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CC8C0" w14:textId="6A9D58E2" w:rsidR="006B2A50" w:rsidRDefault="006B2A50" w:rsidP="006B3519">
      <w:pPr>
        <w:suppressAutoHyphens/>
        <w:spacing w:after="120"/>
        <w:jc w:val="center"/>
        <w:rPr>
          <w:rFonts w:ascii="Arial" w:hAnsi="Arial" w:cs="Arial"/>
          <w:b/>
          <w:bCs/>
        </w:rPr>
      </w:pPr>
      <w:r>
        <w:rPr>
          <w:noProof/>
        </w:rPr>
        <w:drawing>
          <wp:inline distT="0" distB="0" distL="0" distR="0" wp14:anchorId="3167D93A" wp14:editId="42844569">
            <wp:extent cx="5760720" cy="866775"/>
            <wp:effectExtent l="0" t="0" r="0" b="9525"/>
            <wp:docPr id="828113168"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 linia&#10;&#10;Opis wygenerowany automatyczni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760720" cy="866775"/>
                    </a:xfrm>
                    <a:prstGeom prst="rect">
                      <a:avLst/>
                    </a:prstGeom>
                    <a:noFill/>
                    <a:ln>
                      <a:noFill/>
                    </a:ln>
                  </pic:spPr>
                </pic:pic>
              </a:graphicData>
            </a:graphic>
          </wp:inline>
        </w:drawing>
      </w:r>
    </w:p>
    <w:p w14:paraId="2F847702" w14:textId="028F1270" w:rsidR="006B3519" w:rsidRPr="00D6630A" w:rsidRDefault="00C92B76" w:rsidP="006B3519">
      <w:pPr>
        <w:suppressAutoHyphens/>
        <w:spacing w:after="120"/>
        <w:jc w:val="center"/>
        <w:rPr>
          <w:rFonts w:ascii="Arial" w:hAnsi="Arial" w:cs="Arial"/>
          <w:b/>
          <w:sz w:val="20"/>
          <w:szCs w:val="20"/>
          <w:lang w:eastAsia="pl-PL"/>
        </w:rPr>
      </w:pPr>
      <w:r w:rsidRPr="00D6630A">
        <w:rPr>
          <w:rFonts w:ascii="Arial" w:hAnsi="Arial" w:cs="Arial"/>
          <w:b/>
          <w:bCs/>
        </w:rPr>
        <w:t>UMOWA</w:t>
      </w:r>
      <w:r w:rsidR="005B2BB4" w:rsidRPr="00D6630A">
        <w:rPr>
          <w:rFonts w:ascii="Arial" w:hAnsi="Arial" w:cs="Arial"/>
          <w:b/>
          <w:bCs/>
        </w:rPr>
        <w:t xml:space="preserve"> </w:t>
      </w:r>
      <w:r w:rsidR="009112A2" w:rsidRPr="00D6630A">
        <w:rPr>
          <w:rFonts w:ascii="Arial" w:hAnsi="Arial" w:cs="Arial"/>
          <w:b/>
          <w:bCs/>
        </w:rPr>
        <w:br/>
      </w:r>
      <w:r w:rsidR="006B3519" w:rsidRPr="00D6630A">
        <w:rPr>
          <w:rFonts w:ascii="Arial" w:hAnsi="Arial" w:cs="Arial"/>
          <w:b/>
        </w:rPr>
        <w:t>nr UM/TD-OGL/</w:t>
      </w:r>
      <w:permStart w:id="1420640365" w:edGrp="everyone"/>
      <w:r w:rsidR="006B3519" w:rsidRPr="00D6630A">
        <w:rPr>
          <w:rFonts w:ascii="Arial" w:hAnsi="Arial" w:cs="Arial"/>
          <w:b/>
        </w:rPr>
        <w:t>…………</w:t>
      </w:r>
      <w:permEnd w:id="1420640365"/>
      <w:r w:rsidR="006B3519" w:rsidRPr="00D6630A">
        <w:rPr>
          <w:rFonts w:ascii="Arial" w:hAnsi="Arial" w:cs="Arial"/>
          <w:b/>
        </w:rPr>
        <w:t>/</w:t>
      </w:r>
      <w:permStart w:id="870134447" w:edGrp="everyone"/>
      <w:sdt>
        <w:sdtPr>
          <w:rPr>
            <w:rFonts w:ascii="Arial" w:hAnsi="Arial" w:cs="Arial"/>
            <w:b/>
          </w:rPr>
          <w:alias w:val="Nr postępowania"/>
          <w:tag w:val=""/>
          <w:id w:val="350773713"/>
          <w:placeholder>
            <w:docPart w:val="465A9BD4B530419BB3FB40660D830803"/>
          </w:placeholder>
          <w:dataBinding w:prefixMappings="xmlns:ns0='http://purl.org/dc/elements/1.1/' xmlns:ns1='http://schemas.openxmlformats.org/package/2006/metadata/core-properties' " w:xpath="/ns1:coreProperties[1]/ns1:contentStatus[1]" w:storeItemID="{6C3C8BC8-F283-45AE-878A-BAB7291924A1}"/>
          <w:text/>
        </w:sdtPr>
        <w:sdtEndPr/>
        <w:sdtContent>
          <w:r w:rsidR="003E6233">
            <w:rPr>
              <w:rFonts w:ascii="Arial" w:hAnsi="Arial" w:cs="Arial"/>
              <w:b/>
            </w:rPr>
            <w:t>119</w:t>
          </w:r>
          <w:r w:rsidR="001F38BC">
            <w:rPr>
              <w:rFonts w:ascii="Arial" w:hAnsi="Arial" w:cs="Arial"/>
              <w:b/>
            </w:rPr>
            <w:t>30</w:t>
          </w:r>
        </w:sdtContent>
      </w:sdt>
      <w:permEnd w:id="870134447"/>
      <w:r w:rsidR="006B3519" w:rsidRPr="00D6630A">
        <w:rPr>
          <w:rFonts w:ascii="Arial" w:hAnsi="Arial" w:cs="Arial"/>
          <w:b/>
        </w:rPr>
        <w:t>/</w:t>
      </w:r>
      <w:permStart w:id="563049109" w:edGrp="everyone"/>
      <w:r w:rsidR="006B3519" w:rsidRPr="00D6630A">
        <w:rPr>
          <w:rFonts w:ascii="Arial" w:hAnsi="Arial" w:cs="Arial"/>
          <w:b/>
        </w:rPr>
        <w:t>202</w:t>
      </w:r>
      <w:r w:rsidR="00BB69E5">
        <w:rPr>
          <w:rFonts w:ascii="Arial" w:hAnsi="Arial" w:cs="Arial"/>
          <w:b/>
        </w:rPr>
        <w:t>5</w:t>
      </w:r>
      <w:permEnd w:id="563049109"/>
    </w:p>
    <w:p w14:paraId="07D65C19" w14:textId="77777777" w:rsidR="004B2A83" w:rsidRPr="00D6630A" w:rsidRDefault="004B2A83" w:rsidP="009112A2">
      <w:pPr>
        <w:tabs>
          <w:tab w:val="left" w:pos="2780"/>
        </w:tabs>
        <w:spacing w:after="0"/>
        <w:ind w:right="40"/>
        <w:jc w:val="center"/>
        <w:rPr>
          <w:rFonts w:ascii="Arial" w:hAnsi="Arial" w:cs="Arial"/>
          <w:sz w:val="20"/>
          <w:szCs w:val="20"/>
          <w:lang w:val="pl"/>
        </w:rPr>
      </w:pPr>
    </w:p>
    <w:p w14:paraId="4597F2CA" w14:textId="77777777" w:rsidR="004B2A83" w:rsidRPr="00D6630A" w:rsidRDefault="004B2A83" w:rsidP="004B2A83">
      <w:pPr>
        <w:suppressAutoHyphens/>
        <w:spacing w:after="0" w:line="240" w:lineRule="auto"/>
        <w:jc w:val="both"/>
        <w:rPr>
          <w:rFonts w:ascii="Arial" w:hAnsi="Arial" w:cs="Arial"/>
          <w:sz w:val="20"/>
          <w:szCs w:val="20"/>
        </w:rPr>
      </w:pPr>
      <w:permStart w:id="994324811" w:edGrp="everyone"/>
      <w:r w:rsidRPr="00D6630A">
        <w:rPr>
          <w:rFonts w:ascii="Arial" w:hAnsi="Arial" w:cs="Arial"/>
          <w:sz w:val="20"/>
          <w:szCs w:val="20"/>
        </w:rPr>
        <w:t xml:space="preserve">zawarta w Gliwicach w dniu ………………….. pomiędzy </w:t>
      </w:r>
    </w:p>
    <w:p w14:paraId="714A02B3" w14:textId="77777777" w:rsidR="004B2A83" w:rsidRPr="00D6630A" w:rsidRDefault="004B2A83" w:rsidP="004B2A83">
      <w:pPr>
        <w:suppressAutoHyphens/>
        <w:spacing w:after="0" w:line="240" w:lineRule="auto"/>
        <w:jc w:val="both"/>
        <w:rPr>
          <w:rFonts w:ascii="Arial" w:hAnsi="Arial" w:cs="Arial"/>
          <w:sz w:val="20"/>
          <w:szCs w:val="20"/>
        </w:rPr>
      </w:pPr>
      <w:r w:rsidRPr="00D6630A">
        <w:rPr>
          <w:rFonts w:ascii="Arial" w:hAnsi="Arial" w:cs="Arial"/>
          <w:sz w:val="20"/>
          <w:szCs w:val="20"/>
        </w:rPr>
        <w:t>zawarta pomiędzy</w:t>
      </w:r>
      <w:r w:rsidRPr="00D6630A">
        <w:rPr>
          <w:rFonts w:ascii="Arial" w:hAnsi="Arial"/>
          <w:color w:val="FF0000"/>
          <w:sz w:val="20"/>
          <w:szCs w:val="20"/>
          <w:vertAlign w:val="superscript"/>
        </w:rPr>
        <w:footnoteReference w:id="2"/>
      </w:r>
      <w:r w:rsidRPr="00D6630A">
        <w:rPr>
          <w:rFonts w:ascii="Arial" w:hAnsi="Arial" w:cs="Arial"/>
          <w:sz w:val="20"/>
          <w:szCs w:val="20"/>
        </w:rPr>
        <w:t>:</w:t>
      </w:r>
    </w:p>
    <w:permEnd w:id="994324811"/>
    <w:p w14:paraId="3F568CA1" w14:textId="0BC0D4C6" w:rsidR="007928B8" w:rsidRPr="00D6630A" w:rsidRDefault="007928B8" w:rsidP="007912BD">
      <w:pPr>
        <w:overflowPunct w:val="0"/>
        <w:autoSpaceDE w:val="0"/>
        <w:autoSpaceDN w:val="0"/>
        <w:adjustRightInd w:val="0"/>
        <w:spacing w:after="0"/>
        <w:jc w:val="both"/>
        <w:textAlignment w:val="baseline"/>
        <w:rPr>
          <w:rFonts w:ascii="Arial" w:hAnsi="Arial" w:cs="Arial"/>
          <w:b/>
          <w:bCs/>
          <w:sz w:val="20"/>
          <w:szCs w:val="20"/>
        </w:rPr>
      </w:pPr>
      <w:r w:rsidRPr="2CE3B2CB">
        <w:rPr>
          <w:rFonts w:ascii="Arial" w:hAnsi="Arial" w:cs="Arial"/>
          <w:b/>
          <w:bCs/>
          <w:sz w:val="20"/>
          <w:szCs w:val="20"/>
        </w:rPr>
        <w:t>TAURON Dystrybucja Spółką Akcyjną</w:t>
      </w:r>
      <w:r w:rsidRPr="00D6630A">
        <w:rPr>
          <w:rFonts w:ascii="Arial" w:hAnsi="Arial" w:cs="Arial"/>
          <w:sz w:val="20"/>
          <w:szCs w:val="20"/>
        </w:rPr>
        <w:t xml:space="preserve"> z siedzibą w Krakowie przy ul. Podgórska 25A,</w:t>
      </w:r>
      <w:r w:rsidR="00544288" w:rsidRPr="00D6630A">
        <w:rPr>
          <w:rFonts w:ascii="Arial" w:hAnsi="Arial" w:cs="Arial"/>
          <w:sz w:val="20"/>
          <w:szCs w:val="20"/>
        </w:rPr>
        <w:t xml:space="preserve"> </w:t>
      </w:r>
      <w:r w:rsidR="005661CE" w:rsidRPr="00D6630A">
        <w:rPr>
          <w:rFonts w:ascii="Arial" w:hAnsi="Arial" w:cs="Arial"/>
          <w:sz w:val="20"/>
          <w:szCs w:val="20"/>
        </w:rPr>
        <w:br/>
      </w:r>
      <w:r w:rsidRPr="00D6630A">
        <w:rPr>
          <w:rFonts w:ascii="Arial" w:hAnsi="Arial" w:cs="Arial"/>
          <w:sz w:val="20"/>
          <w:szCs w:val="20"/>
        </w:rPr>
        <w:t>31-035 Kraków, wpisaną do Rejestru Przedsiębiorców Krajowego Rejestru Sądowego prowadzonego przez Sąd Rejonowy dla Krakowa – Śródmieścia w Krakowie XI Wydział Gospodarczy KRS pod numerem KRS: 0000073321, numer identyfikacji podatkowej, NIP: 6110202860, REGON: 230</w:t>
      </w:r>
      <w:r w:rsidR="005C65DD" w:rsidRPr="00D6630A">
        <w:rPr>
          <w:rFonts w:ascii="Arial" w:hAnsi="Arial" w:cs="Arial"/>
          <w:sz w:val="20"/>
          <w:szCs w:val="20"/>
        </w:rPr>
        <w:t xml:space="preserve">179216, kapitał zakładowy: </w:t>
      </w:r>
      <w:permStart w:id="281429443" w:edGrp="everyone"/>
      <w:r w:rsidR="00530F45" w:rsidRPr="00530F45">
        <w:rPr>
          <w:rFonts w:ascii="Arial" w:hAnsi="Arial" w:cs="Arial"/>
          <w:sz w:val="20"/>
          <w:szCs w:val="20"/>
        </w:rPr>
        <w:t>560.45</w:t>
      </w:r>
      <w:r w:rsidR="565C3EC5" w:rsidRPr="00530F45">
        <w:rPr>
          <w:rFonts w:ascii="Arial" w:hAnsi="Arial" w:cs="Arial"/>
          <w:sz w:val="20"/>
          <w:szCs w:val="20"/>
        </w:rPr>
        <w:t>0.156,22</w:t>
      </w:r>
      <w:r w:rsidR="00530F45">
        <w:rPr>
          <w:rFonts w:cs="Arial"/>
        </w:rPr>
        <w:t xml:space="preserve"> </w:t>
      </w:r>
      <w:permEnd w:id="281429443"/>
      <w:r w:rsidRPr="00D6630A">
        <w:rPr>
          <w:rFonts w:ascii="Arial" w:hAnsi="Arial" w:cs="Arial"/>
          <w:sz w:val="20"/>
          <w:szCs w:val="20"/>
        </w:rPr>
        <w:t>zł (</w:t>
      </w:r>
      <w:r w:rsidRPr="2CE3B2CB">
        <w:rPr>
          <w:rFonts w:ascii="Arial" w:hAnsi="Arial" w:cs="Arial"/>
          <w:sz w:val="20"/>
          <w:szCs w:val="20"/>
        </w:rPr>
        <w:t xml:space="preserve">wpłacony w całości), </w:t>
      </w:r>
      <w:r w:rsidRPr="00D6630A">
        <w:rPr>
          <w:rFonts w:ascii="Arial" w:hAnsi="Arial" w:cs="Arial"/>
          <w:b/>
          <w:bCs/>
          <w:sz w:val="20"/>
          <w:szCs w:val="20"/>
        </w:rPr>
        <w:t xml:space="preserve">Oddział w Gliwicach, 44-102 Gliwice </w:t>
      </w:r>
      <w:r w:rsidR="005661CE" w:rsidRPr="00D6630A">
        <w:rPr>
          <w:rFonts w:ascii="Arial" w:hAnsi="Arial" w:cs="Arial"/>
          <w:b/>
          <w:bCs/>
          <w:sz w:val="20"/>
          <w:szCs w:val="20"/>
        </w:rPr>
        <w:br/>
      </w:r>
      <w:r w:rsidRPr="00D6630A">
        <w:rPr>
          <w:rFonts w:ascii="Arial" w:hAnsi="Arial" w:cs="Arial"/>
          <w:b/>
          <w:bCs/>
          <w:sz w:val="20"/>
          <w:szCs w:val="20"/>
        </w:rPr>
        <w:t>ul. Portowa 14a</w:t>
      </w:r>
    </w:p>
    <w:p w14:paraId="765DE336" w14:textId="77777777" w:rsidR="00544288" w:rsidRPr="00D6630A" w:rsidRDefault="007928B8" w:rsidP="00B864A6">
      <w:pPr>
        <w:overflowPunct w:val="0"/>
        <w:autoSpaceDE w:val="0"/>
        <w:autoSpaceDN w:val="0"/>
        <w:adjustRightInd w:val="0"/>
        <w:spacing w:before="120" w:after="120"/>
        <w:jc w:val="both"/>
        <w:textAlignment w:val="baseline"/>
        <w:rPr>
          <w:rFonts w:ascii="Arial" w:hAnsi="Arial" w:cs="Arial"/>
          <w:sz w:val="20"/>
          <w:szCs w:val="20"/>
        </w:rPr>
      </w:pPr>
      <w:r w:rsidRPr="00D6630A">
        <w:rPr>
          <w:rFonts w:ascii="Arial" w:hAnsi="Arial" w:cs="Arial"/>
          <w:bCs/>
          <w:sz w:val="20"/>
          <w:szCs w:val="20"/>
        </w:rPr>
        <w:t xml:space="preserve">zwaną dalej „Zamawiającym”, </w:t>
      </w:r>
      <w:r w:rsidR="008F45CD" w:rsidRPr="00D6630A">
        <w:rPr>
          <w:rFonts w:ascii="Arial" w:hAnsi="Arial" w:cs="Arial"/>
          <w:bCs/>
          <w:sz w:val="20"/>
          <w:szCs w:val="20"/>
        </w:rPr>
        <w:t>którą reprezentuje</w:t>
      </w:r>
      <w:r w:rsidRPr="00D6630A">
        <w:rPr>
          <w:rFonts w:ascii="Arial" w:hAnsi="Arial" w:cs="Arial"/>
          <w:bCs/>
          <w:sz w:val="20"/>
          <w:szCs w:val="20"/>
        </w:rPr>
        <w:t>:</w:t>
      </w:r>
    </w:p>
    <w:p w14:paraId="0AE28FF2" w14:textId="77777777" w:rsidR="006B3519" w:rsidRPr="00D6630A" w:rsidRDefault="006B3519" w:rsidP="006B3519">
      <w:pPr>
        <w:suppressAutoHyphens/>
        <w:overflowPunct w:val="0"/>
        <w:autoSpaceDE w:val="0"/>
        <w:autoSpaceDN w:val="0"/>
        <w:adjustRightInd w:val="0"/>
        <w:jc w:val="both"/>
        <w:textAlignment w:val="baseline"/>
        <w:rPr>
          <w:rFonts w:ascii="Arial" w:hAnsi="Arial" w:cs="Arial"/>
          <w:b/>
          <w:sz w:val="20"/>
          <w:szCs w:val="20"/>
          <w:lang w:eastAsia="pl-PL"/>
        </w:rPr>
      </w:pPr>
      <w:permStart w:id="1157329191" w:edGrp="everyone"/>
      <w:r w:rsidRPr="00D6630A">
        <w:rPr>
          <w:rFonts w:ascii="Arial" w:hAnsi="Arial" w:cs="Arial"/>
          <w:b/>
          <w:sz w:val="20"/>
          <w:szCs w:val="20"/>
        </w:rPr>
        <w:t>…………………………….….</w:t>
      </w:r>
      <w:permEnd w:id="1157329191"/>
      <w:r w:rsidRPr="00D6630A">
        <w:rPr>
          <w:rFonts w:ascii="Arial" w:hAnsi="Arial" w:cs="Arial"/>
          <w:b/>
          <w:sz w:val="20"/>
          <w:szCs w:val="20"/>
        </w:rPr>
        <w:t xml:space="preserve"> </w:t>
      </w:r>
      <w:r w:rsidRPr="00D6630A">
        <w:rPr>
          <w:rFonts w:ascii="Arial" w:hAnsi="Arial" w:cs="Arial"/>
          <w:b/>
          <w:sz w:val="20"/>
          <w:szCs w:val="20"/>
        </w:rPr>
        <w:tab/>
      </w:r>
      <w:r w:rsidRPr="00D6630A">
        <w:rPr>
          <w:rFonts w:ascii="Arial" w:hAnsi="Arial" w:cs="Arial"/>
          <w:b/>
          <w:sz w:val="20"/>
          <w:szCs w:val="20"/>
        </w:rPr>
        <w:tab/>
        <w:t>-</w:t>
      </w:r>
      <w:r w:rsidRPr="00D6630A">
        <w:rPr>
          <w:rFonts w:ascii="Arial" w:hAnsi="Arial" w:cs="Arial"/>
          <w:b/>
          <w:sz w:val="20"/>
          <w:szCs w:val="20"/>
        </w:rPr>
        <w:tab/>
        <w:t>Pełnomocnik TAURON Dystrybucja S.A.</w:t>
      </w:r>
    </w:p>
    <w:p w14:paraId="43FBADDC" w14:textId="00F85651" w:rsidR="00852FB9" w:rsidRPr="00D6630A" w:rsidRDefault="00852FB9" w:rsidP="7FDF92EF">
      <w:pPr>
        <w:pStyle w:val="Nagwek4"/>
        <w:spacing w:before="120" w:after="120"/>
        <w:jc w:val="both"/>
        <w:rPr>
          <w:rFonts w:ascii="Arial" w:hAnsi="Arial" w:cs="Arial"/>
          <w:b w:val="0"/>
          <w:bCs w:val="0"/>
          <w:sz w:val="20"/>
          <w:szCs w:val="20"/>
        </w:rPr>
      </w:pPr>
      <w:r w:rsidRPr="7FDF92EF">
        <w:rPr>
          <w:rFonts w:ascii="Arial" w:hAnsi="Arial" w:cs="Arial"/>
          <w:b w:val="0"/>
          <w:bCs w:val="0"/>
          <w:sz w:val="20"/>
          <w:szCs w:val="20"/>
        </w:rPr>
        <w:t>a</w:t>
      </w:r>
    </w:p>
    <w:p w14:paraId="29499C87" w14:textId="77777777" w:rsidR="006B3519" w:rsidRPr="00D6630A" w:rsidRDefault="006B3519" w:rsidP="006B3519">
      <w:pPr>
        <w:suppressAutoHyphens/>
        <w:jc w:val="both"/>
        <w:rPr>
          <w:rFonts w:ascii="Arial" w:hAnsi="Arial" w:cs="Arial"/>
          <w:sz w:val="20"/>
          <w:szCs w:val="20"/>
          <w:lang w:eastAsia="pl-PL"/>
        </w:rPr>
      </w:pPr>
      <w:permStart w:id="1899713477" w:edGrp="everyone"/>
      <w:r w:rsidRPr="00D6630A">
        <w:rPr>
          <w:rFonts w:ascii="Arial" w:hAnsi="Arial" w:cs="Arial"/>
          <w:b/>
          <w:sz w:val="20"/>
          <w:szCs w:val="20"/>
        </w:rPr>
        <w:t>…………………..</w:t>
      </w:r>
      <w:r w:rsidRPr="00D6630A">
        <w:rPr>
          <w:rStyle w:val="Odwoanieprzypisudolnego"/>
          <w:rFonts w:ascii="Arial" w:hAnsi="Arial" w:cs="Arial"/>
          <w:sz w:val="20"/>
          <w:szCs w:val="20"/>
        </w:rPr>
        <w:footnoteReference w:id="3"/>
      </w:r>
      <w:permEnd w:id="1899713477"/>
      <w:r w:rsidRPr="00D6630A">
        <w:rPr>
          <w:rFonts w:ascii="Arial" w:hAnsi="Arial" w:cs="Arial"/>
          <w:sz w:val="20"/>
          <w:szCs w:val="20"/>
        </w:rPr>
        <w:t xml:space="preserve"> z siedzibą </w:t>
      </w:r>
      <w:permStart w:id="1624861742" w:edGrp="everyone"/>
      <w:r w:rsidRPr="00D6630A">
        <w:rPr>
          <w:rFonts w:ascii="Arial" w:hAnsi="Arial" w:cs="Arial"/>
          <w:b/>
          <w:sz w:val="20"/>
          <w:szCs w:val="20"/>
        </w:rPr>
        <w:t>…………………..</w:t>
      </w:r>
      <w:permEnd w:id="1624861742"/>
      <w:r w:rsidRPr="00D6630A">
        <w:rPr>
          <w:rFonts w:ascii="Arial" w:hAnsi="Arial" w:cs="Arial"/>
          <w:sz w:val="20"/>
          <w:szCs w:val="20"/>
        </w:rPr>
        <w:t xml:space="preserve">, ul. </w:t>
      </w:r>
      <w:permStart w:id="382672354" w:edGrp="everyone"/>
      <w:r w:rsidRPr="00D6630A">
        <w:rPr>
          <w:rFonts w:ascii="Arial" w:hAnsi="Arial" w:cs="Arial"/>
          <w:b/>
          <w:sz w:val="20"/>
          <w:szCs w:val="20"/>
        </w:rPr>
        <w:t>…………………..</w:t>
      </w:r>
      <w:permEnd w:id="382672354"/>
      <w:r w:rsidRPr="00D6630A">
        <w:rPr>
          <w:rFonts w:ascii="Arial" w:hAnsi="Arial" w:cs="Arial"/>
          <w:sz w:val="20"/>
          <w:szCs w:val="20"/>
        </w:rPr>
        <w:t xml:space="preserve">, zarejestrowaną w Sądzie Rejonowym </w:t>
      </w:r>
      <w:permStart w:id="1021986334" w:edGrp="everyone"/>
      <w:r w:rsidRPr="00D6630A">
        <w:rPr>
          <w:rFonts w:ascii="Arial" w:hAnsi="Arial" w:cs="Arial"/>
          <w:b/>
          <w:sz w:val="20"/>
          <w:szCs w:val="20"/>
        </w:rPr>
        <w:t>…………………..</w:t>
      </w:r>
      <w:permEnd w:id="1021986334"/>
      <w:r w:rsidRPr="00D6630A">
        <w:rPr>
          <w:rFonts w:ascii="Arial" w:hAnsi="Arial" w:cs="Arial"/>
          <w:sz w:val="20"/>
          <w:szCs w:val="20"/>
        </w:rPr>
        <w:t xml:space="preserve"> w </w:t>
      </w:r>
      <w:permStart w:id="541405314" w:edGrp="everyone"/>
      <w:r w:rsidRPr="00D6630A">
        <w:rPr>
          <w:rFonts w:ascii="Arial" w:hAnsi="Arial" w:cs="Arial"/>
          <w:b/>
          <w:sz w:val="20"/>
          <w:szCs w:val="20"/>
        </w:rPr>
        <w:t>…………………..</w:t>
      </w:r>
      <w:permEnd w:id="541405314"/>
      <w:r w:rsidRPr="00D6630A">
        <w:rPr>
          <w:rFonts w:ascii="Arial" w:hAnsi="Arial" w:cs="Arial"/>
          <w:sz w:val="20"/>
          <w:szCs w:val="20"/>
        </w:rPr>
        <w:t xml:space="preserve">, Wydział </w:t>
      </w:r>
      <w:permStart w:id="899950735" w:edGrp="everyone"/>
      <w:r w:rsidRPr="00D6630A">
        <w:rPr>
          <w:rFonts w:ascii="Arial" w:hAnsi="Arial" w:cs="Arial"/>
          <w:b/>
          <w:sz w:val="20"/>
          <w:szCs w:val="20"/>
        </w:rPr>
        <w:t>…………………..</w:t>
      </w:r>
      <w:permEnd w:id="899950735"/>
      <w:r w:rsidRPr="00D6630A">
        <w:rPr>
          <w:rFonts w:ascii="Arial" w:hAnsi="Arial" w:cs="Arial"/>
          <w:sz w:val="20"/>
          <w:szCs w:val="20"/>
        </w:rPr>
        <w:t xml:space="preserve"> Gospodarczy Krajowego Rejestru Sądowego, pod nr KRS: </w:t>
      </w:r>
      <w:permStart w:id="1796219962" w:edGrp="everyone"/>
      <w:r w:rsidRPr="00D6630A">
        <w:rPr>
          <w:rFonts w:ascii="Arial" w:hAnsi="Arial" w:cs="Arial"/>
          <w:b/>
          <w:sz w:val="20"/>
          <w:szCs w:val="20"/>
        </w:rPr>
        <w:t>…………………..</w:t>
      </w:r>
      <w:permEnd w:id="1796219962"/>
      <w:r w:rsidRPr="00D6630A">
        <w:rPr>
          <w:rFonts w:ascii="Arial" w:hAnsi="Arial" w:cs="Arial"/>
          <w:sz w:val="20"/>
          <w:szCs w:val="20"/>
        </w:rPr>
        <w:t xml:space="preserve">, numer identyfikacji podatkowej NIP: </w:t>
      </w:r>
      <w:permStart w:id="1448746237" w:edGrp="everyone"/>
      <w:r w:rsidRPr="00D6630A">
        <w:rPr>
          <w:rFonts w:ascii="Arial" w:hAnsi="Arial" w:cs="Arial"/>
          <w:b/>
          <w:sz w:val="20"/>
          <w:szCs w:val="20"/>
        </w:rPr>
        <w:t>…………………..</w:t>
      </w:r>
      <w:permEnd w:id="1448746237"/>
      <w:r w:rsidRPr="00D6630A">
        <w:rPr>
          <w:rFonts w:ascii="Arial" w:hAnsi="Arial" w:cs="Arial"/>
          <w:sz w:val="20"/>
          <w:szCs w:val="20"/>
        </w:rPr>
        <w:t xml:space="preserve">, REGON: </w:t>
      </w:r>
      <w:permStart w:id="964954073" w:edGrp="everyone"/>
      <w:r w:rsidRPr="00D6630A">
        <w:rPr>
          <w:rFonts w:ascii="Arial" w:hAnsi="Arial" w:cs="Arial"/>
          <w:b/>
          <w:sz w:val="20"/>
          <w:szCs w:val="20"/>
        </w:rPr>
        <w:t>…………………..</w:t>
      </w:r>
      <w:permEnd w:id="964954073"/>
      <w:r w:rsidRPr="00D6630A">
        <w:rPr>
          <w:rFonts w:ascii="Arial" w:hAnsi="Arial" w:cs="Arial"/>
          <w:sz w:val="20"/>
          <w:szCs w:val="20"/>
        </w:rPr>
        <w:t xml:space="preserve">, wysokość kapitału zakładowego: </w:t>
      </w:r>
      <w:permStart w:id="1314277005" w:edGrp="everyone"/>
      <w:r w:rsidRPr="00D6630A">
        <w:rPr>
          <w:rFonts w:ascii="Arial" w:hAnsi="Arial" w:cs="Arial"/>
          <w:b/>
          <w:sz w:val="20"/>
          <w:szCs w:val="20"/>
        </w:rPr>
        <w:t>…………………..</w:t>
      </w:r>
      <w:permEnd w:id="1314277005"/>
      <w:r w:rsidRPr="00D6630A">
        <w:rPr>
          <w:rFonts w:ascii="Arial" w:hAnsi="Arial" w:cs="Arial"/>
          <w:sz w:val="20"/>
          <w:szCs w:val="20"/>
        </w:rPr>
        <w:t xml:space="preserve"> złotych, zwaną dalej </w:t>
      </w:r>
      <w:r w:rsidRPr="00D6630A">
        <w:rPr>
          <w:rFonts w:ascii="Arial" w:hAnsi="Arial" w:cs="Arial"/>
          <w:b/>
          <w:sz w:val="20"/>
          <w:szCs w:val="20"/>
        </w:rPr>
        <w:t>„Wykonawcą</w:t>
      </w:r>
      <w:r w:rsidRPr="00D6630A">
        <w:rPr>
          <w:rFonts w:ascii="Arial" w:hAnsi="Arial" w:cs="Arial"/>
          <w:sz w:val="20"/>
          <w:szCs w:val="20"/>
        </w:rPr>
        <w:t>”, którą reprezentuje:</w:t>
      </w:r>
    </w:p>
    <w:p w14:paraId="0806A516" w14:textId="77777777" w:rsidR="006B3519" w:rsidRPr="00D6630A" w:rsidRDefault="006B3519" w:rsidP="006B3519">
      <w:pPr>
        <w:numPr>
          <w:ilvl w:val="0"/>
          <w:numId w:val="135"/>
        </w:numPr>
        <w:suppressAutoHyphens/>
        <w:overflowPunct w:val="0"/>
        <w:autoSpaceDE w:val="0"/>
        <w:autoSpaceDN w:val="0"/>
        <w:adjustRightInd w:val="0"/>
        <w:spacing w:before="120" w:after="0" w:line="240" w:lineRule="auto"/>
        <w:ind w:left="284" w:hanging="284"/>
        <w:jc w:val="both"/>
        <w:textAlignment w:val="baseline"/>
        <w:rPr>
          <w:rFonts w:ascii="Arial" w:hAnsi="Arial" w:cs="Arial"/>
          <w:sz w:val="20"/>
          <w:szCs w:val="20"/>
        </w:rPr>
      </w:pPr>
      <w:permStart w:id="61107563" w:edGrp="everyone"/>
      <w:r w:rsidRPr="00D6630A">
        <w:rPr>
          <w:rFonts w:ascii="Arial" w:hAnsi="Arial" w:cs="Arial"/>
          <w:sz w:val="20"/>
          <w:szCs w:val="20"/>
        </w:rPr>
        <w:t>…………………..</w:t>
      </w:r>
      <w:permEnd w:id="61107563"/>
      <w:r w:rsidRPr="00D6630A">
        <w:rPr>
          <w:rFonts w:ascii="Arial" w:hAnsi="Arial" w:cs="Arial"/>
          <w:sz w:val="20"/>
          <w:szCs w:val="20"/>
        </w:rPr>
        <w:t xml:space="preserve"> </w:t>
      </w:r>
      <w:r w:rsidRPr="00D6630A">
        <w:rPr>
          <w:rFonts w:ascii="Arial" w:hAnsi="Arial" w:cs="Arial"/>
          <w:sz w:val="20"/>
          <w:szCs w:val="20"/>
        </w:rPr>
        <w:tab/>
        <w:t xml:space="preserve">- </w:t>
      </w:r>
      <w:r w:rsidRPr="00D6630A">
        <w:rPr>
          <w:rFonts w:ascii="Arial" w:hAnsi="Arial" w:cs="Arial"/>
          <w:sz w:val="20"/>
          <w:szCs w:val="20"/>
        </w:rPr>
        <w:tab/>
      </w:r>
      <w:permStart w:id="1985957238" w:edGrp="everyone"/>
      <w:r w:rsidRPr="00D6630A">
        <w:rPr>
          <w:rFonts w:ascii="Arial" w:hAnsi="Arial" w:cs="Arial"/>
          <w:sz w:val="20"/>
          <w:szCs w:val="20"/>
        </w:rPr>
        <w:t>……………………………….</w:t>
      </w:r>
      <w:permEnd w:id="1985957238"/>
    </w:p>
    <w:p w14:paraId="01F7FFC2" w14:textId="77777777" w:rsidR="006B3519" w:rsidRPr="00D6630A" w:rsidRDefault="006B3519" w:rsidP="006B3519">
      <w:pPr>
        <w:numPr>
          <w:ilvl w:val="0"/>
          <w:numId w:val="135"/>
        </w:numPr>
        <w:suppressAutoHyphens/>
        <w:overflowPunct w:val="0"/>
        <w:autoSpaceDE w:val="0"/>
        <w:autoSpaceDN w:val="0"/>
        <w:adjustRightInd w:val="0"/>
        <w:spacing w:before="120" w:after="0" w:line="240" w:lineRule="auto"/>
        <w:ind w:left="284" w:hanging="284"/>
        <w:jc w:val="both"/>
        <w:textAlignment w:val="baseline"/>
        <w:rPr>
          <w:rFonts w:ascii="Arial" w:hAnsi="Arial" w:cs="Arial"/>
          <w:sz w:val="20"/>
          <w:szCs w:val="20"/>
        </w:rPr>
      </w:pPr>
      <w:permStart w:id="671905253" w:edGrp="everyone"/>
      <w:r w:rsidRPr="00D6630A">
        <w:rPr>
          <w:rFonts w:ascii="Arial" w:hAnsi="Arial" w:cs="Arial"/>
          <w:sz w:val="20"/>
          <w:szCs w:val="20"/>
        </w:rPr>
        <w:t>…………………..</w:t>
      </w:r>
      <w:permEnd w:id="671905253"/>
      <w:r w:rsidRPr="00D6630A">
        <w:rPr>
          <w:rFonts w:ascii="Arial" w:hAnsi="Arial" w:cs="Arial"/>
          <w:sz w:val="20"/>
          <w:szCs w:val="20"/>
        </w:rPr>
        <w:t xml:space="preserve"> </w:t>
      </w:r>
      <w:r w:rsidRPr="00D6630A">
        <w:rPr>
          <w:rFonts w:ascii="Arial" w:hAnsi="Arial" w:cs="Arial"/>
          <w:sz w:val="20"/>
          <w:szCs w:val="20"/>
        </w:rPr>
        <w:tab/>
        <w:t xml:space="preserve">- </w:t>
      </w:r>
      <w:r w:rsidRPr="00D6630A">
        <w:rPr>
          <w:rFonts w:ascii="Arial" w:hAnsi="Arial" w:cs="Arial"/>
          <w:sz w:val="20"/>
          <w:szCs w:val="20"/>
        </w:rPr>
        <w:tab/>
      </w:r>
      <w:permStart w:id="239411532" w:edGrp="everyone"/>
      <w:r w:rsidRPr="00D6630A">
        <w:rPr>
          <w:rFonts w:ascii="Arial" w:hAnsi="Arial" w:cs="Arial"/>
          <w:sz w:val="20"/>
          <w:szCs w:val="20"/>
        </w:rPr>
        <w:t>……………………………….</w:t>
      </w:r>
      <w:permEnd w:id="239411532"/>
    </w:p>
    <w:p w14:paraId="221B62E3" w14:textId="77777777" w:rsidR="006B3519" w:rsidRPr="00D6630A" w:rsidRDefault="006B3519" w:rsidP="00334AF5">
      <w:pPr>
        <w:spacing w:after="0"/>
        <w:jc w:val="both"/>
        <w:rPr>
          <w:rFonts w:ascii="Arial" w:hAnsi="Arial" w:cs="Arial"/>
          <w:sz w:val="20"/>
          <w:szCs w:val="20"/>
        </w:rPr>
      </w:pPr>
    </w:p>
    <w:p w14:paraId="0FAD54CB" w14:textId="77777777" w:rsidR="00AF5330" w:rsidRPr="00D6630A" w:rsidRDefault="00AF5330" w:rsidP="00CA0552">
      <w:pPr>
        <w:spacing w:after="120"/>
        <w:jc w:val="both"/>
        <w:rPr>
          <w:rFonts w:ascii="Arial" w:hAnsi="Arial" w:cs="Arial"/>
          <w:b/>
          <w:sz w:val="20"/>
          <w:szCs w:val="20"/>
        </w:rPr>
      </w:pPr>
      <w:r w:rsidRPr="00D6630A">
        <w:rPr>
          <w:rFonts w:ascii="Arial" w:hAnsi="Arial" w:cs="Arial"/>
          <w:sz w:val="20"/>
          <w:szCs w:val="20"/>
        </w:rPr>
        <w:t xml:space="preserve">zwanymi dalej łącznie </w:t>
      </w:r>
      <w:r w:rsidRPr="00D6630A">
        <w:rPr>
          <w:rFonts w:ascii="Arial" w:hAnsi="Arial" w:cs="Arial"/>
          <w:b/>
          <w:sz w:val="20"/>
          <w:szCs w:val="20"/>
        </w:rPr>
        <w:t>Stronami</w:t>
      </w:r>
      <w:r w:rsidRPr="00D6630A">
        <w:rPr>
          <w:rFonts w:ascii="Arial" w:hAnsi="Arial" w:cs="Arial"/>
          <w:sz w:val="20"/>
          <w:szCs w:val="20"/>
        </w:rPr>
        <w:t xml:space="preserve">, a oddzielnie </w:t>
      </w:r>
      <w:r w:rsidRPr="00D6630A">
        <w:rPr>
          <w:rFonts w:ascii="Arial" w:hAnsi="Arial" w:cs="Arial"/>
          <w:b/>
          <w:sz w:val="20"/>
          <w:szCs w:val="20"/>
        </w:rPr>
        <w:t>Stroną</w:t>
      </w:r>
      <w:r w:rsidR="00652BD9" w:rsidRPr="00D6630A">
        <w:rPr>
          <w:rFonts w:ascii="Arial" w:hAnsi="Arial" w:cs="Arial"/>
          <w:sz w:val="20"/>
          <w:szCs w:val="20"/>
        </w:rPr>
        <w:t>.</w:t>
      </w:r>
    </w:p>
    <w:p w14:paraId="079AAE51" w14:textId="7672B9B9" w:rsidR="00AF5330" w:rsidRPr="00D6630A" w:rsidRDefault="00AF5330" w:rsidP="00D6630A">
      <w:pPr>
        <w:spacing w:after="0" w:line="240" w:lineRule="auto"/>
        <w:jc w:val="both"/>
        <w:rPr>
          <w:rFonts w:ascii="Arial" w:hAnsi="Arial" w:cs="Arial"/>
          <w:b/>
          <w:sz w:val="20"/>
          <w:szCs w:val="20"/>
        </w:rPr>
      </w:pPr>
      <w:r w:rsidRPr="00D6630A">
        <w:rPr>
          <w:rFonts w:ascii="Arial" w:hAnsi="Arial" w:cs="Arial"/>
          <w:sz w:val="20"/>
          <w:szCs w:val="20"/>
        </w:rPr>
        <w:t xml:space="preserve">W rezultacie wyboru Wykonawcy w przeprowadzonym postępowaniu nr </w:t>
      </w:r>
      <w:r w:rsidR="006B3519" w:rsidRPr="00D6630A">
        <w:rPr>
          <w:rFonts w:ascii="Arial" w:hAnsi="Arial" w:cs="Arial"/>
          <w:sz w:val="20"/>
          <w:szCs w:val="20"/>
        </w:rPr>
        <w:t>PNP/TD-OGL/</w:t>
      </w:r>
      <w:permStart w:id="1116416080" w:edGrp="everyone"/>
      <w:sdt>
        <w:sdtPr>
          <w:rPr>
            <w:rFonts w:ascii="Arial" w:hAnsi="Arial" w:cs="Arial"/>
            <w:sz w:val="20"/>
            <w:szCs w:val="20"/>
          </w:rPr>
          <w:alias w:val="Nr postępowania"/>
          <w:tag w:val=""/>
          <w:id w:val="1412807952"/>
          <w:placeholder>
            <w:docPart w:val="4EF445DE968B4F36B73CFABE8A42D9EF"/>
          </w:placeholder>
          <w:dataBinding w:prefixMappings="xmlns:ns0='http://purl.org/dc/elements/1.1/' xmlns:ns1='http://schemas.openxmlformats.org/package/2006/metadata/core-properties' " w:xpath="/ns1:coreProperties[1]/ns1:contentStatus[1]" w:storeItemID="{6C3C8BC8-F283-45AE-878A-BAB7291924A1}"/>
          <w:text/>
        </w:sdtPr>
        <w:sdtEndPr/>
        <w:sdtContent>
          <w:r w:rsidR="001F38BC">
            <w:rPr>
              <w:rFonts w:ascii="Arial" w:hAnsi="Arial" w:cs="Arial"/>
              <w:sz w:val="20"/>
              <w:szCs w:val="20"/>
            </w:rPr>
            <w:t>11930</w:t>
          </w:r>
        </w:sdtContent>
      </w:sdt>
      <w:r w:rsidR="00DF4FD7">
        <w:rPr>
          <w:rFonts w:ascii="Arial" w:hAnsi="Arial" w:cs="Arial"/>
          <w:sz w:val="20"/>
          <w:szCs w:val="20"/>
        </w:rPr>
        <w:t>/</w:t>
      </w:r>
      <w:r w:rsidR="006B3519" w:rsidRPr="00D6630A">
        <w:rPr>
          <w:rFonts w:ascii="Arial" w:hAnsi="Arial" w:cs="Arial"/>
          <w:sz w:val="20"/>
          <w:szCs w:val="20"/>
        </w:rPr>
        <w:t>202</w:t>
      </w:r>
      <w:r w:rsidR="00BB69E5">
        <w:rPr>
          <w:rFonts w:ascii="Arial" w:hAnsi="Arial" w:cs="Arial"/>
          <w:sz w:val="20"/>
          <w:szCs w:val="20"/>
        </w:rPr>
        <w:t>5</w:t>
      </w:r>
      <w:permEnd w:id="1116416080"/>
      <w:r w:rsidR="006B3519" w:rsidRPr="00D6630A">
        <w:rPr>
          <w:rFonts w:ascii="Arial" w:hAnsi="Arial" w:cs="Arial"/>
          <w:sz w:val="20"/>
          <w:szCs w:val="20"/>
        </w:rPr>
        <w:t xml:space="preserve"> </w:t>
      </w:r>
      <w:r w:rsidR="00544288" w:rsidRPr="00D6630A">
        <w:rPr>
          <w:rFonts w:ascii="Arial" w:hAnsi="Arial" w:cs="Arial"/>
          <w:sz w:val="20"/>
          <w:szCs w:val="20"/>
        </w:rPr>
        <w:t xml:space="preserve"> </w:t>
      </w:r>
      <w:r w:rsidR="005661CE" w:rsidRPr="00D6630A">
        <w:rPr>
          <w:rFonts w:ascii="Arial" w:hAnsi="Arial" w:cs="Arial"/>
          <w:sz w:val="20"/>
          <w:szCs w:val="20"/>
        </w:rPr>
        <w:br/>
      </w:r>
      <w:r w:rsidRPr="00D6630A">
        <w:rPr>
          <w:rFonts w:ascii="Arial" w:hAnsi="Arial" w:cs="Arial"/>
          <w:sz w:val="20"/>
          <w:szCs w:val="20"/>
        </w:rPr>
        <w:t>o udzielenie zamówienia na</w:t>
      </w:r>
      <w:r w:rsidR="00922401" w:rsidRPr="00D6630A">
        <w:rPr>
          <w:rFonts w:ascii="Arial" w:hAnsi="Arial" w:cs="Arial"/>
          <w:sz w:val="20"/>
          <w:szCs w:val="20"/>
        </w:rPr>
        <w:t xml:space="preserve"> zadanie</w:t>
      </w:r>
      <w:r w:rsidR="00D6630A" w:rsidRPr="00D6630A">
        <w:rPr>
          <w:rFonts w:ascii="Arial" w:hAnsi="Arial" w:cs="Arial"/>
          <w:sz w:val="20"/>
          <w:szCs w:val="20"/>
        </w:rPr>
        <w:t xml:space="preserve"> pn</w:t>
      </w:r>
      <w:r w:rsidR="009C2D8F" w:rsidRPr="00D6630A">
        <w:rPr>
          <w:rFonts w:ascii="Arial" w:hAnsi="Arial" w:cs="Arial"/>
          <w:sz w:val="20"/>
          <w:szCs w:val="20"/>
        </w:rPr>
        <w:t>:</w:t>
      </w:r>
      <w:r w:rsidRPr="00D6630A">
        <w:rPr>
          <w:rFonts w:ascii="Arial" w:hAnsi="Arial" w:cs="Arial"/>
          <w:sz w:val="20"/>
          <w:szCs w:val="20"/>
        </w:rPr>
        <w:t xml:space="preserve"> </w:t>
      </w:r>
      <w:r w:rsidR="006B3519" w:rsidRPr="00D6630A">
        <w:rPr>
          <w:rFonts w:ascii="Arial" w:hAnsi="Arial" w:cs="Arial"/>
          <w:b/>
          <w:sz w:val="20"/>
          <w:szCs w:val="20"/>
        </w:rPr>
        <w:t>„</w:t>
      </w:r>
      <w:permStart w:id="1033981718" w:edGrp="everyone"/>
      <w:sdt>
        <w:sdtPr>
          <w:rPr>
            <w:rFonts w:ascii="Arial" w:hAnsi="Arial" w:cs="Arial"/>
            <w:b/>
            <w:sz w:val="20"/>
            <w:szCs w:val="20"/>
          </w:rPr>
          <w:alias w:val="Nazwa zadania"/>
          <w:tag w:val=""/>
          <w:id w:val="-311179551"/>
          <w:placeholder>
            <w:docPart w:val="699C70CA96654D8BBFD53D126EED8981"/>
          </w:placeholder>
          <w:dataBinding w:prefixMappings="xmlns:ns0='http://purl.org/dc/elements/1.1/' xmlns:ns1='http://schemas.openxmlformats.org/package/2006/metadata/core-properties' " w:xpath="/ns1:coreProperties[1]/ns1:keywords[1]" w:storeItemID="{6C3C8BC8-F283-45AE-878A-BAB7291924A1}"/>
          <w:text/>
        </w:sdtPr>
        <w:sdtContent>
          <w:r w:rsidR="001F38BC" w:rsidRPr="001F38BC">
            <w:rPr>
              <w:rFonts w:ascii="Arial" w:hAnsi="Arial" w:cs="Arial"/>
              <w:b/>
              <w:sz w:val="20"/>
              <w:szCs w:val="20"/>
            </w:rPr>
            <w:t xml:space="preserve">Opracowanie dokumentacji projektowej: Przebudowa sieci </w:t>
          </w:r>
          <w:proofErr w:type="spellStart"/>
          <w:r w:rsidR="001F38BC" w:rsidRPr="001F38BC">
            <w:rPr>
              <w:rFonts w:ascii="Arial" w:hAnsi="Arial" w:cs="Arial"/>
              <w:b/>
              <w:sz w:val="20"/>
              <w:szCs w:val="20"/>
            </w:rPr>
            <w:t>nN</w:t>
          </w:r>
          <w:proofErr w:type="spellEnd"/>
          <w:r w:rsidR="001F38BC" w:rsidRPr="001F38BC">
            <w:rPr>
              <w:rFonts w:ascii="Arial" w:hAnsi="Arial" w:cs="Arial"/>
              <w:b/>
              <w:sz w:val="20"/>
              <w:szCs w:val="20"/>
            </w:rPr>
            <w:t xml:space="preserve"> zasilanej ze stacji K659 - Katowice ul. Pokładowa, Rębaczy, Wozaków</w:t>
          </w:r>
        </w:sdtContent>
      </w:sdt>
      <w:permEnd w:id="1033981718"/>
      <w:r w:rsidR="006B3519" w:rsidRPr="00D6630A">
        <w:rPr>
          <w:rFonts w:ascii="Arial" w:hAnsi="Arial" w:cs="Arial"/>
          <w:b/>
          <w:sz w:val="20"/>
          <w:szCs w:val="20"/>
        </w:rPr>
        <w:t>”</w:t>
      </w:r>
      <w:r w:rsidR="006B3519" w:rsidRPr="00D6630A">
        <w:rPr>
          <w:rFonts w:ascii="Arial" w:hAnsi="Arial" w:cs="Arial"/>
          <w:sz w:val="20"/>
          <w:szCs w:val="20"/>
        </w:rPr>
        <w:t xml:space="preserve">, w trybie </w:t>
      </w:r>
      <w:permStart w:id="176499851" w:edGrp="everyone"/>
      <w:r w:rsidR="003440C5">
        <w:rPr>
          <w:rFonts w:ascii="Arial" w:hAnsi="Arial" w:cs="Arial"/>
          <w:sz w:val="20"/>
          <w:szCs w:val="20"/>
        </w:rPr>
        <w:t>prostym</w:t>
      </w:r>
      <w:permEnd w:id="176499851"/>
      <w:r w:rsidR="00334AF5" w:rsidRPr="00D6630A">
        <w:rPr>
          <w:rFonts w:ascii="Arial" w:hAnsi="Arial" w:cs="Arial"/>
          <w:sz w:val="20"/>
          <w:szCs w:val="20"/>
        </w:rPr>
        <w:t>,</w:t>
      </w:r>
      <w:r w:rsidR="00334AF5" w:rsidRPr="00D6630A">
        <w:rPr>
          <w:rFonts w:ascii="Arial" w:hAnsi="Arial" w:cs="Arial"/>
          <w:sz w:val="24"/>
          <w:szCs w:val="24"/>
          <w:lang w:eastAsia="pl-PL"/>
        </w:rPr>
        <w:t xml:space="preserve"> </w:t>
      </w:r>
      <w:r w:rsidRPr="00D6630A">
        <w:rPr>
          <w:rFonts w:ascii="Arial" w:hAnsi="Arial" w:cs="Arial"/>
          <w:sz w:val="20"/>
          <w:szCs w:val="20"/>
        </w:rPr>
        <w:t>została zawarta Umowa o następującej treści:</w:t>
      </w:r>
    </w:p>
    <w:p w14:paraId="541E003D" w14:textId="77777777" w:rsidR="00683F5F" w:rsidRPr="00D6630A" w:rsidRDefault="00EE3890" w:rsidP="00223804">
      <w:pPr>
        <w:spacing w:before="100" w:beforeAutospacing="1" w:after="100" w:afterAutospacing="1"/>
        <w:contextualSpacing/>
        <w:jc w:val="center"/>
        <w:rPr>
          <w:rFonts w:ascii="Arial" w:eastAsia="Times New Roman" w:hAnsi="Arial" w:cs="Arial"/>
          <w:b/>
          <w:sz w:val="20"/>
          <w:szCs w:val="20"/>
          <w:lang w:bidi="en-US"/>
        </w:rPr>
      </w:pPr>
      <w:r w:rsidRPr="00D6630A">
        <w:rPr>
          <w:rFonts w:ascii="Arial" w:hAnsi="Arial" w:cs="Arial"/>
          <w:b/>
          <w:sz w:val="20"/>
          <w:szCs w:val="20"/>
        </w:rPr>
        <w:t xml:space="preserve">§ </w:t>
      </w:r>
      <w:r w:rsidR="00683F5F" w:rsidRPr="00D6630A">
        <w:rPr>
          <w:rFonts w:ascii="Arial" w:eastAsia="Times New Roman" w:hAnsi="Arial" w:cs="Arial"/>
          <w:b/>
          <w:sz w:val="20"/>
          <w:szCs w:val="20"/>
          <w:lang w:bidi="en-US"/>
        </w:rPr>
        <w:t>1</w:t>
      </w:r>
    </w:p>
    <w:p w14:paraId="1DFC0173" w14:textId="77777777" w:rsidR="006652DD" w:rsidRPr="00D6630A" w:rsidRDefault="001748FC" w:rsidP="007912BD">
      <w:pPr>
        <w:spacing w:before="120" w:after="0"/>
        <w:contextualSpacing/>
        <w:jc w:val="center"/>
        <w:rPr>
          <w:rFonts w:ascii="Arial" w:hAnsi="Arial" w:cs="Arial"/>
        </w:rPr>
      </w:pPr>
      <w:r w:rsidRPr="00D6630A">
        <w:rPr>
          <w:rFonts w:ascii="Arial" w:eastAsia="Times New Roman" w:hAnsi="Arial" w:cs="Arial"/>
          <w:b/>
          <w:sz w:val="20"/>
          <w:szCs w:val="20"/>
          <w:lang w:bidi="en-US"/>
        </w:rPr>
        <w:t xml:space="preserve">Przedmiot </w:t>
      </w:r>
      <w:r w:rsidR="00460CA4" w:rsidRPr="00D6630A">
        <w:rPr>
          <w:rFonts w:ascii="Arial" w:eastAsia="Times New Roman" w:hAnsi="Arial" w:cs="Arial"/>
          <w:b/>
          <w:sz w:val="20"/>
          <w:szCs w:val="20"/>
          <w:lang w:bidi="en-US"/>
        </w:rPr>
        <w:t>Umowy</w:t>
      </w:r>
    </w:p>
    <w:p w14:paraId="67D051B9" w14:textId="3AE9C7CA" w:rsidR="007C2F40" w:rsidRPr="00D6630A" w:rsidRDefault="00D63CE4" w:rsidP="004C6203">
      <w:pPr>
        <w:pStyle w:val="Akapitzlist"/>
        <w:numPr>
          <w:ilvl w:val="0"/>
          <w:numId w:val="62"/>
        </w:numPr>
        <w:spacing w:line="276" w:lineRule="auto"/>
        <w:ind w:left="357" w:hanging="357"/>
        <w:contextualSpacing/>
        <w:jc w:val="both"/>
        <w:rPr>
          <w:rFonts w:ascii="Arial" w:hAnsi="Arial" w:cs="Arial"/>
          <w:sz w:val="20"/>
          <w:szCs w:val="20"/>
        </w:rPr>
      </w:pPr>
      <w:r w:rsidRPr="00D6630A">
        <w:rPr>
          <w:rFonts w:ascii="Arial" w:hAnsi="Arial" w:cs="Arial"/>
          <w:sz w:val="20"/>
          <w:szCs w:val="20"/>
        </w:rPr>
        <w:t>Zamawiający zamawia, a Wykonawca zobowiązuje się wykonać</w:t>
      </w:r>
      <w:r w:rsidR="00663BB0" w:rsidRPr="00D6630A">
        <w:rPr>
          <w:rFonts w:ascii="Arial" w:hAnsi="Arial" w:cs="Arial"/>
          <w:sz w:val="20"/>
          <w:szCs w:val="20"/>
        </w:rPr>
        <w:t xml:space="preserve"> zadanie</w:t>
      </w:r>
      <w:r w:rsidR="00D6630A" w:rsidRPr="00D6630A">
        <w:rPr>
          <w:rFonts w:ascii="Arial" w:hAnsi="Arial" w:cs="Arial"/>
          <w:sz w:val="20"/>
          <w:szCs w:val="20"/>
        </w:rPr>
        <w:t xml:space="preserve"> pn.</w:t>
      </w:r>
      <w:r w:rsidR="009C2D8F" w:rsidRPr="00D6630A">
        <w:rPr>
          <w:rFonts w:ascii="Arial" w:hAnsi="Arial" w:cs="Arial"/>
          <w:sz w:val="20"/>
          <w:szCs w:val="20"/>
        </w:rPr>
        <w:t>:</w:t>
      </w:r>
      <w:r w:rsidR="00663BB0" w:rsidRPr="00D6630A">
        <w:rPr>
          <w:rFonts w:ascii="Arial" w:hAnsi="Arial" w:cs="Arial"/>
          <w:sz w:val="20"/>
          <w:szCs w:val="20"/>
        </w:rPr>
        <w:t xml:space="preserve"> </w:t>
      </w:r>
      <w:r w:rsidR="00116AC7" w:rsidRPr="00D6630A">
        <w:rPr>
          <w:rFonts w:ascii="Arial" w:hAnsi="Arial" w:cs="Arial"/>
          <w:b/>
          <w:sz w:val="20"/>
          <w:szCs w:val="20"/>
        </w:rPr>
        <w:t>„</w:t>
      </w:r>
      <w:permStart w:id="1908022703" w:edGrp="everyone"/>
      <w:sdt>
        <w:sdtPr>
          <w:rPr>
            <w:rFonts w:ascii="Arial" w:hAnsi="Arial" w:cs="Arial"/>
            <w:b/>
            <w:sz w:val="20"/>
            <w:szCs w:val="20"/>
          </w:rPr>
          <w:alias w:val="Nazwa zadania"/>
          <w:tag w:val=""/>
          <w:id w:val="762191662"/>
          <w:placeholder>
            <w:docPart w:val="FCF1D3F46C5E4C219042D6051746E971"/>
          </w:placeholder>
          <w:dataBinding w:prefixMappings="xmlns:ns0='http://purl.org/dc/elements/1.1/' xmlns:ns1='http://schemas.openxmlformats.org/package/2006/metadata/core-properties' " w:xpath="/ns1:coreProperties[1]/ns1:keywords[1]" w:storeItemID="{6C3C8BC8-F283-45AE-878A-BAB7291924A1}"/>
          <w:text/>
        </w:sdtPr>
        <w:sdtEndPr/>
        <w:sdtContent>
          <w:r w:rsidR="001F38BC">
            <w:rPr>
              <w:rFonts w:ascii="Arial" w:hAnsi="Arial" w:cs="Arial"/>
              <w:b/>
              <w:sz w:val="20"/>
              <w:szCs w:val="20"/>
            </w:rPr>
            <w:t xml:space="preserve">Opracowanie dokumentacji projektowej: Przebudowa sieci </w:t>
          </w:r>
          <w:proofErr w:type="spellStart"/>
          <w:r w:rsidR="001F38BC">
            <w:rPr>
              <w:rFonts w:ascii="Arial" w:hAnsi="Arial" w:cs="Arial"/>
              <w:b/>
              <w:sz w:val="20"/>
              <w:szCs w:val="20"/>
            </w:rPr>
            <w:t>nN</w:t>
          </w:r>
          <w:proofErr w:type="spellEnd"/>
          <w:r w:rsidR="001F38BC">
            <w:rPr>
              <w:rFonts w:ascii="Arial" w:hAnsi="Arial" w:cs="Arial"/>
              <w:b/>
              <w:sz w:val="20"/>
              <w:szCs w:val="20"/>
            </w:rPr>
            <w:t xml:space="preserve"> zasilanej ze stacji K659 - Katowice ul. Pokładowa, Rębaczy, Wozaków</w:t>
          </w:r>
        </w:sdtContent>
      </w:sdt>
      <w:permEnd w:id="1908022703"/>
      <w:r w:rsidR="00116AC7" w:rsidRPr="00D6630A">
        <w:rPr>
          <w:rFonts w:ascii="Arial" w:hAnsi="Arial" w:cs="Arial"/>
          <w:b/>
          <w:sz w:val="20"/>
          <w:szCs w:val="20"/>
        </w:rPr>
        <w:t>”</w:t>
      </w:r>
      <w:r w:rsidR="0068276C" w:rsidRPr="00D6630A">
        <w:rPr>
          <w:rFonts w:ascii="Arial" w:hAnsi="Arial" w:cs="Arial"/>
          <w:sz w:val="20"/>
          <w:szCs w:val="20"/>
        </w:rPr>
        <w:t xml:space="preserve"> </w:t>
      </w:r>
      <w:r w:rsidR="00081612" w:rsidRPr="00D6630A">
        <w:rPr>
          <w:rFonts w:ascii="Arial" w:hAnsi="Arial" w:cs="Arial"/>
          <w:sz w:val="20"/>
          <w:szCs w:val="20"/>
        </w:rPr>
        <w:t xml:space="preserve">(dalej Przedmiot </w:t>
      </w:r>
      <w:r w:rsidRPr="00D6630A">
        <w:rPr>
          <w:rFonts w:ascii="Arial" w:hAnsi="Arial" w:cs="Arial"/>
          <w:sz w:val="20"/>
          <w:szCs w:val="20"/>
        </w:rPr>
        <w:t>Umowy</w:t>
      </w:r>
      <w:r w:rsidR="00DC37A6" w:rsidRPr="00D6630A">
        <w:rPr>
          <w:rFonts w:ascii="Arial" w:hAnsi="Arial" w:cs="Arial"/>
          <w:sz w:val="20"/>
          <w:szCs w:val="20"/>
        </w:rPr>
        <w:t xml:space="preserve"> lub Dokumentacja lub Dokumentacja projektowa</w:t>
      </w:r>
      <w:r w:rsidRPr="00D6630A">
        <w:rPr>
          <w:rFonts w:ascii="Arial" w:hAnsi="Arial" w:cs="Arial"/>
          <w:sz w:val="20"/>
          <w:szCs w:val="20"/>
        </w:rPr>
        <w:t>)</w:t>
      </w:r>
      <w:r w:rsidR="006A736F" w:rsidRPr="00D6630A">
        <w:rPr>
          <w:rFonts w:ascii="Arial" w:hAnsi="Arial" w:cs="Arial"/>
          <w:sz w:val="20"/>
          <w:szCs w:val="20"/>
        </w:rPr>
        <w:t>, zgodnie z</w:t>
      </w:r>
      <w:r w:rsidR="00943FB0" w:rsidRPr="00D6630A">
        <w:rPr>
          <w:rFonts w:ascii="Arial" w:hAnsi="Arial" w:cs="Arial"/>
          <w:sz w:val="20"/>
          <w:szCs w:val="20"/>
        </w:rPr>
        <w:t xml:space="preserve"> </w:t>
      </w:r>
      <w:r w:rsidR="00922401" w:rsidRPr="00D6630A">
        <w:rPr>
          <w:rFonts w:ascii="Arial" w:hAnsi="Arial" w:cs="Arial"/>
          <w:sz w:val="20"/>
          <w:szCs w:val="20"/>
        </w:rPr>
        <w:t xml:space="preserve">Umową </w:t>
      </w:r>
      <w:r w:rsidR="006A736F" w:rsidRPr="00D6630A">
        <w:rPr>
          <w:rFonts w:ascii="Arial" w:hAnsi="Arial" w:cs="Arial"/>
          <w:sz w:val="20"/>
          <w:szCs w:val="20"/>
        </w:rPr>
        <w:t>i złożoną ofertą</w:t>
      </w:r>
      <w:r w:rsidR="00A87258" w:rsidRPr="00D6630A">
        <w:rPr>
          <w:rFonts w:ascii="Arial" w:hAnsi="Arial" w:cs="Arial"/>
          <w:sz w:val="20"/>
          <w:szCs w:val="20"/>
        </w:rPr>
        <w:t>.</w:t>
      </w:r>
    </w:p>
    <w:p w14:paraId="3DDC01D8" w14:textId="77777777" w:rsidR="00E30D8A" w:rsidRPr="00D6630A" w:rsidRDefault="00D92E0A" w:rsidP="000D3ED3">
      <w:pPr>
        <w:pStyle w:val="Akapitzlist"/>
        <w:numPr>
          <w:ilvl w:val="0"/>
          <w:numId w:val="62"/>
        </w:numPr>
        <w:spacing w:before="100" w:beforeAutospacing="1" w:after="100" w:afterAutospacing="1" w:line="276" w:lineRule="auto"/>
        <w:contextualSpacing/>
        <w:jc w:val="both"/>
        <w:rPr>
          <w:rFonts w:ascii="Arial" w:eastAsia="Times New Roman" w:hAnsi="Arial" w:cs="Arial"/>
          <w:sz w:val="20"/>
          <w:szCs w:val="20"/>
          <w:lang w:bidi="en-US"/>
        </w:rPr>
      </w:pPr>
      <w:r w:rsidRPr="00D6630A">
        <w:rPr>
          <w:rFonts w:ascii="Arial" w:hAnsi="Arial" w:cs="Arial"/>
          <w:sz w:val="20"/>
          <w:szCs w:val="20"/>
        </w:rPr>
        <w:t xml:space="preserve">Przedmiot Umowy </w:t>
      </w:r>
      <w:r w:rsidR="00392644" w:rsidRPr="00D6630A">
        <w:rPr>
          <w:rFonts w:ascii="Arial" w:hAnsi="Arial" w:cs="Arial"/>
          <w:sz w:val="20"/>
          <w:szCs w:val="20"/>
        </w:rPr>
        <w:t xml:space="preserve">został szczegółowo opisany w </w:t>
      </w:r>
      <w:r w:rsidR="001E2470" w:rsidRPr="00D6630A">
        <w:rPr>
          <w:rFonts w:ascii="Arial" w:hAnsi="Arial" w:cs="Arial"/>
          <w:sz w:val="20"/>
          <w:szCs w:val="20"/>
        </w:rPr>
        <w:t>Z</w:t>
      </w:r>
      <w:r w:rsidR="00A64739" w:rsidRPr="00D6630A">
        <w:rPr>
          <w:rFonts w:ascii="Arial" w:hAnsi="Arial" w:cs="Arial"/>
          <w:sz w:val="20"/>
          <w:szCs w:val="20"/>
        </w:rPr>
        <w:t xml:space="preserve">ałączniku nr </w:t>
      </w:r>
      <w:r w:rsidR="00223804" w:rsidRPr="00D6630A">
        <w:rPr>
          <w:rFonts w:ascii="Arial" w:hAnsi="Arial" w:cs="Arial"/>
          <w:sz w:val="20"/>
          <w:szCs w:val="20"/>
        </w:rPr>
        <w:t xml:space="preserve">1 </w:t>
      </w:r>
      <w:r w:rsidR="00392644" w:rsidRPr="00D6630A">
        <w:rPr>
          <w:rFonts w:ascii="Arial" w:hAnsi="Arial" w:cs="Arial"/>
          <w:sz w:val="20"/>
          <w:szCs w:val="20"/>
        </w:rPr>
        <w:t>do Umowy</w:t>
      </w:r>
      <w:r w:rsidR="002A3E84" w:rsidRPr="00D6630A">
        <w:rPr>
          <w:rFonts w:ascii="Arial" w:hAnsi="Arial" w:cs="Arial"/>
          <w:sz w:val="20"/>
          <w:szCs w:val="20"/>
        </w:rPr>
        <w:t xml:space="preserve"> oraz w Wytycznych stanowiących załącznik do Specyfikacji warunków zamówienia</w:t>
      </w:r>
      <w:r w:rsidR="00A87258" w:rsidRPr="00D6630A">
        <w:rPr>
          <w:rFonts w:ascii="Arial" w:hAnsi="Arial" w:cs="Arial"/>
          <w:sz w:val="20"/>
          <w:szCs w:val="20"/>
        </w:rPr>
        <w:t>.</w:t>
      </w:r>
    </w:p>
    <w:p w14:paraId="2E9ED461" w14:textId="77777777" w:rsidR="006B2A50" w:rsidRDefault="006B2A50">
      <w:pPr>
        <w:spacing w:after="0" w:line="240" w:lineRule="auto"/>
        <w:rPr>
          <w:rFonts w:ascii="Arial" w:eastAsia="Times New Roman" w:hAnsi="Arial" w:cs="Arial"/>
          <w:b/>
          <w:sz w:val="20"/>
          <w:szCs w:val="20"/>
          <w:lang w:bidi="en-US"/>
        </w:rPr>
      </w:pPr>
      <w:r>
        <w:rPr>
          <w:rFonts w:ascii="Arial" w:eastAsia="Times New Roman" w:hAnsi="Arial" w:cs="Arial"/>
          <w:b/>
          <w:sz w:val="20"/>
          <w:szCs w:val="20"/>
          <w:lang w:bidi="en-US"/>
        </w:rPr>
        <w:br w:type="page"/>
      </w:r>
    </w:p>
    <w:p w14:paraId="3C3F9AEE" w14:textId="0B96AE06" w:rsidR="00D81833" w:rsidRPr="00D6630A" w:rsidRDefault="004C3431" w:rsidP="007912BD">
      <w:pPr>
        <w:spacing w:before="120" w:after="0" w:line="240" w:lineRule="auto"/>
        <w:jc w:val="center"/>
      </w:pPr>
      <w:r w:rsidRPr="00D6630A">
        <w:rPr>
          <w:rFonts w:ascii="Arial" w:eastAsia="Times New Roman" w:hAnsi="Arial" w:cs="Arial"/>
          <w:b/>
          <w:sz w:val="20"/>
          <w:szCs w:val="20"/>
          <w:lang w:bidi="en-US"/>
        </w:rPr>
        <w:lastRenderedPageBreak/>
        <w:t xml:space="preserve">§ </w:t>
      </w:r>
      <w:r w:rsidR="00683F5F" w:rsidRPr="00D6630A">
        <w:rPr>
          <w:rFonts w:ascii="Arial" w:eastAsia="Times New Roman" w:hAnsi="Arial" w:cs="Arial"/>
          <w:b/>
          <w:sz w:val="20"/>
          <w:szCs w:val="20"/>
          <w:lang w:bidi="en-US"/>
        </w:rPr>
        <w:t>2</w:t>
      </w:r>
      <w:r w:rsidR="00D54633" w:rsidRPr="00D6630A">
        <w:rPr>
          <w:rFonts w:ascii="Arial" w:hAnsi="Arial" w:cs="Arial"/>
          <w:b/>
          <w:sz w:val="20"/>
          <w:szCs w:val="20"/>
        </w:rPr>
        <w:br/>
      </w:r>
      <w:r w:rsidR="008C4A4E" w:rsidRPr="00D6630A">
        <w:rPr>
          <w:rFonts w:ascii="Arial" w:hAnsi="Arial" w:cs="Arial"/>
          <w:b/>
          <w:sz w:val="20"/>
          <w:szCs w:val="20"/>
        </w:rPr>
        <w:t xml:space="preserve">Termin wykonania </w:t>
      </w:r>
      <w:r w:rsidR="00230378" w:rsidRPr="00D6630A">
        <w:rPr>
          <w:rFonts w:ascii="Arial" w:hAnsi="Arial" w:cs="Arial"/>
          <w:b/>
          <w:sz w:val="20"/>
          <w:szCs w:val="20"/>
        </w:rPr>
        <w:t>U</w:t>
      </w:r>
      <w:r w:rsidR="008C4A4E" w:rsidRPr="00D6630A">
        <w:rPr>
          <w:rFonts w:ascii="Arial" w:hAnsi="Arial" w:cs="Arial"/>
          <w:b/>
          <w:sz w:val="20"/>
          <w:szCs w:val="20"/>
        </w:rPr>
        <w:t>mowy</w:t>
      </w:r>
    </w:p>
    <w:p w14:paraId="6F275FAB" w14:textId="55C263FF" w:rsidR="009C4611" w:rsidRPr="00D6630A" w:rsidRDefault="00092DB6" w:rsidP="00EC5C6F">
      <w:pPr>
        <w:pStyle w:val="Akapitzlist"/>
        <w:numPr>
          <w:ilvl w:val="0"/>
          <w:numId w:val="63"/>
        </w:numPr>
        <w:spacing w:line="276" w:lineRule="auto"/>
        <w:ind w:left="357" w:hanging="357"/>
        <w:jc w:val="both"/>
        <w:rPr>
          <w:rFonts w:ascii="Arial" w:hAnsi="Arial" w:cs="Arial"/>
          <w:sz w:val="20"/>
          <w:szCs w:val="20"/>
        </w:rPr>
      </w:pPr>
      <w:r w:rsidRPr="00D6630A">
        <w:rPr>
          <w:rFonts w:ascii="Arial" w:hAnsi="Arial" w:cs="Arial"/>
          <w:sz w:val="20"/>
          <w:szCs w:val="20"/>
        </w:rPr>
        <w:t xml:space="preserve">Wykonawca zobowiązuje się wykonać </w:t>
      </w:r>
      <w:r w:rsidR="00122F5A" w:rsidRPr="00D6630A">
        <w:rPr>
          <w:rFonts w:ascii="Arial" w:hAnsi="Arial" w:cs="Arial"/>
          <w:sz w:val="20"/>
          <w:szCs w:val="20"/>
        </w:rPr>
        <w:t xml:space="preserve">Przedmiot </w:t>
      </w:r>
      <w:r w:rsidR="005425BB" w:rsidRPr="00D6630A">
        <w:rPr>
          <w:rFonts w:ascii="Arial" w:hAnsi="Arial" w:cs="Arial"/>
          <w:sz w:val="20"/>
          <w:szCs w:val="20"/>
        </w:rPr>
        <w:t xml:space="preserve">Umowy </w:t>
      </w:r>
      <w:r w:rsidR="00122F5A" w:rsidRPr="00D6630A">
        <w:rPr>
          <w:rFonts w:ascii="Arial" w:hAnsi="Arial" w:cs="Arial"/>
          <w:sz w:val="20"/>
          <w:szCs w:val="20"/>
        </w:rPr>
        <w:t xml:space="preserve">określony </w:t>
      </w:r>
      <w:r w:rsidR="00A64739" w:rsidRPr="00D6630A">
        <w:rPr>
          <w:rFonts w:ascii="Arial" w:hAnsi="Arial" w:cs="Arial"/>
          <w:sz w:val="20"/>
          <w:szCs w:val="20"/>
        </w:rPr>
        <w:t xml:space="preserve">w </w:t>
      </w:r>
      <w:r w:rsidR="00922401" w:rsidRPr="00D6630A">
        <w:rPr>
          <w:rFonts w:ascii="Arial" w:hAnsi="Arial" w:cs="Arial"/>
          <w:sz w:val="20"/>
          <w:szCs w:val="20"/>
        </w:rPr>
        <w:t>§</w:t>
      </w:r>
      <w:r w:rsidR="00A64739" w:rsidRPr="00D6630A">
        <w:rPr>
          <w:rFonts w:ascii="Arial" w:hAnsi="Arial" w:cs="Arial"/>
          <w:sz w:val="20"/>
          <w:szCs w:val="20"/>
        </w:rPr>
        <w:t xml:space="preserve"> 1</w:t>
      </w:r>
      <w:r w:rsidR="00796584" w:rsidRPr="00D6630A">
        <w:rPr>
          <w:rFonts w:ascii="Arial" w:hAnsi="Arial" w:cs="Arial"/>
          <w:sz w:val="20"/>
          <w:szCs w:val="20"/>
        </w:rPr>
        <w:t xml:space="preserve"> </w:t>
      </w:r>
      <w:r w:rsidR="00D92E0A" w:rsidRPr="00D6630A">
        <w:rPr>
          <w:rFonts w:ascii="Arial" w:hAnsi="Arial" w:cs="Arial"/>
          <w:sz w:val="20"/>
          <w:szCs w:val="20"/>
        </w:rPr>
        <w:t xml:space="preserve">w </w:t>
      </w:r>
      <w:r w:rsidR="005661CE" w:rsidRPr="00D6630A">
        <w:rPr>
          <w:rFonts w:ascii="Arial" w:hAnsi="Arial" w:cs="Arial"/>
          <w:sz w:val="20"/>
          <w:szCs w:val="20"/>
        </w:rPr>
        <w:t xml:space="preserve">terminie </w:t>
      </w:r>
      <w:r w:rsidR="005964B7" w:rsidRPr="00D6630A">
        <w:rPr>
          <w:rFonts w:ascii="Arial" w:hAnsi="Arial" w:cs="Arial"/>
          <w:sz w:val="20"/>
          <w:szCs w:val="20"/>
        </w:rPr>
        <w:br/>
      </w:r>
      <w:r w:rsidR="005661CE" w:rsidRPr="00D6630A">
        <w:rPr>
          <w:rFonts w:ascii="Arial" w:hAnsi="Arial" w:cs="Arial"/>
          <w:sz w:val="20"/>
          <w:szCs w:val="20"/>
        </w:rPr>
        <w:t>do dnia</w:t>
      </w:r>
      <w:r w:rsidR="005964B7" w:rsidRPr="00D6630A">
        <w:rPr>
          <w:rFonts w:ascii="Arial" w:hAnsi="Arial" w:cs="Arial"/>
          <w:sz w:val="20"/>
          <w:szCs w:val="20"/>
        </w:rPr>
        <w:t xml:space="preserve"> </w:t>
      </w:r>
      <w:permStart w:id="1494233493" w:edGrp="everyone"/>
      <w:r w:rsidR="00764938">
        <w:rPr>
          <w:rFonts w:ascii="Arial" w:hAnsi="Arial" w:cs="Arial"/>
          <w:sz w:val="20"/>
          <w:szCs w:val="20"/>
        </w:rPr>
        <w:t>…………….</w:t>
      </w:r>
      <w:r w:rsidR="00296712" w:rsidRPr="00D6630A">
        <w:rPr>
          <w:rFonts w:ascii="Arial" w:hAnsi="Arial" w:cs="Arial"/>
          <w:sz w:val="20"/>
          <w:szCs w:val="20"/>
        </w:rPr>
        <w:t>.</w:t>
      </w:r>
      <w:permEnd w:id="1494233493"/>
      <w:r w:rsidR="005661CE" w:rsidRPr="00D6630A">
        <w:rPr>
          <w:rFonts w:ascii="Arial" w:hAnsi="Arial" w:cs="Arial"/>
          <w:sz w:val="20"/>
          <w:szCs w:val="20"/>
        </w:rPr>
        <w:t xml:space="preserve"> </w:t>
      </w:r>
      <w:permStart w:id="457067982" w:edGrp="everyone"/>
      <w:r w:rsidR="005661CE" w:rsidRPr="00D6630A">
        <w:rPr>
          <w:rFonts w:ascii="Arial" w:hAnsi="Arial" w:cs="Arial"/>
          <w:i/>
          <w:sz w:val="20"/>
          <w:szCs w:val="20"/>
        </w:rPr>
        <w:t xml:space="preserve">zgodnie z harmonogramem </w:t>
      </w:r>
      <w:r w:rsidR="005661CE" w:rsidRPr="00D6630A">
        <w:rPr>
          <w:rFonts w:ascii="Arial" w:hAnsi="Arial" w:cs="Arial"/>
          <w:i/>
          <w:sz w:val="20"/>
        </w:rPr>
        <w:t>terminowo – rzeczowo – finansowym</w:t>
      </w:r>
      <w:r w:rsidR="005661CE" w:rsidRPr="00D6630A">
        <w:rPr>
          <w:rFonts w:ascii="Arial" w:hAnsi="Arial" w:cs="Arial"/>
          <w:i/>
          <w:sz w:val="20"/>
          <w:szCs w:val="20"/>
        </w:rPr>
        <w:t xml:space="preserve"> stanowiącym Załącznik nr </w:t>
      </w:r>
      <w:r w:rsidR="008B53F1">
        <w:rPr>
          <w:rFonts w:ascii="Arial" w:hAnsi="Arial" w:cs="Arial"/>
          <w:i/>
          <w:sz w:val="20"/>
          <w:szCs w:val="20"/>
        </w:rPr>
        <w:t>5</w:t>
      </w:r>
      <w:r w:rsidR="008B53F1" w:rsidRPr="00D6630A">
        <w:rPr>
          <w:rFonts w:ascii="Arial" w:hAnsi="Arial" w:cs="Arial"/>
          <w:i/>
          <w:sz w:val="20"/>
          <w:szCs w:val="20"/>
        </w:rPr>
        <w:t xml:space="preserve"> </w:t>
      </w:r>
      <w:r w:rsidR="005661CE" w:rsidRPr="00D6630A">
        <w:rPr>
          <w:rFonts w:ascii="Arial" w:hAnsi="Arial" w:cs="Arial"/>
          <w:i/>
          <w:sz w:val="20"/>
          <w:szCs w:val="20"/>
        </w:rPr>
        <w:t>do Umowy</w:t>
      </w:r>
      <w:r w:rsidR="009A0E89" w:rsidRPr="00D6630A">
        <w:rPr>
          <w:rStyle w:val="Odwoanieprzypisudolnego"/>
          <w:rFonts w:ascii="Arial" w:hAnsi="Arial" w:cs="Arial"/>
          <w:sz w:val="20"/>
          <w:szCs w:val="20"/>
        </w:rPr>
        <w:footnoteReference w:id="4"/>
      </w:r>
      <w:permEnd w:id="457067982"/>
      <w:r w:rsidR="009C4611" w:rsidRPr="00D6630A">
        <w:rPr>
          <w:rFonts w:ascii="Arial" w:hAnsi="Arial" w:cs="Arial"/>
          <w:sz w:val="20"/>
          <w:szCs w:val="20"/>
        </w:rPr>
        <w:t>.</w:t>
      </w:r>
    </w:p>
    <w:p w14:paraId="548E20B3" w14:textId="77777777" w:rsidR="009C4611" w:rsidRPr="00D6630A" w:rsidRDefault="009C4611" w:rsidP="004C6203">
      <w:pPr>
        <w:pStyle w:val="Akapitzlist"/>
        <w:numPr>
          <w:ilvl w:val="0"/>
          <w:numId w:val="63"/>
        </w:numPr>
        <w:contextualSpacing/>
        <w:jc w:val="both"/>
        <w:rPr>
          <w:rFonts w:ascii="Arial" w:hAnsi="Arial" w:cs="Arial"/>
          <w:sz w:val="20"/>
          <w:szCs w:val="20"/>
        </w:rPr>
      </w:pPr>
      <w:r w:rsidRPr="00D6630A">
        <w:rPr>
          <w:rFonts w:ascii="Arial" w:hAnsi="Arial" w:cs="Arial"/>
          <w:sz w:val="20"/>
          <w:szCs w:val="20"/>
        </w:rPr>
        <w:t>Określony w ust. 1 powyżej termin wykonania Przedmiotu Umowy obejmuje:</w:t>
      </w:r>
    </w:p>
    <w:p w14:paraId="6B895D59" w14:textId="77777777" w:rsidR="009C4611" w:rsidRPr="00D6630A" w:rsidRDefault="009C4611" w:rsidP="009C4611">
      <w:pPr>
        <w:numPr>
          <w:ilvl w:val="0"/>
          <w:numId w:val="121"/>
        </w:numPr>
        <w:tabs>
          <w:tab w:val="clear" w:pos="340"/>
        </w:tabs>
        <w:spacing w:after="0" w:line="240" w:lineRule="auto"/>
        <w:ind w:left="568" w:hanging="284"/>
        <w:jc w:val="both"/>
        <w:rPr>
          <w:rFonts w:ascii="Arial" w:hAnsi="Arial" w:cs="Arial"/>
          <w:sz w:val="20"/>
          <w:szCs w:val="20"/>
        </w:rPr>
      </w:pPr>
      <w:r w:rsidRPr="00D6630A">
        <w:rPr>
          <w:rFonts w:ascii="Arial" w:hAnsi="Arial" w:cs="Arial"/>
          <w:sz w:val="20"/>
          <w:szCs w:val="20"/>
        </w:rPr>
        <w:t>dostarczenie Zamawiającemu Dokumentacji projektowej wraz z ostateczną decyzją zezwalającą na realizację zadania lub zgłoszeniem, jeżeli jest to wymagane właściwymi przepisami prawa,</w:t>
      </w:r>
    </w:p>
    <w:p w14:paraId="0FCF15DF" w14:textId="77777777" w:rsidR="009C4611" w:rsidRPr="00D6630A" w:rsidRDefault="009C4611" w:rsidP="009C4611">
      <w:pPr>
        <w:numPr>
          <w:ilvl w:val="0"/>
          <w:numId w:val="121"/>
        </w:numPr>
        <w:tabs>
          <w:tab w:val="clear" w:pos="340"/>
        </w:tabs>
        <w:spacing w:after="0" w:line="240" w:lineRule="auto"/>
        <w:ind w:left="568" w:hanging="284"/>
        <w:jc w:val="both"/>
        <w:rPr>
          <w:rFonts w:ascii="Arial" w:hAnsi="Arial" w:cs="Arial"/>
          <w:sz w:val="20"/>
          <w:szCs w:val="20"/>
        </w:rPr>
      </w:pPr>
      <w:r w:rsidRPr="00D6630A">
        <w:rPr>
          <w:rFonts w:ascii="Arial" w:hAnsi="Arial" w:cs="Arial"/>
          <w:sz w:val="20"/>
          <w:szCs w:val="20"/>
        </w:rPr>
        <w:t>zatwierdzenie przez Zamawiającego wykonanej Dokumentacji projektowej - podpisanie protokołu zdawczo odbiorczego,</w:t>
      </w:r>
    </w:p>
    <w:p w14:paraId="1686CD47" w14:textId="77777777" w:rsidR="009C4611" w:rsidRPr="00D6630A" w:rsidRDefault="009C4611" w:rsidP="009C4611">
      <w:pPr>
        <w:numPr>
          <w:ilvl w:val="0"/>
          <w:numId w:val="121"/>
        </w:numPr>
        <w:tabs>
          <w:tab w:val="clear" w:pos="340"/>
        </w:tabs>
        <w:spacing w:after="0" w:line="240" w:lineRule="auto"/>
        <w:ind w:left="568" w:hanging="284"/>
        <w:jc w:val="both"/>
        <w:rPr>
          <w:rFonts w:ascii="Arial" w:hAnsi="Arial" w:cs="Arial"/>
          <w:sz w:val="20"/>
          <w:szCs w:val="20"/>
        </w:rPr>
      </w:pPr>
      <w:r w:rsidRPr="00D6630A">
        <w:rPr>
          <w:rFonts w:ascii="Arial" w:hAnsi="Arial" w:cs="Arial"/>
          <w:snapToGrid w:val="0"/>
          <w:sz w:val="20"/>
          <w:szCs w:val="20"/>
        </w:rPr>
        <w:t>zwrot udzielonego przez Zamawiającego pełnomocnictwa.</w:t>
      </w:r>
    </w:p>
    <w:p w14:paraId="4C7DD849" w14:textId="77777777" w:rsidR="007912BD" w:rsidRPr="00D6630A" w:rsidRDefault="007912BD" w:rsidP="007912BD">
      <w:pPr>
        <w:spacing w:after="0" w:line="240" w:lineRule="auto"/>
        <w:ind w:left="568"/>
        <w:jc w:val="both"/>
        <w:rPr>
          <w:rFonts w:ascii="Arial" w:hAnsi="Arial" w:cs="Arial"/>
          <w:sz w:val="20"/>
          <w:szCs w:val="20"/>
        </w:rPr>
      </w:pPr>
    </w:p>
    <w:p w14:paraId="12DF4AE7" w14:textId="77777777" w:rsidR="009A0E89" w:rsidRPr="00D6630A" w:rsidRDefault="00092DB6" w:rsidP="007912BD">
      <w:pPr>
        <w:spacing w:before="120" w:after="0" w:line="240" w:lineRule="auto"/>
        <w:jc w:val="center"/>
        <w:rPr>
          <w:rFonts w:ascii="Arial" w:hAnsi="Arial" w:cs="Arial"/>
          <w:b/>
          <w:bCs/>
          <w:sz w:val="20"/>
          <w:szCs w:val="20"/>
        </w:rPr>
      </w:pPr>
      <w:r w:rsidRPr="00D6630A">
        <w:rPr>
          <w:rFonts w:ascii="Arial" w:hAnsi="Arial" w:cs="Arial"/>
          <w:sz w:val="20"/>
          <w:szCs w:val="20"/>
        </w:rPr>
        <w:t xml:space="preserve"> </w:t>
      </w:r>
      <w:r w:rsidR="00A52D1E" w:rsidRPr="00D6630A">
        <w:rPr>
          <w:rFonts w:ascii="Arial" w:hAnsi="Arial" w:cs="Arial"/>
          <w:b/>
          <w:bCs/>
          <w:sz w:val="20"/>
          <w:szCs w:val="20"/>
        </w:rPr>
        <w:t>§ 3</w:t>
      </w:r>
    </w:p>
    <w:p w14:paraId="1B49465A" w14:textId="77777777" w:rsidR="009A0E89" w:rsidRPr="00D6630A" w:rsidRDefault="009A0E89" w:rsidP="007912BD">
      <w:pPr>
        <w:spacing w:after="0" w:line="271" w:lineRule="auto"/>
        <w:jc w:val="center"/>
        <w:rPr>
          <w:rFonts w:ascii="Arial" w:hAnsi="Arial" w:cs="Arial"/>
          <w:b/>
          <w:bCs/>
          <w:sz w:val="20"/>
          <w:szCs w:val="20"/>
        </w:rPr>
      </w:pPr>
      <w:r w:rsidRPr="00D6630A">
        <w:rPr>
          <w:rFonts w:ascii="Arial" w:hAnsi="Arial" w:cs="Arial"/>
          <w:b/>
          <w:bCs/>
          <w:sz w:val="20"/>
          <w:szCs w:val="20"/>
        </w:rPr>
        <w:t>Oświadczenia i zapewnienia Wykonawcy</w:t>
      </w:r>
    </w:p>
    <w:p w14:paraId="651CBAA4" w14:textId="77777777" w:rsidR="009A0E89" w:rsidRPr="00D6630A" w:rsidRDefault="009A0E89" w:rsidP="009A0E89">
      <w:pPr>
        <w:spacing w:after="0" w:line="271" w:lineRule="auto"/>
        <w:jc w:val="both"/>
        <w:rPr>
          <w:rFonts w:ascii="Arial" w:hAnsi="Arial" w:cs="Arial"/>
          <w:bCs/>
          <w:sz w:val="20"/>
          <w:szCs w:val="20"/>
        </w:rPr>
      </w:pPr>
      <w:r w:rsidRPr="00D6630A">
        <w:rPr>
          <w:rFonts w:ascii="Arial" w:hAnsi="Arial" w:cs="Arial"/>
          <w:bCs/>
          <w:sz w:val="20"/>
          <w:szCs w:val="20"/>
        </w:rPr>
        <w:t>Wykonawca oświadcza i zapewnia, że:</w:t>
      </w:r>
    </w:p>
    <w:p w14:paraId="1A311E84" w14:textId="77777777" w:rsidR="009A0E89" w:rsidRPr="00D6630A" w:rsidRDefault="009A0E89" w:rsidP="009A0E89">
      <w:pPr>
        <w:numPr>
          <w:ilvl w:val="3"/>
          <w:numId w:val="20"/>
        </w:numPr>
        <w:spacing w:after="0" w:line="271" w:lineRule="auto"/>
        <w:ind w:left="567" w:hanging="284"/>
        <w:jc w:val="both"/>
        <w:rPr>
          <w:rFonts w:ascii="Arial" w:hAnsi="Arial" w:cs="Arial"/>
          <w:bCs/>
          <w:sz w:val="20"/>
          <w:szCs w:val="20"/>
        </w:rPr>
      </w:pPr>
      <w:r w:rsidRPr="00D6630A">
        <w:rPr>
          <w:rFonts w:ascii="Arial" w:hAnsi="Arial" w:cs="Arial"/>
          <w:bCs/>
          <w:sz w:val="20"/>
          <w:szCs w:val="20"/>
        </w:rPr>
        <w:t>osoba/y wykazane w Umowie jako reprezentujące Wykonawcę uprawnione są do zawarcia Umowy i zaciągania zobowiązań w imieniu Wykonawcy;</w:t>
      </w:r>
    </w:p>
    <w:p w14:paraId="696C67DF" w14:textId="77777777" w:rsidR="009A0E89" w:rsidRPr="00D6630A" w:rsidRDefault="009A0E89" w:rsidP="009A0E89">
      <w:pPr>
        <w:numPr>
          <w:ilvl w:val="3"/>
          <w:numId w:val="20"/>
        </w:numPr>
        <w:spacing w:after="0" w:line="271" w:lineRule="auto"/>
        <w:ind w:left="567" w:hanging="284"/>
        <w:jc w:val="both"/>
        <w:rPr>
          <w:rFonts w:ascii="Arial" w:hAnsi="Arial" w:cs="Arial"/>
          <w:bCs/>
          <w:sz w:val="20"/>
          <w:szCs w:val="20"/>
        </w:rPr>
      </w:pPr>
      <w:r w:rsidRPr="00D6630A">
        <w:rPr>
          <w:rFonts w:ascii="Arial" w:hAnsi="Arial" w:cs="Arial"/>
          <w:bCs/>
          <w:sz w:val="20"/>
          <w:szCs w:val="20"/>
        </w:rPr>
        <w:t>nie istnieją jakiekolwiek przeszkody prawne ani faktyczne uniemożliwiające zawarcie Umowy przez Wykonawcę, a także należyte wykonanie Przedmiotu Umowy;</w:t>
      </w:r>
    </w:p>
    <w:p w14:paraId="7ED9BF82" w14:textId="77777777" w:rsidR="009A0E89" w:rsidRPr="00D6630A" w:rsidRDefault="009A0E89" w:rsidP="009A0E89">
      <w:pPr>
        <w:numPr>
          <w:ilvl w:val="3"/>
          <w:numId w:val="20"/>
        </w:numPr>
        <w:spacing w:after="0" w:line="271" w:lineRule="auto"/>
        <w:ind w:left="567" w:hanging="284"/>
        <w:jc w:val="both"/>
        <w:rPr>
          <w:rFonts w:ascii="Arial" w:hAnsi="Arial" w:cs="Arial"/>
          <w:bCs/>
          <w:sz w:val="20"/>
          <w:szCs w:val="20"/>
        </w:rPr>
      </w:pPr>
      <w:r w:rsidRPr="00D6630A">
        <w:rPr>
          <w:rFonts w:ascii="Arial" w:hAnsi="Arial" w:cs="Arial"/>
          <w:bCs/>
          <w:sz w:val="20"/>
          <w:szCs w:val="20"/>
        </w:rPr>
        <w:t>podpisanie i wykonanie Umowy nie stanowi naruszenia jakiegokolwiek innego zobowiązania zaciągniętego przez Wykonawcę;</w:t>
      </w:r>
    </w:p>
    <w:p w14:paraId="0294D4D8" w14:textId="77777777" w:rsidR="009A0E89" w:rsidRPr="00D6630A" w:rsidRDefault="009A0E89" w:rsidP="00B162D5">
      <w:pPr>
        <w:numPr>
          <w:ilvl w:val="3"/>
          <w:numId w:val="20"/>
        </w:numPr>
        <w:spacing w:after="0" w:line="271" w:lineRule="auto"/>
        <w:ind w:left="567" w:hanging="284"/>
        <w:jc w:val="both"/>
        <w:rPr>
          <w:rFonts w:ascii="Arial" w:hAnsi="Arial" w:cs="Arial"/>
          <w:bCs/>
          <w:sz w:val="20"/>
          <w:szCs w:val="20"/>
        </w:rPr>
      </w:pPr>
      <w:r w:rsidRPr="00D6630A">
        <w:rPr>
          <w:rFonts w:ascii="Arial" w:hAnsi="Arial" w:cs="Arial"/>
          <w:bCs/>
          <w:sz w:val="20"/>
          <w:szCs w:val="20"/>
        </w:rPr>
        <w:t xml:space="preserve">posiada stosowną wiedzę, doświadczenie, zasoby kadrowe, ekonomiczne oraz </w:t>
      </w:r>
      <w:r w:rsidRPr="00D6630A">
        <w:rPr>
          <w:rFonts w:ascii="Arial" w:hAnsi="Arial" w:cs="Arial"/>
          <w:bCs/>
          <w:i/>
          <w:sz w:val="20"/>
          <w:szCs w:val="20"/>
        </w:rPr>
        <w:t>know how</w:t>
      </w:r>
      <w:r w:rsidRPr="00D6630A">
        <w:rPr>
          <w:rFonts w:ascii="Arial" w:hAnsi="Arial" w:cs="Arial"/>
          <w:bCs/>
          <w:sz w:val="20"/>
          <w:szCs w:val="20"/>
        </w:rPr>
        <w:t xml:space="preserve"> a także - w przypadku gdy wymagają tego obowiązujące przepisy - posiada pełne uprawnienia pozwalające na należyte wykonanie Umowy. W szczególności, Wykonawca posiada wszelkie odpowiednie uprawnienia zawodowe wymagane przez polskie prawo do zawarcia Umowy umożliwiające należyte wykonanie Przedmiotu Umowy;</w:t>
      </w:r>
    </w:p>
    <w:p w14:paraId="22B60443" w14:textId="77777777" w:rsidR="009A0E89" w:rsidRPr="00D6630A" w:rsidRDefault="009A0E89" w:rsidP="00E92F9B">
      <w:pPr>
        <w:numPr>
          <w:ilvl w:val="3"/>
          <w:numId w:val="20"/>
        </w:numPr>
        <w:spacing w:after="0" w:line="271" w:lineRule="auto"/>
        <w:ind w:left="567" w:hanging="284"/>
        <w:jc w:val="both"/>
        <w:rPr>
          <w:rFonts w:ascii="Arial" w:hAnsi="Arial" w:cs="Arial"/>
          <w:bCs/>
          <w:sz w:val="20"/>
          <w:szCs w:val="20"/>
        </w:rPr>
      </w:pPr>
      <w:r w:rsidRPr="00D6630A">
        <w:rPr>
          <w:rFonts w:ascii="Arial" w:hAnsi="Arial" w:cs="Arial"/>
          <w:bCs/>
          <w:sz w:val="20"/>
          <w:szCs w:val="20"/>
        </w:rPr>
        <w:t>zapoznał się z warunkami realizacji Przedmiotu Umowy oraz wszelką dokumentacją Zamawiającego, dokonał ich weryfikacji i uznaje je za wystarczające do wykonania Przedmiotu Umowy oraz nie wnosi do nich zastrzeżeń.</w:t>
      </w:r>
    </w:p>
    <w:p w14:paraId="3BCE551C" w14:textId="77777777" w:rsidR="007C0F5F" w:rsidRPr="00D6630A" w:rsidRDefault="007C0F5F" w:rsidP="00E92F9B">
      <w:pPr>
        <w:numPr>
          <w:ilvl w:val="3"/>
          <w:numId w:val="20"/>
        </w:numPr>
        <w:spacing w:after="0" w:line="271" w:lineRule="auto"/>
        <w:ind w:left="567" w:hanging="284"/>
        <w:jc w:val="both"/>
        <w:rPr>
          <w:rFonts w:ascii="Arial" w:hAnsi="Arial" w:cs="Arial"/>
          <w:bCs/>
          <w:sz w:val="20"/>
          <w:szCs w:val="20"/>
        </w:rPr>
      </w:pPr>
      <w:r w:rsidRPr="00D6630A">
        <w:rPr>
          <w:rFonts w:ascii="Arial" w:hAnsi="Arial"/>
          <w:sz w:val="20"/>
          <w:szCs w:val="20"/>
        </w:rPr>
        <w:t>zapoznał się i zobowiązuje się do przestrzegania regulacji dotyczących podstawowych zasad bezpieczeństwa obowiązujących u Zamawiającego. Jeżeli okaże się to konieczne w trakcie realizacji umowy, może zostać zobowiązany do stosowania bardziej szczegółowych regulacji w zakresie bezpieczeństwa fizycznego, korzystania z usług i sprzętu IT, procedur specjalistycznych</w:t>
      </w:r>
    </w:p>
    <w:p w14:paraId="75A3EAAF" w14:textId="77777777" w:rsidR="009A0E89" w:rsidRPr="00D6630A" w:rsidRDefault="009A0E89" w:rsidP="007912BD">
      <w:pPr>
        <w:spacing w:before="240" w:after="0" w:line="240" w:lineRule="auto"/>
        <w:jc w:val="center"/>
        <w:rPr>
          <w:rFonts w:ascii="Arial" w:hAnsi="Arial" w:cs="Arial"/>
          <w:b/>
          <w:bCs/>
          <w:sz w:val="20"/>
          <w:szCs w:val="20"/>
        </w:rPr>
      </w:pPr>
      <w:r w:rsidRPr="00D6630A">
        <w:rPr>
          <w:rFonts w:ascii="Arial" w:hAnsi="Arial" w:cs="Arial"/>
          <w:b/>
          <w:bCs/>
          <w:sz w:val="20"/>
          <w:szCs w:val="20"/>
        </w:rPr>
        <w:t>§</w:t>
      </w:r>
      <w:r w:rsidR="00142B4B" w:rsidRPr="00D6630A">
        <w:rPr>
          <w:rFonts w:ascii="Arial" w:hAnsi="Arial" w:cs="Arial"/>
          <w:b/>
          <w:bCs/>
          <w:sz w:val="20"/>
          <w:szCs w:val="20"/>
        </w:rPr>
        <w:t xml:space="preserve"> </w:t>
      </w:r>
      <w:r w:rsidRPr="00D6630A">
        <w:rPr>
          <w:rFonts w:ascii="Arial" w:hAnsi="Arial" w:cs="Arial"/>
          <w:b/>
          <w:bCs/>
          <w:sz w:val="20"/>
          <w:szCs w:val="20"/>
        </w:rPr>
        <w:t>4</w:t>
      </w:r>
    </w:p>
    <w:p w14:paraId="2C6F41C6" w14:textId="77777777" w:rsidR="00A52D1E" w:rsidRPr="00D6630A" w:rsidRDefault="00A52D1E" w:rsidP="007912BD">
      <w:pPr>
        <w:spacing w:after="0" w:line="240" w:lineRule="auto"/>
        <w:jc w:val="center"/>
        <w:rPr>
          <w:rFonts w:ascii="Arial" w:eastAsia="Times New Roman" w:hAnsi="Arial" w:cs="Arial"/>
          <w:b/>
          <w:sz w:val="20"/>
          <w:szCs w:val="20"/>
          <w:lang w:eastAsia="pl-PL"/>
        </w:rPr>
      </w:pPr>
      <w:r w:rsidRPr="00D6630A">
        <w:rPr>
          <w:rFonts w:ascii="Arial" w:eastAsia="Times New Roman" w:hAnsi="Arial" w:cs="Arial"/>
          <w:b/>
          <w:sz w:val="20"/>
          <w:szCs w:val="20"/>
          <w:lang w:eastAsia="pl-PL"/>
        </w:rPr>
        <w:t>Obowiązki Zamawiającego</w:t>
      </w:r>
    </w:p>
    <w:p w14:paraId="433B08B2" w14:textId="77777777" w:rsidR="00A52D1E" w:rsidRPr="00D6630A" w:rsidRDefault="00A52D1E" w:rsidP="004C6203">
      <w:pPr>
        <w:spacing w:after="120"/>
        <w:ind w:left="340" w:hanging="340"/>
        <w:rPr>
          <w:rFonts w:ascii="Arial" w:hAnsi="Arial" w:cs="Arial"/>
          <w:sz w:val="20"/>
          <w:szCs w:val="20"/>
        </w:rPr>
      </w:pPr>
      <w:r w:rsidRPr="00D6630A">
        <w:rPr>
          <w:rFonts w:ascii="Arial" w:hAnsi="Arial" w:cs="Arial"/>
          <w:sz w:val="20"/>
          <w:szCs w:val="20"/>
        </w:rPr>
        <w:t>Podstawowe obowiązki Zamawiającego:</w:t>
      </w:r>
    </w:p>
    <w:p w14:paraId="4AC95E3E" w14:textId="77777777" w:rsidR="00A52D1E" w:rsidRPr="00D6630A" w:rsidRDefault="00A52D1E" w:rsidP="004C6203">
      <w:pPr>
        <w:numPr>
          <w:ilvl w:val="1"/>
          <w:numId w:val="64"/>
        </w:numPr>
        <w:tabs>
          <w:tab w:val="clear" w:pos="709"/>
        </w:tabs>
        <w:spacing w:after="0"/>
        <w:ind w:left="680" w:hanging="340"/>
        <w:jc w:val="both"/>
        <w:rPr>
          <w:rFonts w:ascii="Arial" w:hAnsi="Arial" w:cs="Arial"/>
          <w:sz w:val="20"/>
          <w:szCs w:val="20"/>
        </w:rPr>
      </w:pPr>
      <w:r w:rsidRPr="00D6630A">
        <w:rPr>
          <w:rFonts w:ascii="Arial" w:hAnsi="Arial" w:cs="Arial"/>
          <w:sz w:val="20"/>
          <w:szCs w:val="20"/>
        </w:rPr>
        <w:t xml:space="preserve">udostępnianie Wykonawcy wszelkich posiadanych danych oraz informacji niezbędnych do należytego wykonania Przedmiotu </w:t>
      </w:r>
      <w:r w:rsidR="006475A9" w:rsidRPr="00D6630A">
        <w:rPr>
          <w:rFonts w:ascii="Arial" w:hAnsi="Arial" w:cs="Arial"/>
          <w:sz w:val="20"/>
          <w:szCs w:val="20"/>
        </w:rPr>
        <w:t xml:space="preserve">Umowy </w:t>
      </w:r>
      <w:r w:rsidRPr="00D6630A">
        <w:rPr>
          <w:rFonts w:ascii="Arial" w:hAnsi="Arial" w:cs="Arial"/>
          <w:sz w:val="20"/>
          <w:szCs w:val="20"/>
        </w:rPr>
        <w:t>(w tym Wytycznych projektowych lub Warunków przyłączenia), a także bezzwłoczne udzielanie odpowiedzi na pytania Wykonawcy związane z realizacją Umowy;</w:t>
      </w:r>
    </w:p>
    <w:p w14:paraId="2A31589A" w14:textId="77777777" w:rsidR="00A52D1E" w:rsidRPr="00D6630A" w:rsidRDefault="00A52D1E" w:rsidP="00223804">
      <w:pPr>
        <w:numPr>
          <w:ilvl w:val="1"/>
          <w:numId w:val="64"/>
        </w:numPr>
        <w:tabs>
          <w:tab w:val="clear" w:pos="709"/>
        </w:tabs>
        <w:spacing w:before="100" w:beforeAutospacing="1" w:after="100" w:afterAutospacing="1"/>
        <w:ind w:left="680" w:hanging="340"/>
        <w:jc w:val="both"/>
        <w:rPr>
          <w:rFonts w:ascii="Arial" w:hAnsi="Arial" w:cs="Arial"/>
          <w:sz w:val="20"/>
          <w:szCs w:val="20"/>
        </w:rPr>
      </w:pPr>
      <w:r w:rsidRPr="00D6630A">
        <w:rPr>
          <w:rFonts w:ascii="Arial" w:hAnsi="Arial" w:cs="Arial"/>
          <w:sz w:val="20"/>
          <w:szCs w:val="20"/>
        </w:rPr>
        <w:t xml:space="preserve">przekazanie Wykonawcy aktualnych wewnętrznych dokumentów Zamawiającego związanych z Przedmiotem </w:t>
      </w:r>
      <w:r w:rsidR="00733A0D" w:rsidRPr="00D6630A">
        <w:rPr>
          <w:rFonts w:ascii="Arial" w:hAnsi="Arial" w:cs="Arial"/>
          <w:sz w:val="20"/>
          <w:szCs w:val="20"/>
        </w:rPr>
        <w:t>Umowy</w:t>
      </w:r>
      <w:r w:rsidRPr="00D6630A">
        <w:rPr>
          <w:rFonts w:ascii="Arial" w:hAnsi="Arial" w:cs="Arial"/>
          <w:sz w:val="20"/>
          <w:szCs w:val="20"/>
        </w:rPr>
        <w:t>;</w:t>
      </w:r>
    </w:p>
    <w:p w14:paraId="4220CAE3" w14:textId="77777777" w:rsidR="00A52D1E" w:rsidRPr="00D6630A" w:rsidRDefault="00A52D1E" w:rsidP="00223804">
      <w:pPr>
        <w:numPr>
          <w:ilvl w:val="1"/>
          <w:numId w:val="64"/>
        </w:numPr>
        <w:tabs>
          <w:tab w:val="clear" w:pos="709"/>
        </w:tabs>
        <w:spacing w:before="100" w:beforeAutospacing="1" w:after="100" w:afterAutospacing="1"/>
        <w:ind w:left="680" w:hanging="340"/>
        <w:jc w:val="both"/>
        <w:rPr>
          <w:rFonts w:ascii="Arial" w:hAnsi="Arial" w:cs="Arial"/>
          <w:sz w:val="20"/>
          <w:szCs w:val="20"/>
        </w:rPr>
      </w:pPr>
      <w:r w:rsidRPr="00D6630A">
        <w:rPr>
          <w:rFonts w:ascii="Arial" w:hAnsi="Arial" w:cs="Arial"/>
          <w:sz w:val="20"/>
          <w:szCs w:val="20"/>
        </w:rPr>
        <w:t xml:space="preserve">udzielanie na wniosek Wykonawcy pełnomocnictw (zwanych dalej Pełnomocnictwami), do występowania w imieniu Zamawiającego przed odpowiednimi organami, instytucjami, osobami itp. - koniecznych do wykonania Przedmiotu </w:t>
      </w:r>
      <w:r w:rsidR="00733A0D" w:rsidRPr="00D6630A">
        <w:rPr>
          <w:rFonts w:ascii="Arial" w:hAnsi="Arial" w:cs="Arial"/>
          <w:sz w:val="20"/>
          <w:szCs w:val="20"/>
        </w:rPr>
        <w:t>Um</w:t>
      </w:r>
      <w:r w:rsidR="007A3E13" w:rsidRPr="00D6630A">
        <w:rPr>
          <w:rFonts w:ascii="Arial" w:hAnsi="Arial" w:cs="Arial"/>
          <w:sz w:val="20"/>
          <w:szCs w:val="20"/>
        </w:rPr>
        <w:t>o</w:t>
      </w:r>
      <w:r w:rsidR="00733A0D" w:rsidRPr="00D6630A">
        <w:rPr>
          <w:rFonts w:ascii="Arial" w:hAnsi="Arial" w:cs="Arial"/>
          <w:sz w:val="20"/>
          <w:szCs w:val="20"/>
        </w:rPr>
        <w:t>wy</w:t>
      </w:r>
      <w:r w:rsidRPr="00D6630A">
        <w:rPr>
          <w:rFonts w:ascii="Arial" w:hAnsi="Arial" w:cs="Arial"/>
          <w:sz w:val="20"/>
          <w:szCs w:val="20"/>
        </w:rPr>
        <w:t>. Pełnomocnictwa nie mogą obejmować podejmowania w imieniu Zamawiającego zobowiązań finansowych oraz udzielania dalszych upoważnień;</w:t>
      </w:r>
    </w:p>
    <w:p w14:paraId="7F14301E" w14:textId="77777777" w:rsidR="00A52D1E" w:rsidRPr="00D6630A" w:rsidRDefault="00A52D1E" w:rsidP="00223804">
      <w:pPr>
        <w:numPr>
          <w:ilvl w:val="1"/>
          <w:numId w:val="64"/>
        </w:numPr>
        <w:tabs>
          <w:tab w:val="clear" w:pos="709"/>
        </w:tabs>
        <w:spacing w:before="100" w:beforeAutospacing="1" w:after="100" w:afterAutospacing="1"/>
        <w:ind w:left="680" w:hanging="340"/>
        <w:jc w:val="both"/>
        <w:rPr>
          <w:rFonts w:ascii="Arial" w:hAnsi="Arial" w:cs="Arial"/>
          <w:sz w:val="20"/>
          <w:szCs w:val="20"/>
        </w:rPr>
      </w:pPr>
      <w:r w:rsidRPr="00D6630A">
        <w:rPr>
          <w:rFonts w:ascii="Arial" w:hAnsi="Arial" w:cs="Arial"/>
          <w:sz w:val="20"/>
          <w:szCs w:val="20"/>
        </w:rPr>
        <w:t>powiadamianie Wykonawcy o nabyciu tytułów prawnych do korzystania z nieruchomości, objętych zamierzeniem inwestycyjnym, w związku z lokalizacją na ich terenie projektowanych lub istniejących urządzeń, w tym o:</w:t>
      </w:r>
    </w:p>
    <w:p w14:paraId="4486DDF1" w14:textId="77777777" w:rsidR="00A52D1E" w:rsidRPr="00D6630A" w:rsidRDefault="00A52D1E" w:rsidP="00223804">
      <w:pPr>
        <w:numPr>
          <w:ilvl w:val="2"/>
          <w:numId w:val="64"/>
        </w:numPr>
        <w:tabs>
          <w:tab w:val="clear" w:pos="992"/>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t>ustanowieniu służebności przesyłu,</w:t>
      </w:r>
    </w:p>
    <w:p w14:paraId="04FD47E3" w14:textId="77777777" w:rsidR="00A52D1E" w:rsidRPr="00D6630A" w:rsidRDefault="00A52D1E" w:rsidP="00223804">
      <w:pPr>
        <w:numPr>
          <w:ilvl w:val="2"/>
          <w:numId w:val="64"/>
        </w:numPr>
        <w:tabs>
          <w:tab w:val="clear" w:pos="992"/>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t>nabyciu prawa własności,</w:t>
      </w:r>
    </w:p>
    <w:p w14:paraId="03BB8112" w14:textId="77777777" w:rsidR="00A52D1E" w:rsidRPr="00D6630A" w:rsidRDefault="00A52D1E" w:rsidP="00223804">
      <w:pPr>
        <w:numPr>
          <w:ilvl w:val="2"/>
          <w:numId w:val="64"/>
        </w:numPr>
        <w:tabs>
          <w:tab w:val="clear" w:pos="992"/>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lastRenderedPageBreak/>
        <w:t>nabyciu prawa użytkowania wieczystego,</w:t>
      </w:r>
    </w:p>
    <w:p w14:paraId="4B534C75" w14:textId="77777777" w:rsidR="00A52D1E" w:rsidRPr="00D6630A" w:rsidRDefault="00A52D1E" w:rsidP="00223804">
      <w:pPr>
        <w:numPr>
          <w:ilvl w:val="2"/>
          <w:numId w:val="64"/>
        </w:numPr>
        <w:tabs>
          <w:tab w:val="clear" w:pos="992"/>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t>zawarciu umów najmu i dzierżawy;</w:t>
      </w:r>
    </w:p>
    <w:p w14:paraId="55A8F1D4" w14:textId="77777777" w:rsidR="00A52D1E" w:rsidRPr="00D6630A" w:rsidRDefault="00A52D1E" w:rsidP="004C6203">
      <w:pPr>
        <w:numPr>
          <w:ilvl w:val="1"/>
          <w:numId w:val="64"/>
        </w:numPr>
        <w:tabs>
          <w:tab w:val="clear" w:pos="709"/>
        </w:tabs>
        <w:spacing w:after="0"/>
        <w:ind w:left="680" w:hanging="340"/>
        <w:jc w:val="both"/>
        <w:rPr>
          <w:rFonts w:ascii="Arial" w:hAnsi="Arial" w:cs="Arial"/>
          <w:bCs/>
          <w:iCs/>
          <w:sz w:val="20"/>
          <w:szCs w:val="20"/>
        </w:rPr>
      </w:pPr>
      <w:r w:rsidRPr="00D6630A">
        <w:rPr>
          <w:rFonts w:ascii="Arial" w:hAnsi="Arial" w:cs="Arial"/>
          <w:bCs/>
          <w:iCs/>
          <w:sz w:val="20"/>
          <w:szCs w:val="20"/>
        </w:rPr>
        <w:t>pozyskiwanie tytułów prawnych do nieruchomości objętych zamierzeniem inwestycyjnym nieuzyskanych przez Wykonawcę w przypadkach:</w:t>
      </w:r>
    </w:p>
    <w:p w14:paraId="4D523D3D" w14:textId="77777777" w:rsidR="00A52D1E" w:rsidRPr="00D6630A" w:rsidRDefault="00A52D1E" w:rsidP="004C6203">
      <w:pPr>
        <w:pStyle w:val="Akapitzlist"/>
        <w:numPr>
          <w:ilvl w:val="0"/>
          <w:numId w:val="65"/>
        </w:numPr>
        <w:spacing w:line="276" w:lineRule="auto"/>
        <w:ind w:left="964" w:hanging="284"/>
        <w:jc w:val="both"/>
        <w:rPr>
          <w:rFonts w:ascii="Arial" w:hAnsi="Arial" w:cs="Arial"/>
          <w:sz w:val="20"/>
          <w:szCs w:val="20"/>
        </w:rPr>
      </w:pPr>
      <w:r w:rsidRPr="00D6630A">
        <w:rPr>
          <w:rFonts w:ascii="Arial" w:hAnsi="Arial" w:cs="Arial"/>
          <w:bCs/>
          <w:iCs/>
          <w:sz w:val="20"/>
          <w:szCs w:val="20"/>
        </w:rPr>
        <w:t xml:space="preserve">oświadczeń </w:t>
      </w:r>
      <w:r w:rsidRPr="00D6630A">
        <w:rPr>
          <w:rFonts w:ascii="Arial" w:hAnsi="Arial" w:cs="Arial"/>
          <w:sz w:val="20"/>
          <w:szCs w:val="20"/>
        </w:rPr>
        <w:t>podpisanych przez właścicieli/współwłaścicieli lub użytkowników/ współużytkowników wieczystych</w:t>
      </w:r>
      <w:r w:rsidRPr="00D6630A">
        <w:rPr>
          <w:rFonts w:ascii="Arial" w:hAnsi="Arial" w:cs="Arial"/>
          <w:bCs/>
          <w:iCs/>
          <w:sz w:val="20"/>
          <w:szCs w:val="20"/>
        </w:rPr>
        <w:t xml:space="preserve"> o </w:t>
      </w:r>
      <w:r w:rsidRPr="00D6630A">
        <w:rPr>
          <w:rFonts w:ascii="Arial" w:hAnsi="Arial" w:cs="Arial"/>
          <w:sz w:val="20"/>
          <w:szCs w:val="20"/>
        </w:rPr>
        <w:t xml:space="preserve">nieużyczeniu / braku zgody na udostępnienie / braku zgody na oddanie w ich dyspozycję nieruchomości na cele budowlane lub w celu wykonania na nich </w:t>
      </w:r>
      <w:r w:rsidR="005556CB" w:rsidRPr="00D6630A">
        <w:rPr>
          <w:rFonts w:ascii="Arial" w:hAnsi="Arial" w:cs="Arial"/>
          <w:sz w:val="20"/>
          <w:szCs w:val="20"/>
        </w:rPr>
        <w:t>r</w:t>
      </w:r>
      <w:r w:rsidRPr="00D6630A">
        <w:rPr>
          <w:rFonts w:ascii="Arial" w:hAnsi="Arial" w:cs="Arial"/>
          <w:sz w:val="20"/>
          <w:szCs w:val="20"/>
        </w:rPr>
        <w:t>obót, o ile takie uzyska,</w:t>
      </w:r>
    </w:p>
    <w:p w14:paraId="6704243A" w14:textId="77777777" w:rsidR="00A52D1E" w:rsidRPr="00D6630A" w:rsidRDefault="00A52D1E" w:rsidP="004F6CBB">
      <w:pPr>
        <w:pStyle w:val="Akapitzlist"/>
        <w:numPr>
          <w:ilvl w:val="0"/>
          <w:numId w:val="65"/>
        </w:numPr>
        <w:spacing w:line="276" w:lineRule="auto"/>
        <w:ind w:left="964" w:hanging="284"/>
        <w:jc w:val="both"/>
        <w:rPr>
          <w:rFonts w:ascii="Arial" w:hAnsi="Arial" w:cs="Arial"/>
          <w:bCs/>
          <w:iCs/>
          <w:sz w:val="20"/>
          <w:szCs w:val="20"/>
        </w:rPr>
      </w:pPr>
      <w:r w:rsidRPr="00D6630A">
        <w:rPr>
          <w:rFonts w:ascii="Arial" w:hAnsi="Arial" w:cs="Arial"/>
          <w:sz w:val="20"/>
          <w:szCs w:val="20"/>
        </w:rPr>
        <w:t>zgód właścicieli/współwłaścicieli (użytkowników/współużytkowników wieczystych) na umieszczenie urządzeń na ich działce/kach, warunkowanych roszczeniami finansowymi lub ustanowieniem służebności przesyłu</w:t>
      </w:r>
      <w:r w:rsidRPr="00D6630A">
        <w:rPr>
          <w:rFonts w:ascii="Arial" w:hAnsi="Arial" w:cs="Arial"/>
          <w:bCs/>
          <w:iCs/>
          <w:sz w:val="20"/>
          <w:szCs w:val="20"/>
        </w:rPr>
        <w:t>;</w:t>
      </w:r>
    </w:p>
    <w:p w14:paraId="24EEA175" w14:textId="77777777" w:rsidR="00A52D1E" w:rsidRPr="00D6630A" w:rsidRDefault="00A52D1E" w:rsidP="004F6CBB">
      <w:pPr>
        <w:numPr>
          <w:ilvl w:val="1"/>
          <w:numId w:val="64"/>
        </w:numPr>
        <w:tabs>
          <w:tab w:val="clear" w:pos="709"/>
        </w:tabs>
        <w:spacing w:after="0"/>
        <w:ind w:left="680" w:hanging="340"/>
        <w:jc w:val="both"/>
        <w:rPr>
          <w:rFonts w:ascii="Arial" w:hAnsi="Arial" w:cs="Arial"/>
          <w:sz w:val="20"/>
          <w:szCs w:val="20"/>
        </w:rPr>
      </w:pPr>
      <w:r w:rsidRPr="00D6630A">
        <w:rPr>
          <w:rFonts w:ascii="Arial" w:hAnsi="Arial" w:cs="Arial"/>
          <w:sz w:val="20"/>
          <w:szCs w:val="20"/>
        </w:rPr>
        <w:t>dokonywanie z Wykonawcą uzgodnień Dokumentacji;</w:t>
      </w:r>
    </w:p>
    <w:p w14:paraId="71B4DDEB" w14:textId="77777777" w:rsidR="00A52D1E" w:rsidRPr="00D6630A" w:rsidRDefault="00A52D1E" w:rsidP="004F6CBB">
      <w:pPr>
        <w:numPr>
          <w:ilvl w:val="1"/>
          <w:numId w:val="64"/>
        </w:numPr>
        <w:tabs>
          <w:tab w:val="clear" w:pos="709"/>
        </w:tabs>
        <w:spacing w:after="0"/>
        <w:ind w:left="680" w:hanging="340"/>
        <w:jc w:val="both"/>
        <w:rPr>
          <w:rFonts w:ascii="Arial" w:hAnsi="Arial" w:cs="Arial"/>
          <w:sz w:val="20"/>
          <w:szCs w:val="20"/>
        </w:rPr>
      </w:pPr>
      <w:r w:rsidRPr="00D6630A">
        <w:rPr>
          <w:rFonts w:ascii="Arial" w:hAnsi="Arial" w:cs="Arial"/>
          <w:sz w:val="20"/>
          <w:szCs w:val="20"/>
        </w:rPr>
        <w:t>sprawdzanie, akceptowanie i zatwierdzanie prawidłowo wykonan</w:t>
      </w:r>
      <w:r w:rsidR="0041330C" w:rsidRPr="00D6630A">
        <w:rPr>
          <w:rFonts w:ascii="Arial" w:hAnsi="Arial" w:cs="Arial"/>
          <w:sz w:val="20"/>
          <w:szCs w:val="20"/>
        </w:rPr>
        <w:t xml:space="preserve">ego Przedmiotu </w:t>
      </w:r>
      <w:r w:rsidR="00733A0D" w:rsidRPr="00D6630A">
        <w:rPr>
          <w:rFonts w:ascii="Arial" w:hAnsi="Arial" w:cs="Arial"/>
          <w:sz w:val="20"/>
          <w:szCs w:val="20"/>
        </w:rPr>
        <w:t>Umowy</w:t>
      </w:r>
      <w:r w:rsidRPr="00D6630A">
        <w:rPr>
          <w:rFonts w:ascii="Arial" w:hAnsi="Arial" w:cs="Arial"/>
          <w:sz w:val="20"/>
          <w:szCs w:val="20"/>
        </w:rPr>
        <w:t xml:space="preserve">, a następnie odebranie należycie wykonanego Przedmiotu </w:t>
      </w:r>
      <w:r w:rsidR="00733A0D" w:rsidRPr="00D6630A">
        <w:rPr>
          <w:rFonts w:ascii="Arial" w:hAnsi="Arial" w:cs="Arial"/>
          <w:sz w:val="20"/>
          <w:szCs w:val="20"/>
        </w:rPr>
        <w:t>Umowy</w:t>
      </w:r>
      <w:r w:rsidRPr="00D6630A">
        <w:rPr>
          <w:rFonts w:ascii="Arial" w:hAnsi="Arial" w:cs="Arial"/>
          <w:sz w:val="20"/>
          <w:szCs w:val="20"/>
        </w:rPr>
        <w:t xml:space="preserve"> i potwierdzenie tej czynności podpisaniem protokołu odbioru końcowego Dokumentacji, zgodnie z </w:t>
      </w:r>
      <w:r w:rsidR="00922041" w:rsidRPr="00D6630A">
        <w:rPr>
          <w:rFonts w:ascii="Arial" w:hAnsi="Arial" w:cs="Arial"/>
          <w:sz w:val="20"/>
          <w:szCs w:val="20"/>
        </w:rPr>
        <w:t>niniejszą Umową</w:t>
      </w:r>
      <w:r w:rsidRPr="00D6630A">
        <w:rPr>
          <w:rFonts w:ascii="Arial" w:hAnsi="Arial" w:cs="Arial"/>
          <w:sz w:val="20"/>
          <w:szCs w:val="20"/>
        </w:rPr>
        <w:t>;</w:t>
      </w:r>
    </w:p>
    <w:p w14:paraId="42B26719" w14:textId="77777777" w:rsidR="00A52D1E" w:rsidRPr="00D6630A" w:rsidRDefault="00A52D1E" w:rsidP="004F6CBB">
      <w:pPr>
        <w:numPr>
          <w:ilvl w:val="1"/>
          <w:numId w:val="64"/>
        </w:numPr>
        <w:spacing w:after="0"/>
        <w:ind w:left="680" w:hanging="340"/>
        <w:jc w:val="both"/>
        <w:rPr>
          <w:rFonts w:ascii="Arial" w:hAnsi="Arial" w:cs="Arial"/>
          <w:sz w:val="20"/>
          <w:szCs w:val="20"/>
        </w:rPr>
      </w:pPr>
      <w:r w:rsidRPr="00D6630A">
        <w:rPr>
          <w:rFonts w:ascii="Arial" w:hAnsi="Arial" w:cs="Arial"/>
          <w:sz w:val="20"/>
          <w:szCs w:val="20"/>
        </w:rPr>
        <w:t xml:space="preserve">zapłata Wykonawcy bezspornego, należnego wynagrodzenia umownego za należycie wykonany przez niego Przedmiot </w:t>
      </w:r>
      <w:r w:rsidR="00733A0D" w:rsidRPr="00D6630A">
        <w:rPr>
          <w:rFonts w:ascii="Arial" w:hAnsi="Arial" w:cs="Arial"/>
          <w:sz w:val="20"/>
          <w:szCs w:val="20"/>
        </w:rPr>
        <w:t>Umowy</w:t>
      </w:r>
      <w:r w:rsidRPr="00D6630A">
        <w:rPr>
          <w:rFonts w:ascii="Arial" w:hAnsi="Arial" w:cs="Arial"/>
          <w:sz w:val="20"/>
          <w:szCs w:val="20"/>
        </w:rPr>
        <w:t xml:space="preserve"> lub jego część, o ile z Umowy lub czynności prawnej wynika, że takie rozliczenie jest dopuszczalne lub konieczne.</w:t>
      </w:r>
    </w:p>
    <w:p w14:paraId="512A051F" w14:textId="77777777" w:rsidR="007C39EF" w:rsidRPr="00D6630A" w:rsidRDefault="00A52D1E" w:rsidP="007912BD">
      <w:pPr>
        <w:autoSpaceDE w:val="0"/>
        <w:autoSpaceDN w:val="0"/>
        <w:adjustRightInd w:val="0"/>
        <w:spacing w:before="120" w:after="0" w:line="240" w:lineRule="auto"/>
        <w:jc w:val="center"/>
        <w:rPr>
          <w:rFonts w:ascii="Arial" w:hAnsi="Arial" w:cs="Arial"/>
          <w:sz w:val="20"/>
          <w:szCs w:val="20"/>
        </w:rPr>
      </w:pPr>
      <w:r w:rsidRPr="00D6630A">
        <w:rPr>
          <w:rFonts w:ascii="Arial" w:eastAsia="Times New Roman" w:hAnsi="Arial" w:cs="Arial"/>
          <w:b/>
          <w:sz w:val="20"/>
          <w:szCs w:val="20"/>
          <w:lang w:eastAsia="pl-PL"/>
        </w:rPr>
        <w:t xml:space="preserve">§ </w:t>
      </w:r>
      <w:r w:rsidR="00B162D5" w:rsidRPr="00D6630A">
        <w:rPr>
          <w:rFonts w:ascii="Arial" w:eastAsia="Times New Roman" w:hAnsi="Arial" w:cs="Arial"/>
          <w:b/>
          <w:sz w:val="20"/>
          <w:szCs w:val="20"/>
          <w:lang w:eastAsia="pl-PL"/>
        </w:rPr>
        <w:t>5</w:t>
      </w:r>
      <w:r w:rsidR="00C54CE0" w:rsidRPr="00D6630A">
        <w:rPr>
          <w:rFonts w:ascii="Arial" w:eastAsia="Times New Roman" w:hAnsi="Arial" w:cs="Arial"/>
          <w:b/>
          <w:sz w:val="20"/>
          <w:szCs w:val="20"/>
          <w:lang w:eastAsia="pl-PL"/>
        </w:rPr>
        <w:br/>
      </w:r>
      <w:r w:rsidRPr="00D6630A">
        <w:rPr>
          <w:rFonts w:ascii="Arial" w:eastAsia="Times New Roman" w:hAnsi="Arial" w:cs="Arial"/>
          <w:b/>
          <w:sz w:val="20"/>
          <w:szCs w:val="20"/>
          <w:lang w:eastAsia="pl-PL"/>
        </w:rPr>
        <w:t>Obowiązki Wykonawcy</w:t>
      </w:r>
    </w:p>
    <w:p w14:paraId="54134456" w14:textId="77777777" w:rsidR="00A52D1E" w:rsidRPr="00D6630A" w:rsidRDefault="00A52D1E" w:rsidP="004F6CBB">
      <w:pPr>
        <w:numPr>
          <w:ilvl w:val="0"/>
          <w:numId w:val="114"/>
        </w:numPr>
        <w:spacing w:after="0" w:line="240" w:lineRule="auto"/>
        <w:jc w:val="both"/>
        <w:rPr>
          <w:rFonts w:ascii="Arial" w:hAnsi="Arial" w:cs="Arial"/>
          <w:sz w:val="20"/>
          <w:szCs w:val="20"/>
        </w:rPr>
      </w:pPr>
      <w:r w:rsidRPr="00D6630A">
        <w:rPr>
          <w:rFonts w:ascii="Arial" w:hAnsi="Arial" w:cs="Arial"/>
          <w:sz w:val="20"/>
          <w:szCs w:val="20"/>
        </w:rPr>
        <w:t>Podstawowe obowiązki Wykonawcy:</w:t>
      </w:r>
    </w:p>
    <w:p w14:paraId="02317B6D" w14:textId="77777777" w:rsidR="00246C75"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należyte opracowanie Dokumentacji, to znaczy wykonanie jej:</w:t>
      </w:r>
    </w:p>
    <w:p w14:paraId="3F58B274" w14:textId="77777777" w:rsidR="00246C75" w:rsidRPr="00D6630A" w:rsidRDefault="00A52D1E" w:rsidP="00EC5C6F">
      <w:pPr>
        <w:numPr>
          <w:ilvl w:val="2"/>
          <w:numId w:val="114"/>
        </w:numPr>
        <w:spacing w:after="0" w:line="240" w:lineRule="auto"/>
        <w:ind w:left="1134" w:hanging="555"/>
        <w:jc w:val="both"/>
        <w:rPr>
          <w:rFonts w:ascii="Arial" w:hAnsi="Arial" w:cs="Arial"/>
          <w:sz w:val="20"/>
          <w:szCs w:val="20"/>
        </w:rPr>
      </w:pPr>
      <w:r w:rsidRPr="00D6630A">
        <w:rPr>
          <w:rFonts w:ascii="Arial" w:hAnsi="Arial" w:cs="Arial"/>
          <w:sz w:val="20"/>
          <w:szCs w:val="20"/>
        </w:rPr>
        <w:t>na podstawie Specyfikacji wraz z ich załącznikami,</w:t>
      </w:r>
    </w:p>
    <w:p w14:paraId="48C2EC47" w14:textId="77777777" w:rsidR="00246C75" w:rsidRPr="00D6630A" w:rsidRDefault="00A52D1E" w:rsidP="00E92F9B">
      <w:pPr>
        <w:numPr>
          <w:ilvl w:val="2"/>
          <w:numId w:val="114"/>
        </w:numPr>
        <w:spacing w:after="0" w:line="240" w:lineRule="auto"/>
        <w:ind w:left="1134" w:hanging="555"/>
        <w:jc w:val="both"/>
        <w:rPr>
          <w:rFonts w:ascii="Arial" w:hAnsi="Arial" w:cs="Arial"/>
          <w:sz w:val="20"/>
          <w:szCs w:val="20"/>
        </w:rPr>
      </w:pPr>
      <w:r w:rsidRPr="00D6630A">
        <w:rPr>
          <w:rFonts w:ascii="Arial" w:hAnsi="Arial" w:cs="Arial"/>
          <w:sz w:val="20"/>
          <w:szCs w:val="20"/>
        </w:rPr>
        <w:t>zgodnie z ofertą Wykonawcy i zawartą Umową wraz z jej załącznikami, w tym Opisem przedmiotu zamówienia,</w:t>
      </w:r>
    </w:p>
    <w:p w14:paraId="78EF2BFE" w14:textId="77777777" w:rsidR="00246C75" w:rsidRPr="00D6630A" w:rsidRDefault="00A52D1E" w:rsidP="00EC5C6F">
      <w:pPr>
        <w:numPr>
          <w:ilvl w:val="2"/>
          <w:numId w:val="114"/>
        </w:numPr>
        <w:spacing w:after="0" w:line="240" w:lineRule="auto"/>
        <w:ind w:left="1134" w:hanging="555"/>
        <w:jc w:val="both"/>
        <w:rPr>
          <w:rFonts w:ascii="Arial" w:hAnsi="Arial" w:cs="Arial"/>
          <w:sz w:val="20"/>
          <w:szCs w:val="20"/>
        </w:rPr>
      </w:pPr>
      <w:r w:rsidRPr="00D6630A">
        <w:rPr>
          <w:rFonts w:ascii="Arial" w:hAnsi="Arial" w:cs="Arial"/>
          <w:sz w:val="20"/>
          <w:szCs w:val="20"/>
        </w:rPr>
        <w:t>po wcześniejszym zapoznaniu się z warunkami miejscowymi/terenowymi projektowanego zamierzenia inwestycyjnego,</w:t>
      </w:r>
    </w:p>
    <w:p w14:paraId="0A77A510" w14:textId="77777777" w:rsidR="00246C75" w:rsidRPr="00D6630A" w:rsidRDefault="00A52D1E" w:rsidP="00EC5C6F">
      <w:pPr>
        <w:numPr>
          <w:ilvl w:val="2"/>
          <w:numId w:val="114"/>
        </w:numPr>
        <w:spacing w:after="0" w:line="240" w:lineRule="auto"/>
        <w:ind w:left="1134" w:hanging="555"/>
        <w:jc w:val="both"/>
        <w:rPr>
          <w:rFonts w:ascii="Arial" w:hAnsi="Arial" w:cs="Arial"/>
          <w:sz w:val="20"/>
          <w:szCs w:val="20"/>
        </w:rPr>
      </w:pPr>
      <w:r w:rsidRPr="00D6630A">
        <w:rPr>
          <w:rFonts w:ascii="Arial" w:hAnsi="Arial" w:cs="Arial"/>
          <w:sz w:val="20"/>
          <w:szCs w:val="20"/>
        </w:rPr>
        <w:t>przy zachowaniu powszechnie stosowanych zasad wiedzy technicznej, w tym aktualnych przepisów i norm;</w:t>
      </w:r>
    </w:p>
    <w:p w14:paraId="2B041EF8" w14:textId="77777777" w:rsidR="00246C75" w:rsidRPr="00D6630A" w:rsidRDefault="00A52D1E" w:rsidP="00EC5C6F">
      <w:pPr>
        <w:numPr>
          <w:ilvl w:val="2"/>
          <w:numId w:val="114"/>
        </w:numPr>
        <w:spacing w:after="0" w:line="240" w:lineRule="auto"/>
        <w:ind w:left="1134" w:hanging="555"/>
        <w:jc w:val="both"/>
        <w:rPr>
          <w:rFonts w:ascii="Arial" w:hAnsi="Arial" w:cs="Arial"/>
          <w:sz w:val="20"/>
          <w:szCs w:val="20"/>
        </w:rPr>
      </w:pPr>
      <w:r w:rsidRPr="00D6630A">
        <w:rPr>
          <w:rFonts w:ascii="Arial" w:hAnsi="Arial" w:cs="Arial"/>
          <w:sz w:val="20"/>
          <w:szCs w:val="20"/>
        </w:rPr>
        <w:t xml:space="preserve">z zachowaniem obowiązujących u Zamawiającego regulacji wewnętrznych </w:t>
      </w:r>
      <w:r w:rsidR="00CA0552" w:rsidRPr="00D6630A">
        <w:rPr>
          <w:rFonts w:ascii="Arial" w:hAnsi="Arial" w:cs="Arial"/>
          <w:sz w:val="20"/>
          <w:szCs w:val="20"/>
        </w:rPr>
        <w:br/>
      </w:r>
      <w:r w:rsidRPr="00D6630A">
        <w:rPr>
          <w:rFonts w:ascii="Arial" w:hAnsi="Arial" w:cs="Arial"/>
          <w:sz w:val="20"/>
          <w:szCs w:val="20"/>
        </w:rPr>
        <w:t>w szczególności „</w:t>
      </w:r>
      <w:r w:rsidRPr="00D6630A">
        <w:rPr>
          <w:rFonts w:ascii="Arial" w:hAnsi="Arial" w:cs="Arial"/>
          <w:b/>
          <w:sz w:val="20"/>
          <w:szCs w:val="20"/>
        </w:rPr>
        <w:t>Wytycznych w sprawie wymagań, obiegu oraz procesu odbiorowego dokumentacji projektowej nN i SN</w:t>
      </w:r>
      <w:r w:rsidRPr="00D6630A">
        <w:rPr>
          <w:rFonts w:ascii="Arial" w:hAnsi="Arial" w:cs="Arial"/>
          <w:sz w:val="20"/>
          <w:szCs w:val="20"/>
        </w:rPr>
        <w:t>”, wewnątrzkorporacyjnych</w:t>
      </w:r>
      <w:r w:rsidR="00296712" w:rsidRPr="00D6630A">
        <w:rPr>
          <w:rFonts w:ascii="Arial" w:hAnsi="Arial" w:cs="Arial"/>
          <w:sz w:val="20"/>
          <w:szCs w:val="20"/>
        </w:rPr>
        <w:t xml:space="preserve"> </w:t>
      </w:r>
      <w:r w:rsidR="00296712" w:rsidRPr="00D6630A">
        <w:rPr>
          <w:rFonts w:ascii="Arial" w:hAnsi="Arial" w:cs="Arial"/>
          <w:sz w:val="20"/>
          <w:szCs w:val="20"/>
        </w:rPr>
        <w:br/>
      </w:r>
      <w:r w:rsidRPr="00D6630A">
        <w:rPr>
          <w:rFonts w:ascii="Arial" w:hAnsi="Arial" w:cs="Arial"/>
          <w:sz w:val="20"/>
          <w:szCs w:val="20"/>
        </w:rPr>
        <w:t xml:space="preserve">i standardów aktualnych na dzień złożenia Dokumentacji do odbioru, zamieszczonych na stronie internetowej Zamawiającego. Standardy obowiązujące u Zamawiającego są zamieszczone na stronie internetowej: </w:t>
      </w:r>
      <w:hyperlink r:id="rId16" w:history="1">
        <w:r w:rsidRPr="00D6630A">
          <w:rPr>
            <w:rStyle w:val="Hipercze"/>
            <w:rFonts w:ascii="Arial" w:hAnsi="Arial" w:cs="Arial"/>
            <w:sz w:val="20"/>
            <w:szCs w:val="20"/>
          </w:rPr>
          <w:t>http://www.tauron-dystrybucja.pl/uslugi-dystrybucyjne/standardy-techniczne-sieci/Strony/ ksiega-standardow-technicznych.aspx</w:t>
        </w:r>
      </w:hyperlink>
      <w:r w:rsidRPr="00D6630A">
        <w:rPr>
          <w:rFonts w:ascii="Arial" w:hAnsi="Arial" w:cs="Arial"/>
          <w:sz w:val="20"/>
          <w:szCs w:val="20"/>
        </w:rPr>
        <w:t>;</w:t>
      </w:r>
    </w:p>
    <w:p w14:paraId="5824E6DC" w14:textId="77777777" w:rsidR="00246C75" w:rsidRPr="00D6630A" w:rsidRDefault="00A52D1E" w:rsidP="00EC5C6F">
      <w:pPr>
        <w:numPr>
          <w:ilvl w:val="2"/>
          <w:numId w:val="114"/>
        </w:numPr>
        <w:spacing w:after="0" w:line="240" w:lineRule="auto"/>
        <w:ind w:left="1134" w:hanging="555"/>
        <w:jc w:val="both"/>
        <w:rPr>
          <w:rFonts w:ascii="Arial" w:hAnsi="Arial" w:cs="Arial"/>
          <w:sz w:val="20"/>
          <w:szCs w:val="20"/>
        </w:rPr>
      </w:pPr>
      <w:r w:rsidRPr="00D6630A">
        <w:rPr>
          <w:rFonts w:ascii="Arial" w:hAnsi="Arial" w:cs="Arial"/>
          <w:sz w:val="20"/>
          <w:szCs w:val="20"/>
        </w:rPr>
        <w:t>przy dołożeniu należytej staranności co do zawartości merytorycznej i estetycznej Dokumentacji (jakość Dokumentacji musi odpowiadać co najmniej przeciętnemu poziomowi innych podobnych Dokumentacji w ostatnim czasie realizowanych dla Zamawiającego)</w:t>
      </w:r>
      <w:r w:rsidR="00246C75" w:rsidRPr="00D6630A">
        <w:rPr>
          <w:rFonts w:ascii="Arial" w:hAnsi="Arial" w:cs="Arial"/>
          <w:sz w:val="20"/>
          <w:szCs w:val="20"/>
        </w:rPr>
        <w:t xml:space="preserve"> </w:t>
      </w:r>
      <w:r w:rsidRPr="00D6630A">
        <w:rPr>
          <w:rFonts w:ascii="Arial" w:hAnsi="Arial" w:cs="Arial"/>
          <w:sz w:val="20"/>
          <w:szCs w:val="20"/>
        </w:rPr>
        <w:t>z uwzględnieniem stanu współczesnej wiedzy,</w:t>
      </w:r>
    </w:p>
    <w:p w14:paraId="1AB96CCD" w14:textId="77777777" w:rsidR="00246C75"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 xml:space="preserve">ponoszenie odpowiedzialności względem Zamawiającego za wady Dokumentacji, </w:t>
      </w:r>
      <w:r w:rsidRPr="00D6630A">
        <w:rPr>
          <w:rFonts w:ascii="Arial" w:hAnsi="Arial" w:cs="Arial"/>
          <w:sz w:val="20"/>
          <w:szCs w:val="20"/>
        </w:rPr>
        <w:br/>
        <w:t>w szczególności te zmniejszaj</w:t>
      </w:r>
      <w:r w:rsidR="001E35A2" w:rsidRPr="00D6630A">
        <w:rPr>
          <w:rFonts w:ascii="Arial" w:hAnsi="Arial" w:cs="Arial"/>
          <w:sz w:val="20"/>
          <w:szCs w:val="20"/>
        </w:rPr>
        <w:t>ące jej wartość lub użyteczność;</w:t>
      </w:r>
    </w:p>
    <w:p w14:paraId="568FB702" w14:textId="77777777" w:rsidR="003D0803"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weryfikacja dokumentów technicznych, w tym Wytycznych projektowych lub Warunków przyłączenia otrzymanych od Zamawiającego oraz niezwłoczne poinformowanie go</w:t>
      </w:r>
      <w:r w:rsidR="00CA0552" w:rsidRPr="00D6630A">
        <w:rPr>
          <w:rFonts w:ascii="Arial" w:hAnsi="Arial" w:cs="Arial"/>
          <w:sz w:val="20"/>
          <w:szCs w:val="20"/>
        </w:rPr>
        <w:t xml:space="preserve"> </w:t>
      </w:r>
      <w:r w:rsidRPr="00D6630A">
        <w:rPr>
          <w:rFonts w:ascii="Arial" w:hAnsi="Arial" w:cs="Arial"/>
          <w:sz w:val="20"/>
          <w:szCs w:val="20"/>
        </w:rPr>
        <w:t>o ich wadach lub brakach;</w:t>
      </w:r>
    </w:p>
    <w:p w14:paraId="626CACF4" w14:textId="77777777" w:rsidR="00246C75"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uzyskanie na podstawie Pełnomocnictw, udzielonych Wykonawcy przez Zamawiającego, wszelkich niezbędnych danych do projektowania, w tym: map, wyrysów, wypisów, uzgodnień, pozwoleń, decyzji, zgód, zezwoleń, postanowień, itp. dokumentów, a także dokonania stosownych zgłoszeń w zakresie dotyczącym zadania inwestycyjnego, przy czym wynikające z przepisów prawa decyzje i postanowienia właściwych organów muszą być dostarczane Zamawiającemu w terminie umożliwiającym mu wniesienie ewentualnego odwołania od nich - nie późniejszym jednak niż 3 dni od ich otrzymania;</w:t>
      </w:r>
    </w:p>
    <w:p w14:paraId="7E33F5B0" w14:textId="77777777" w:rsidR="00246C75"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 xml:space="preserve">realizacja Przedmiotu  </w:t>
      </w:r>
      <w:r w:rsidR="006475A9" w:rsidRPr="00D6630A">
        <w:rPr>
          <w:rFonts w:ascii="Arial" w:hAnsi="Arial" w:cs="Arial"/>
          <w:sz w:val="20"/>
          <w:szCs w:val="20"/>
        </w:rPr>
        <w:t xml:space="preserve">Umowy </w:t>
      </w:r>
      <w:r w:rsidRPr="00D6630A">
        <w:rPr>
          <w:rFonts w:ascii="Arial" w:hAnsi="Arial" w:cs="Arial"/>
          <w:sz w:val="20"/>
          <w:szCs w:val="20"/>
        </w:rPr>
        <w:t xml:space="preserve">w części polegającej na pozyskaniu własnym staraniem </w:t>
      </w:r>
      <w:r w:rsidR="00CA0552" w:rsidRPr="00D6630A">
        <w:rPr>
          <w:rFonts w:ascii="Arial" w:hAnsi="Arial" w:cs="Arial"/>
          <w:sz w:val="20"/>
          <w:szCs w:val="20"/>
        </w:rPr>
        <w:br/>
      </w:r>
      <w:r w:rsidRPr="00D6630A">
        <w:rPr>
          <w:rFonts w:ascii="Arial" w:hAnsi="Arial" w:cs="Arial"/>
          <w:sz w:val="20"/>
          <w:szCs w:val="20"/>
        </w:rPr>
        <w:t xml:space="preserve">i na własny koszt wszelkich dokumentów, w tym dokumentów formalnoprawnych oraz sporządzenie dokumentów technicznych niezbędnych do opracowania Dokumentacji </w:t>
      </w:r>
      <w:r w:rsidR="00CA0552" w:rsidRPr="00D6630A">
        <w:rPr>
          <w:rFonts w:ascii="Arial" w:hAnsi="Arial" w:cs="Arial"/>
          <w:sz w:val="20"/>
          <w:szCs w:val="20"/>
        </w:rPr>
        <w:br/>
      </w:r>
      <w:r w:rsidRPr="00D6630A">
        <w:rPr>
          <w:rFonts w:ascii="Arial" w:hAnsi="Arial" w:cs="Arial"/>
          <w:sz w:val="20"/>
          <w:szCs w:val="20"/>
        </w:rPr>
        <w:t xml:space="preserve">w zakresie koniecznym do wykonania na jej podstawie </w:t>
      </w:r>
      <w:r w:rsidR="005556CB" w:rsidRPr="00D6630A">
        <w:rPr>
          <w:rFonts w:ascii="Arial" w:hAnsi="Arial" w:cs="Arial"/>
          <w:sz w:val="20"/>
          <w:szCs w:val="20"/>
        </w:rPr>
        <w:t>r</w:t>
      </w:r>
      <w:r w:rsidRPr="00D6630A">
        <w:rPr>
          <w:rFonts w:ascii="Arial" w:hAnsi="Arial" w:cs="Arial"/>
          <w:sz w:val="20"/>
          <w:szCs w:val="20"/>
        </w:rPr>
        <w:t xml:space="preserve">obót, w celu realizacji opisanego </w:t>
      </w:r>
      <w:r w:rsidR="00CA0552" w:rsidRPr="00D6630A">
        <w:rPr>
          <w:rFonts w:ascii="Arial" w:hAnsi="Arial" w:cs="Arial"/>
          <w:sz w:val="20"/>
          <w:szCs w:val="20"/>
        </w:rPr>
        <w:br/>
      </w:r>
      <w:r w:rsidRPr="00D6630A">
        <w:rPr>
          <w:rFonts w:ascii="Arial" w:hAnsi="Arial" w:cs="Arial"/>
          <w:sz w:val="20"/>
          <w:szCs w:val="20"/>
        </w:rPr>
        <w:t>w niej zadania inwestycyjnego:</w:t>
      </w:r>
    </w:p>
    <w:p w14:paraId="2A65541B" w14:textId="77777777" w:rsidR="00246C75" w:rsidRPr="00D6630A" w:rsidRDefault="00A52D1E" w:rsidP="00EC5C6F">
      <w:pPr>
        <w:numPr>
          <w:ilvl w:val="2"/>
          <w:numId w:val="114"/>
        </w:numPr>
        <w:spacing w:after="0" w:line="240" w:lineRule="auto"/>
        <w:ind w:left="1134" w:hanging="567"/>
        <w:jc w:val="both"/>
        <w:rPr>
          <w:rFonts w:ascii="Arial" w:hAnsi="Arial" w:cs="Arial"/>
          <w:sz w:val="20"/>
          <w:szCs w:val="20"/>
        </w:rPr>
      </w:pPr>
      <w:r w:rsidRPr="00D6630A">
        <w:rPr>
          <w:rFonts w:ascii="Arial" w:hAnsi="Arial" w:cs="Arial"/>
          <w:sz w:val="20"/>
          <w:szCs w:val="20"/>
        </w:rPr>
        <w:t>zgodnie  ze Specyfikacją lub Zaproszeniem,</w:t>
      </w:r>
    </w:p>
    <w:p w14:paraId="0C584A55" w14:textId="77777777" w:rsidR="00246C75" w:rsidRPr="00D6630A" w:rsidRDefault="00A52D1E" w:rsidP="00EC5C6F">
      <w:pPr>
        <w:numPr>
          <w:ilvl w:val="2"/>
          <w:numId w:val="114"/>
        </w:numPr>
        <w:spacing w:after="0" w:line="240" w:lineRule="auto"/>
        <w:ind w:left="1134" w:hanging="567"/>
        <w:jc w:val="both"/>
        <w:rPr>
          <w:rFonts w:ascii="Arial" w:hAnsi="Arial" w:cs="Arial"/>
          <w:sz w:val="20"/>
          <w:szCs w:val="20"/>
        </w:rPr>
      </w:pPr>
      <w:r w:rsidRPr="00D6630A">
        <w:rPr>
          <w:rFonts w:ascii="Arial" w:hAnsi="Arial" w:cs="Arial"/>
          <w:sz w:val="20"/>
          <w:szCs w:val="20"/>
        </w:rPr>
        <w:t xml:space="preserve">w zakresie, formie i ilości określonej w Opisie </w:t>
      </w:r>
      <w:r w:rsidRPr="00D6630A">
        <w:rPr>
          <w:rFonts w:ascii="Arial" w:hAnsi="Arial" w:cs="Arial"/>
          <w:color w:val="000000"/>
          <w:sz w:val="20"/>
          <w:szCs w:val="20"/>
        </w:rPr>
        <w:t>przedmiotu zamówienia</w:t>
      </w:r>
      <w:r w:rsidRPr="00D6630A">
        <w:rPr>
          <w:rFonts w:ascii="Arial" w:hAnsi="Arial" w:cs="Arial"/>
          <w:sz w:val="20"/>
          <w:szCs w:val="20"/>
        </w:rPr>
        <w:t>,</w:t>
      </w:r>
    </w:p>
    <w:p w14:paraId="32284D09" w14:textId="77777777" w:rsidR="00246C75" w:rsidRPr="00D6630A" w:rsidRDefault="00A52D1E" w:rsidP="00EC5C6F">
      <w:pPr>
        <w:numPr>
          <w:ilvl w:val="2"/>
          <w:numId w:val="114"/>
        </w:numPr>
        <w:spacing w:after="0" w:line="240" w:lineRule="auto"/>
        <w:ind w:left="1134" w:hanging="567"/>
        <w:jc w:val="both"/>
        <w:rPr>
          <w:rFonts w:ascii="Arial" w:hAnsi="Arial" w:cs="Arial"/>
          <w:sz w:val="20"/>
          <w:szCs w:val="20"/>
        </w:rPr>
      </w:pPr>
      <w:r w:rsidRPr="00D6630A">
        <w:rPr>
          <w:rFonts w:ascii="Arial" w:hAnsi="Arial" w:cs="Arial"/>
          <w:sz w:val="20"/>
          <w:szCs w:val="20"/>
        </w:rPr>
        <w:lastRenderedPageBreak/>
        <w:t>na podstawie uzgodnionej z Zamawiającym Koncepcji projektowej,</w:t>
      </w:r>
    </w:p>
    <w:p w14:paraId="4F2027E9" w14:textId="77777777" w:rsidR="00246C75" w:rsidRPr="00D6630A" w:rsidRDefault="00A52D1E" w:rsidP="00EC5C6F">
      <w:pPr>
        <w:numPr>
          <w:ilvl w:val="2"/>
          <w:numId w:val="114"/>
        </w:numPr>
        <w:spacing w:after="0" w:line="240" w:lineRule="auto"/>
        <w:ind w:left="1134" w:hanging="567"/>
        <w:jc w:val="both"/>
        <w:rPr>
          <w:rFonts w:ascii="Arial" w:hAnsi="Arial" w:cs="Arial"/>
          <w:sz w:val="20"/>
          <w:szCs w:val="20"/>
        </w:rPr>
      </w:pPr>
      <w:r w:rsidRPr="00D6630A">
        <w:rPr>
          <w:rFonts w:ascii="Arial" w:hAnsi="Arial" w:cs="Arial"/>
          <w:sz w:val="20"/>
          <w:szCs w:val="20"/>
        </w:rPr>
        <w:t>w zakresie opisanym w Wytycznych projektowych lub Warunkach przyłączenia,</w:t>
      </w:r>
      <w:r w:rsidR="00246C75" w:rsidRPr="00D6630A">
        <w:rPr>
          <w:rFonts w:ascii="Arial" w:hAnsi="Arial" w:cs="Arial"/>
          <w:sz w:val="20"/>
          <w:szCs w:val="20"/>
        </w:rPr>
        <w:t xml:space="preserve"> </w:t>
      </w:r>
      <w:r w:rsidRPr="00D6630A">
        <w:rPr>
          <w:rFonts w:ascii="Arial" w:hAnsi="Arial" w:cs="Arial"/>
          <w:sz w:val="20"/>
          <w:szCs w:val="20"/>
        </w:rPr>
        <w:t xml:space="preserve">z zastrzeżeniem, że przedstawione w nich rozwiązania techniczne oraz planowane lokalizacje projektowanych elementów sieci stanowią wyłącznie propozycje projektowe, a ewentualne ich następne, niezbędne zmiany uzgodnione pomiędzy Stronami </w:t>
      </w:r>
      <w:r w:rsidR="00CA0552" w:rsidRPr="00D6630A">
        <w:rPr>
          <w:rFonts w:ascii="Arial" w:hAnsi="Arial" w:cs="Arial"/>
          <w:sz w:val="20"/>
          <w:szCs w:val="20"/>
        </w:rPr>
        <w:br/>
      </w:r>
      <w:r w:rsidRPr="00D6630A">
        <w:rPr>
          <w:rFonts w:ascii="Arial" w:hAnsi="Arial" w:cs="Arial"/>
          <w:sz w:val="20"/>
          <w:szCs w:val="20"/>
        </w:rPr>
        <w:t xml:space="preserve">i związana z tym konieczność opracowywania kolejnych Koncepcji projektowych nie wpływają na obowiązywanie postanowień Umowy oraz nie dają  podstaw do podwyższenia wartości wynagrodzenia za wykonanie Przedmiotu </w:t>
      </w:r>
      <w:r w:rsidR="00733A0D" w:rsidRPr="00D6630A">
        <w:rPr>
          <w:rFonts w:ascii="Arial" w:hAnsi="Arial" w:cs="Arial"/>
          <w:sz w:val="20"/>
          <w:szCs w:val="20"/>
        </w:rPr>
        <w:t>Umowy</w:t>
      </w:r>
      <w:r w:rsidRPr="00D6630A">
        <w:rPr>
          <w:rFonts w:ascii="Arial" w:hAnsi="Arial" w:cs="Arial"/>
          <w:sz w:val="20"/>
          <w:szCs w:val="20"/>
        </w:rPr>
        <w:t>,</w:t>
      </w:r>
    </w:p>
    <w:p w14:paraId="1FA80717" w14:textId="7AB8D5B5" w:rsidR="00A15E9A" w:rsidRPr="00D6630A" w:rsidRDefault="00A52D1E" w:rsidP="004F6CBB">
      <w:pPr>
        <w:numPr>
          <w:ilvl w:val="1"/>
          <w:numId w:val="114"/>
        </w:numPr>
        <w:spacing w:after="0" w:line="240" w:lineRule="auto"/>
        <w:jc w:val="both"/>
        <w:rPr>
          <w:rFonts w:ascii="Arial" w:hAnsi="Arial" w:cs="Arial"/>
          <w:sz w:val="20"/>
          <w:szCs w:val="20"/>
        </w:rPr>
      </w:pPr>
      <w:permStart w:id="452724639" w:edGrp="everyone"/>
      <w:r w:rsidRPr="00D6630A">
        <w:rPr>
          <w:rFonts w:ascii="Arial" w:hAnsi="Arial" w:cs="Arial"/>
          <w:sz w:val="20"/>
          <w:szCs w:val="20"/>
        </w:rPr>
        <w:t xml:space="preserve">sukcesywne (co 2 miesiące) pisemne informowanie Zamawiającego o przebiegu i postępie prac projektowych zgodnie </w:t>
      </w:r>
      <w:r w:rsidR="00CC6824" w:rsidRPr="00D6630A">
        <w:rPr>
          <w:rFonts w:ascii="Arial" w:hAnsi="Arial" w:cs="Arial"/>
          <w:sz w:val="20"/>
          <w:szCs w:val="20"/>
        </w:rPr>
        <w:t xml:space="preserve">z </w:t>
      </w:r>
      <w:r w:rsidRPr="00D6630A">
        <w:rPr>
          <w:rFonts w:ascii="Arial" w:hAnsi="Arial" w:cs="Arial"/>
          <w:sz w:val="20"/>
          <w:szCs w:val="20"/>
        </w:rPr>
        <w:t>Harmonogramem</w:t>
      </w:r>
      <w:r w:rsidR="001A5D02" w:rsidRPr="00D6630A">
        <w:rPr>
          <w:rFonts w:ascii="Arial" w:hAnsi="Arial" w:cs="Arial"/>
          <w:sz w:val="20"/>
          <w:szCs w:val="20"/>
        </w:rPr>
        <w:t xml:space="preserve"> terminowo – rzeczowo – finansowym</w:t>
      </w:r>
      <w:r w:rsidR="006F54AF" w:rsidRPr="00D6630A">
        <w:rPr>
          <w:rFonts w:ascii="Arial" w:eastAsia="Times New Roman" w:hAnsi="Arial" w:cs="Arial"/>
          <w:sz w:val="20"/>
          <w:szCs w:val="20"/>
          <w:lang w:eastAsia="pl-PL"/>
        </w:rPr>
        <w:t xml:space="preserve"> </w:t>
      </w:r>
      <w:r w:rsidR="006F54AF" w:rsidRPr="00D6630A">
        <w:rPr>
          <w:rStyle w:val="Odwoanieprzypisudolnego"/>
          <w:rFonts w:ascii="Arial" w:eastAsia="Times New Roman" w:hAnsi="Arial" w:cs="Arial"/>
          <w:sz w:val="20"/>
          <w:szCs w:val="20"/>
          <w:lang w:eastAsia="pl-PL"/>
        </w:rPr>
        <w:footnoteReference w:id="5"/>
      </w:r>
      <w:r w:rsidR="004B4523">
        <w:rPr>
          <w:rFonts w:ascii="Arial" w:hAnsi="Arial" w:cs="Arial"/>
          <w:sz w:val="20"/>
          <w:szCs w:val="20"/>
        </w:rPr>
        <w:t xml:space="preserve"> stanowiącym załącznik nr </w:t>
      </w:r>
      <w:r w:rsidR="008B53F1">
        <w:rPr>
          <w:rFonts w:ascii="Arial" w:hAnsi="Arial" w:cs="Arial"/>
          <w:sz w:val="20"/>
          <w:szCs w:val="20"/>
        </w:rPr>
        <w:t>5</w:t>
      </w:r>
      <w:r w:rsidR="008B53F1" w:rsidRPr="00D6630A">
        <w:rPr>
          <w:rFonts w:ascii="Arial" w:hAnsi="Arial" w:cs="Arial"/>
          <w:sz w:val="20"/>
          <w:szCs w:val="20"/>
        </w:rPr>
        <w:t xml:space="preserve"> </w:t>
      </w:r>
      <w:r w:rsidR="001A5D02" w:rsidRPr="00D6630A">
        <w:rPr>
          <w:rFonts w:ascii="Arial" w:hAnsi="Arial" w:cs="Arial"/>
          <w:sz w:val="20"/>
          <w:szCs w:val="20"/>
        </w:rPr>
        <w:t>do Umowy</w:t>
      </w:r>
      <w:r w:rsidRPr="00D6630A">
        <w:rPr>
          <w:rFonts w:ascii="Arial" w:hAnsi="Arial" w:cs="Arial"/>
          <w:sz w:val="20"/>
          <w:szCs w:val="20"/>
        </w:rPr>
        <w:t>;</w:t>
      </w:r>
      <w:permEnd w:id="452724639"/>
    </w:p>
    <w:p w14:paraId="0C24B0FC" w14:textId="77777777" w:rsidR="00A15E9A"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 xml:space="preserve">bezzwłoczne pisemne zawiadomienie Zamawiającego o każdym przypadku zagrożenia niedotrzymania umownego terminu wykonania Przedmiotu </w:t>
      </w:r>
      <w:r w:rsidR="00733A0D" w:rsidRPr="00D6630A">
        <w:rPr>
          <w:rFonts w:ascii="Arial" w:hAnsi="Arial" w:cs="Arial"/>
          <w:sz w:val="20"/>
          <w:szCs w:val="20"/>
        </w:rPr>
        <w:t>Umowy</w:t>
      </w:r>
      <w:r w:rsidRPr="00D6630A">
        <w:rPr>
          <w:rFonts w:ascii="Arial" w:hAnsi="Arial" w:cs="Arial"/>
          <w:sz w:val="20"/>
          <w:szCs w:val="20"/>
        </w:rPr>
        <w:t xml:space="preserve"> z przyczyny niedotyczącej Zamawiającego;</w:t>
      </w:r>
      <w:r w:rsidR="001A5D02" w:rsidRPr="00D6630A">
        <w:rPr>
          <w:rFonts w:ascii="Arial" w:hAnsi="Arial" w:cs="Arial"/>
          <w:sz w:val="20"/>
          <w:szCs w:val="20"/>
        </w:rPr>
        <w:t xml:space="preserve"> </w:t>
      </w:r>
    </w:p>
    <w:p w14:paraId="76A66CCA" w14:textId="77777777" w:rsidR="00404D82"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zapewnienie Zamawiającemu wglądu do Dokumentacji, sprawdzania jej i przedstawiania uwag do niej na każdym etapie jej realizacji;</w:t>
      </w:r>
    </w:p>
    <w:p w14:paraId="69A878E4" w14:textId="77777777" w:rsidR="00A52D1E" w:rsidRPr="00D6630A" w:rsidRDefault="00A52D1E" w:rsidP="004F6CBB">
      <w:pPr>
        <w:numPr>
          <w:ilvl w:val="1"/>
          <w:numId w:val="114"/>
        </w:numPr>
        <w:spacing w:after="0" w:line="240" w:lineRule="auto"/>
        <w:jc w:val="both"/>
        <w:rPr>
          <w:rFonts w:ascii="Arial" w:hAnsi="Arial" w:cs="Arial"/>
          <w:sz w:val="20"/>
          <w:szCs w:val="20"/>
        </w:rPr>
      </w:pPr>
      <w:r w:rsidRPr="00D6630A">
        <w:rPr>
          <w:rFonts w:ascii="Arial" w:hAnsi="Arial" w:cs="Arial"/>
          <w:sz w:val="20"/>
          <w:szCs w:val="20"/>
        </w:rPr>
        <w:t>przekazanie Zamawiającemu opracowanej Dokumentacji;</w:t>
      </w:r>
    </w:p>
    <w:p w14:paraId="7F32B83D" w14:textId="77777777" w:rsidR="00A15E9A" w:rsidRPr="00D6630A" w:rsidRDefault="00A15E9A" w:rsidP="007F6F33">
      <w:pPr>
        <w:numPr>
          <w:ilvl w:val="1"/>
          <w:numId w:val="114"/>
        </w:numPr>
        <w:spacing w:after="0" w:line="240" w:lineRule="auto"/>
        <w:ind w:left="851" w:hanging="491"/>
        <w:jc w:val="both"/>
        <w:rPr>
          <w:rFonts w:ascii="Arial" w:hAnsi="Arial" w:cs="Arial"/>
          <w:sz w:val="20"/>
          <w:szCs w:val="20"/>
        </w:rPr>
      </w:pPr>
      <w:r w:rsidRPr="00D6630A">
        <w:rPr>
          <w:rFonts w:ascii="Arial" w:hAnsi="Arial" w:cs="Arial"/>
          <w:sz w:val="20"/>
          <w:szCs w:val="20"/>
        </w:rPr>
        <w:t xml:space="preserve">usunięcie wszystkich wad w Dokumentacji wykrytych w trakcie realizowanych na jej podstawie </w:t>
      </w:r>
      <w:r w:rsidR="005556CB" w:rsidRPr="00D6630A">
        <w:rPr>
          <w:rFonts w:ascii="Arial" w:hAnsi="Arial" w:cs="Arial"/>
          <w:sz w:val="20"/>
          <w:szCs w:val="20"/>
        </w:rPr>
        <w:t>r</w:t>
      </w:r>
      <w:r w:rsidRPr="00D6630A">
        <w:rPr>
          <w:rFonts w:ascii="Arial" w:hAnsi="Arial" w:cs="Arial"/>
          <w:sz w:val="20"/>
          <w:szCs w:val="20"/>
        </w:rPr>
        <w:t>obót, w tym także w okresie obowiązywania rękojmi;</w:t>
      </w:r>
    </w:p>
    <w:p w14:paraId="57D2EE33" w14:textId="77777777" w:rsidR="002A0F32" w:rsidRPr="00D6630A" w:rsidRDefault="00A52D1E" w:rsidP="007F6F33">
      <w:pPr>
        <w:numPr>
          <w:ilvl w:val="1"/>
          <w:numId w:val="114"/>
        </w:numPr>
        <w:spacing w:after="0" w:line="240" w:lineRule="auto"/>
        <w:ind w:left="851" w:hanging="491"/>
        <w:jc w:val="both"/>
        <w:rPr>
          <w:rFonts w:ascii="Arial" w:hAnsi="Arial" w:cs="Arial"/>
          <w:color w:val="000000"/>
          <w:sz w:val="20"/>
          <w:szCs w:val="20"/>
        </w:rPr>
      </w:pPr>
      <w:r w:rsidRPr="00D6630A">
        <w:rPr>
          <w:rFonts w:ascii="Arial" w:hAnsi="Arial" w:cs="Arial"/>
          <w:color w:val="000000"/>
          <w:sz w:val="20"/>
          <w:szCs w:val="20"/>
        </w:rPr>
        <w:t>pełnienie w ustalonym przez Strony zakresie Nadzoru niezbędnego do:</w:t>
      </w:r>
    </w:p>
    <w:p w14:paraId="5209060C" w14:textId="77777777" w:rsidR="002A0F32" w:rsidRPr="00D6630A" w:rsidRDefault="00A52D1E" w:rsidP="004F6CBB">
      <w:pPr>
        <w:numPr>
          <w:ilvl w:val="2"/>
          <w:numId w:val="114"/>
        </w:numPr>
        <w:spacing w:after="0" w:line="240" w:lineRule="auto"/>
        <w:jc w:val="both"/>
        <w:rPr>
          <w:rFonts w:ascii="Arial" w:hAnsi="Arial" w:cs="Arial"/>
          <w:color w:val="000000"/>
          <w:sz w:val="20"/>
          <w:szCs w:val="20"/>
        </w:rPr>
      </w:pPr>
      <w:r w:rsidRPr="00D6630A">
        <w:rPr>
          <w:rFonts w:ascii="Arial" w:hAnsi="Arial" w:cs="Arial"/>
          <w:color w:val="000000"/>
          <w:sz w:val="20"/>
          <w:szCs w:val="20"/>
        </w:rPr>
        <w:t>pisemnego potwierdzenia prawidłowości geodezyjnego wytyczenia Obiektu,</w:t>
      </w:r>
    </w:p>
    <w:p w14:paraId="3F39ED4D" w14:textId="77777777" w:rsidR="00A52D1E" w:rsidRPr="00D6630A" w:rsidRDefault="00A52D1E" w:rsidP="007F6F33">
      <w:pPr>
        <w:numPr>
          <w:ilvl w:val="2"/>
          <w:numId w:val="114"/>
        </w:numPr>
        <w:spacing w:after="0" w:line="240" w:lineRule="auto"/>
        <w:ind w:left="1418" w:hanging="698"/>
        <w:jc w:val="both"/>
        <w:rPr>
          <w:rFonts w:ascii="Arial" w:hAnsi="Arial" w:cs="Arial"/>
          <w:color w:val="000000"/>
          <w:sz w:val="20"/>
          <w:szCs w:val="20"/>
        </w:rPr>
      </w:pPr>
      <w:r w:rsidRPr="00D6630A">
        <w:rPr>
          <w:rFonts w:ascii="Arial" w:hAnsi="Arial" w:cs="Arial"/>
          <w:color w:val="000000"/>
          <w:sz w:val="20"/>
          <w:szCs w:val="20"/>
        </w:rPr>
        <w:t>potwierdzenia Zamawiającemu, w uzasadnionych spornych przypadkach, zgodności Dokumentacji z </w:t>
      </w:r>
      <w:r w:rsidR="005556CB" w:rsidRPr="00D6630A">
        <w:rPr>
          <w:rFonts w:ascii="Arial" w:hAnsi="Arial" w:cs="Arial"/>
          <w:color w:val="000000"/>
          <w:sz w:val="20"/>
          <w:szCs w:val="20"/>
        </w:rPr>
        <w:t>r</w:t>
      </w:r>
      <w:r w:rsidRPr="00D6630A">
        <w:rPr>
          <w:rFonts w:ascii="Arial" w:hAnsi="Arial" w:cs="Arial"/>
          <w:color w:val="000000"/>
          <w:sz w:val="20"/>
          <w:szCs w:val="20"/>
        </w:rPr>
        <w:t>obotami wykonywanymi na jej podstawie,</w:t>
      </w:r>
    </w:p>
    <w:p w14:paraId="2C516EE0" w14:textId="77777777" w:rsidR="002A0F32" w:rsidRPr="00D6630A" w:rsidRDefault="002A0F32" w:rsidP="007F6F33">
      <w:pPr>
        <w:numPr>
          <w:ilvl w:val="2"/>
          <w:numId w:val="114"/>
        </w:numPr>
        <w:spacing w:after="0" w:line="240" w:lineRule="auto"/>
        <w:ind w:left="1418" w:hanging="698"/>
        <w:jc w:val="both"/>
        <w:rPr>
          <w:rFonts w:ascii="Arial" w:hAnsi="Arial" w:cs="Arial"/>
          <w:color w:val="000000"/>
          <w:sz w:val="20"/>
          <w:szCs w:val="20"/>
        </w:rPr>
      </w:pPr>
      <w:r w:rsidRPr="00D6630A">
        <w:rPr>
          <w:rFonts w:ascii="Arial" w:hAnsi="Arial" w:cs="Arial"/>
          <w:color w:val="000000"/>
          <w:sz w:val="20"/>
          <w:szCs w:val="20"/>
        </w:rPr>
        <w:t xml:space="preserve">wyjaśnienia uzasadnionych wątpliwości Zamawiającego co do słuszności zastosowanych rozwiązań projektowych w miejscu wykonywanych </w:t>
      </w:r>
      <w:r w:rsidR="005556CB" w:rsidRPr="00D6630A">
        <w:rPr>
          <w:rFonts w:ascii="Arial" w:hAnsi="Arial" w:cs="Arial"/>
          <w:color w:val="000000"/>
          <w:sz w:val="20"/>
          <w:szCs w:val="20"/>
        </w:rPr>
        <w:t>robót</w:t>
      </w:r>
      <w:r w:rsidRPr="00D6630A">
        <w:rPr>
          <w:rFonts w:ascii="Arial" w:hAnsi="Arial" w:cs="Arial"/>
          <w:color w:val="000000"/>
          <w:sz w:val="20"/>
          <w:szCs w:val="20"/>
        </w:rPr>
        <w:t>,</w:t>
      </w:r>
    </w:p>
    <w:p w14:paraId="4B17614A" w14:textId="77777777" w:rsidR="002A0F32" w:rsidRPr="00D6630A" w:rsidRDefault="002A0F32" w:rsidP="007F6F33">
      <w:pPr>
        <w:numPr>
          <w:ilvl w:val="2"/>
          <w:numId w:val="114"/>
        </w:numPr>
        <w:spacing w:after="0" w:line="240" w:lineRule="auto"/>
        <w:ind w:left="1418" w:hanging="698"/>
        <w:jc w:val="both"/>
        <w:rPr>
          <w:rFonts w:ascii="Arial" w:hAnsi="Arial" w:cs="Arial"/>
          <w:color w:val="000000"/>
          <w:sz w:val="20"/>
          <w:szCs w:val="20"/>
        </w:rPr>
      </w:pPr>
      <w:r w:rsidRPr="00D6630A">
        <w:rPr>
          <w:rFonts w:ascii="Arial" w:hAnsi="Arial" w:cs="Arial"/>
          <w:color w:val="000000"/>
          <w:sz w:val="20"/>
          <w:szCs w:val="20"/>
        </w:rPr>
        <w:t xml:space="preserve">możliwej adaptacji do Dokumentacji rozwiązań zamiennych w związku z powstaniem niezależnych od Wykonawcy i przez niego niezawinionych rozbieżności pomiędzy nią </w:t>
      </w:r>
      <w:r w:rsidR="00CA0552" w:rsidRPr="00D6630A">
        <w:rPr>
          <w:rFonts w:ascii="Arial" w:hAnsi="Arial" w:cs="Arial"/>
          <w:color w:val="000000"/>
          <w:sz w:val="20"/>
          <w:szCs w:val="20"/>
        </w:rPr>
        <w:br/>
      </w:r>
      <w:r w:rsidRPr="00D6630A">
        <w:rPr>
          <w:rFonts w:ascii="Arial" w:hAnsi="Arial" w:cs="Arial"/>
          <w:color w:val="000000"/>
          <w:sz w:val="20"/>
          <w:szCs w:val="20"/>
        </w:rPr>
        <w:t xml:space="preserve">a rzeczywistymi warunkami realizacji </w:t>
      </w:r>
      <w:r w:rsidR="005556CB" w:rsidRPr="00D6630A">
        <w:rPr>
          <w:rFonts w:ascii="Arial" w:hAnsi="Arial" w:cs="Arial"/>
          <w:color w:val="000000"/>
          <w:sz w:val="20"/>
          <w:szCs w:val="20"/>
        </w:rPr>
        <w:t>robót</w:t>
      </w:r>
      <w:r w:rsidRPr="00D6630A">
        <w:rPr>
          <w:rFonts w:ascii="Arial" w:hAnsi="Arial" w:cs="Arial"/>
          <w:color w:val="000000"/>
          <w:sz w:val="20"/>
          <w:szCs w:val="20"/>
        </w:rPr>
        <w:t>,</w:t>
      </w:r>
    </w:p>
    <w:p w14:paraId="5AFC2C86" w14:textId="77777777" w:rsidR="002A0F32" w:rsidRPr="00D6630A" w:rsidRDefault="002A0F32" w:rsidP="004F6CBB">
      <w:pPr>
        <w:numPr>
          <w:ilvl w:val="2"/>
          <w:numId w:val="114"/>
        </w:numPr>
        <w:spacing w:after="0" w:line="240" w:lineRule="auto"/>
        <w:jc w:val="both"/>
        <w:rPr>
          <w:rFonts w:ascii="Arial" w:hAnsi="Arial" w:cs="Arial"/>
          <w:color w:val="000000"/>
          <w:sz w:val="20"/>
          <w:szCs w:val="20"/>
        </w:rPr>
      </w:pPr>
      <w:r w:rsidRPr="00D6630A">
        <w:rPr>
          <w:rFonts w:ascii="Arial" w:hAnsi="Arial" w:cs="Arial"/>
          <w:color w:val="000000"/>
          <w:sz w:val="20"/>
          <w:szCs w:val="20"/>
        </w:rPr>
        <w:t xml:space="preserve">aktualizacji Dokumentacji na skutek zmiany warunków wykonywania </w:t>
      </w:r>
      <w:r w:rsidR="005556CB" w:rsidRPr="00D6630A">
        <w:rPr>
          <w:rFonts w:ascii="Arial" w:hAnsi="Arial" w:cs="Arial"/>
          <w:color w:val="000000"/>
          <w:sz w:val="20"/>
          <w:szCs w:val="20"/>
        </w:rPr>
        <w:t>robót</w:t>
      </w:r>
      <w:r w:rsidRPr="00D6630A">
        <w:rPr>
          <w:rFonts w:ascii="Arial" w:hAnsi="Arial" w:cs="Arial"/>
          <w:color w:val="000000"/>
          <w:sz w:val="20"/>
          <w:szCs w:val="20"/>
        </w:rPr>
        <w:t>,</w:t>
      </w:r>
    </w:p>
    <w:p w14:paraId="1744E5F3" w14:textId="77777777" w:rsidR="002A0F32" w:rsidRPr="00D6630A" w:rsidRDefault="002A0F32" w:rsidP="004F6CBB">
      <w:pPr>
        <w:numPr>
          <w:ilvl w:val="2"/>
          <w:numId w:val="114"/>
        </w:numPr>
        <w:spacing w:after="0" w:line="240" w:lineRule="auto"/>
        <w:jc w:val="both"/>
        <w:rPr>
          <w:rFonts w:ascii="Arial" w:hAnsi="Arial" w:cs="Arial"/>
          <w:color w:val="000000"/>
          <w:sz w:val="20"/>
          <w:szCs w:val="20"/>
        </w:rPr>
      </w:pPr>
      <w:r w:rsidRPr="00D6630A">
        <w:rPr>
          <w:rFonts w:ascii="Arial" w:hAnsi="Arial" w:cs="Arial"/>
          <w:color w:val="000000"/>
          <w:sz w:val="20"/>
          <w:szCs w:val="20"/>
        </w:rPr>
        <w:t>poprawienia Dokumentacji w związku z jej wadą.</w:t>
      </w:r>
    </w:p>
    <w:p w14:paraId="493669E0" w14:textId="77777777" w:rsidR="00A52D1E" w:rsidRPr="00D6630A" w:rsidRDefault="00A52D1E" w:rsidP="004F6CBB">
      <w:pPr>
        <w:spacing w:before="100" w:beforeAutospacing="1" w:after="100" w:afterAutospacing="1"/>
        <w:ind w:left="709"/>
        <w:jc w:val="both"/>
        <w:rPr>
          <w:rFonts w:ascii="Arial" w:hAnsi="Arial" w:cs="Arial"/>
          <w:color w:val="000000"/>
          <w:sz w:val="20"/>
          <w:szCs w:val="20"/>
        </w:rPr>
      </w:pPr>
      <w:r w:rsidRPr="00D6630A">
        <w:rPr>
          <w:rFonts w:ascii="Arial" w:hAnsi="Arial" w:cs="Arial"/>
          <w:color w:val="000000"/>
          <w:sz w:val="20"/>
          <w:szCs w:val="20"/>
        </w:rPr>
        <w:t>Zamawiający zastrzega sobie prawo wymagania od autora projektu nadzorów autorskich w liczbie niezbędnej do należytego wykonania powyższych czynności projektowych, w tym nadzoru obejmującego między innymi</w:t>
      </w:r>
      <w:r w:rsidRPr="00D6630A">
        <w:rPr>
          <w:rFonts w:ascii="Arial" w:hAnsi="Arial" w:cs="Arial"/>
          <w:i/>
          <w:color w:val="000000"/>
          <w:sz w:val="20"/>
          <w:szCs w:val="20"/>
        </w:rPr>
        <w:t xml:space="preserve"> </w:t>
      </w:r>
      <w:r w:rsidRPr="00D6630A">
        <w:rPr>
          <w:rFonts w:ascii="Arial" w:hAnsi="Arial" w:cs="Arial"/>
          <w:color w:val="000000"/>
          <w:sz w:val="20"/>
          <w:szCs w:val="20"/>
        </w:rPr>
        <w:t xml:space="preserve">uczestniczenie w procesie tyczenia geodezyjnego urządzeń i elementów sieci elektroenergetycznej przez Wykonawcę </w:t>
      </w:r>
      <w:r w:rsidR="005556CB" w:rsidRPr="00D6630A">
        <w:rPr>
          <w:rFonts w:ascii="Arial" w:hAnsi="Arial" w:cs="Arial"/>
          <w:color w:val="000000"/>
          <w:sz w:val="20"/>
          <w:szCs w:val="20"/>
        </w:rPr>
        <w:t xml:space="preserve">robót </w:t>
      </w:r>
      <w:r w:rsidRPr="00D6630A">
        <w:rPr>
          <w:rFonts w:ascii="Arial" w:hAnsi="Arial" w:cs="Arial"/>
          <w:color w:val="000000"/>
          <w:sz w:val="20"/>
          <w:szCs w:val="20"/>
        </w:rPr>
        <w:t>i pisemne potwierdzenie poprawności</w:t>
      </w:r>
      <w:r w:rsidRPr="00D6630A">
        <w:rPr>
          <w:rFonts w:ascii="Arial" w:hAnsi="Arial" w:cs="Arial"/>
          <w:i/>
          <w:color w:val="000000"/>
          <w:sz w:val="20"/>
          <w:szCs w:val="20"/>
        </w:rPr>
        <w:t xml:space="preserve"> </w:t>
      </w:r>
      <w:r w:rsidRPr="00D6630A">
        <w:rPr>
          <w:rFonts w:ascii="Arial" w:hAnsi="Arial" w:cs="Arial"/>
          <w:color w:val="000000"/>
          <w:sz w:val="20"/>
          <w:szCs w:val="20"/>
        </w:rPr>
        <w:t>jego wykonania.</w:t>
      </w:r>
    </w:p>
    <w:p w14:paraId="4788A4F8" w14:textId="77777777" w:rsidR="002A0F32" w:rsidRPr="00D6630A" w:rsidRDefault="00A52D1E" w:rsidP="004F6CBB">
      <w:pPr>
        <w:numPr>
          <w:ilvl w:val="0"/>
          <w:numId w:val="114"/>
        </w:numPr>
        <w:spacing w:after="0" w:line="240" w:lineRule="auto"/>
        <w:jc w:val="both"/>
        <w:rPr>
          <w:rFonts w:ascii="Arial" w:hAnsi="Arial" w:cs="Arial"/>
          <w:sz w:val="20"/>
          <w:szCs w:val="20"/>
        </w:rPr>
      </w:pPr>
      <w:r w:rsidRPr="00D6630A">
        <w:rPr>
          <w:rFonts w:ascii="Arial" w:hAnsi="Arial" w:cs="Arial"/>
          <w:sz w:val="20"/>
          <w:szCs w:val="20"/>
        </w:rPr>
        <w:t>W związku z realizacją Umowy Wykonawca nie może bez pisemnej zgody Zamawiającego zatrudniać lub w inny sposób korzystać odpłatnie lub nieodpłatnie z usług osób będących pracownikami Zamawiającego.</w:t>
      </w:r>
    </w:p>
    <w:p w14:paraId="602D9BD4" w14:textId="77777777" w:rsidR="00A52D1E" w:rsidRPr="00D6630A" w:rsidRDefault="00A52D1E" w:rsidP="004F6CBB">
      <w:pPr>
        <w:numPr>
          <w:ilvl w:val="0"/>
          <w:numId w:val="114"/>
        </w:numPr>
        <w:spacing w:after="0" w:line="240" w:lineRule="auto"/>
        <w:jc w:val="both"/>
        <w:rPr>
          <w:rFonts w:ascii="Arial" w:hAnsi="Arial" w:cs="Arial"/>
          <w:sz w:val="20"/>
          <w:szCs w:val="20"/>
        </w:rPr>
      </w:pPr>
      <w:r w:rsidRPr="00D6630A">
        <w:rPr>
          <w:rFonts w:ascii="Arial" w:hAnsi="Arial" w:cs="Arial"/>
          <w:sz w:val="20"/>
          <w:szCs w:val="20"/>
        </w:rPr>
        <w:t>W razie naruszenia przez Wykonawcę powyższego zakazu Zamawiającemu przysługiwać będzie prawo naliczenia kar umownych określonych w Umowie oraz odstąpienia od Umowy.</w:t>
      </w:r>
    </w:p>
    <w:p w14:paraId="50BFF6C5" w14:textId="77777777" w:rsidR="00A52D1E" w:rsidRPr="00D6630A" w:rsidRDefault="00A52D1E" w:rsidP="004F6CBB">
      <w:pPr>
        <w:numPr>
          <w:ilvl w:val="0"/>
          <w:numId w:val="114"/>
        </w:numPr>
        <w:spacing w:after="0" w:line="240" w:lineRule="auto"/>
        <w:jc w:val="both"/>
        <w:rPr>
          <w:rFonts w:ascii="Arial" w:hAnsi="Arial" w:cs="Arial"/>
          <w:sz w:val="20"/>
          <w:szCs w:val="20"/>
        </w:rPr>
      </w:pPr>
      <w:r w:rsidRPr="00D6630A">
        <w:rPr>
          <w:rFonts w:ascii="Arial" w:hAnsi="Arial" w:cs="Arial"/>
          <w:sz w:val="20"/>
          <w:szCs w:val="20"/>
        </w:rPr>
        <w:t xml:space="preserve">Wykonawca wykonujący Przedmiot </w:t>
      </w:r>
      <w:r w:rsidR="00733A0D" w:rsidRPr="00D6630A">
        <w:rPr>
          <w:rFonts w:ascii="Arial" w:hAnsi="Arial" w:cs="Arial"/>
          <w:sz w:val="20"/>
          <w:szCs w:val="20"/>
        </w:rPr>
        <w:t>Umowy</w:t>
      </w:r>
      <w:r w:rsidRPr="00D6630A">
        <w:rPr>
          <w:rFonts w:ascii="Arial" w:hAnsi="Arial" w:cs="Arial"/>
          <w:sz w:val="20"/>
          <w:szCs w:val="20"/>
        </w:rPr>
        <w:t xml:space="preserve"> przy udziale innych podmiotów ponosi względem Zamawiającego odpowiedzialność za ich działanie lub zaniechanie, jak za swoje własne.</w:t>
      </w:r>
    </w:p>
    <w:p w14:paraId="6F6ACCD7" w14:textId="77777777" w:rsidR="00A52D1E" w:rsidRPr="00D6630A" w:rsidRDefault="00A52D1E" w:rsidP="004F6CBB">
      <w:pPr>
        <w:numPr>
          <w:ilvl w:val="0"/>
          <w:numId w:val="114"/>
        </w:numPr>
        <w:spacing w:after="0" w:line="240" w:lineRule="auto"/>
        <w:jc w:val="both"/>
        <w:rPr>
          <w:rFonts w:ascii="Arial" w:hAnsi="Arial" w:cs="Arial"/>
          <w:sz w:val="20"/>
          <w:szCs w:val="20"/>
        </w:rPr>
      </w:pPr>
      <w:r w:rsidRPr="00D6630A">
        <w:rPr>
          <w:rFonts w:ascii="Arial" w:hAnsi="Arial" w:cs="Arial"/>
          <w:sz w:val="20"/>
          <w:szCs w:val="20"/>
        </w:rPr>
        <w:t>Wykonawca nie ma prawa do zaciągania jakichkolwiek zobowiązań finansowych, które miałyby obciążać Zamawiającego.</w:t>
      </w:r>
    </w:p>
    <w:p w14:paraId="6F4135CF" w14:textId="77777777" w:rsidR="002A0F32" w:rsidRPr="00D6630A" w:rsidRDefault="00A52D1E" w:rsidP="004F6CBB">
      <w:pPr>
        <w:numPr>
          <w:ilvl w:val="0"/>
          <w:numId w:val="114"/>
        </w:numPr>
        <w:spacing w:after="0" w:line="240" w:lineRule="auto"/>
        <w:jc w:val="both"/>
        <w:rPr>
          <w:rFonts w:ascii="Arial" w:hAnsi="Arial" w:cs="Arial"/>
          <w:sz w:val="20"/>
          <w:szCs w:val="20"/>
        </w:rPr>
      </w:pPr>
      <w:r w:rsidRPr="00D6630A">
        <w:rPr>
          <w:rFonts w:ascii="Arial" w:hAnsi="Arial" w:cs="Arial"/>
          <w:sz w:val="20"/>
          <w:szCs w:val="20"/>
        </w:rPr>
        <w:t xml:space="preserve">Wykonawca zobowiązany jest niezwłocznie powiadomić Zamawiającego o każdym przypadku zgłoszenia wobec którejkolwiek ze Stron roszczeń osób trzecich w związku z nienależytą realizacją przez Wykonawcę Umowy, w szczególności odnoszących bezpośrednio do Zamawiającego. W przypadku gdyby Zamawiający zobowiązany został, z przyczyn leżących po stronie Wykonawcy, do zapłaty na rzecz jakiejkolwiek osoby jakichkolwiek kwot z tytułu odszkodowań, kar bądź innych roszczeń albo w całości bądź części zapłacił w związku z nienależytym wykonywaniem lub wykonaniem Przedmiotu </w:t>
      </w:r>
      <w:r w:rsidR="00733A0D" w:rsidRPr="00D6630A">
        <w:rPr>
          <w:rFonts w:ascii="Arial" w:hAnsi="Arial" w:cs="Arial"/>
          <w:sz w:val="20"/>
          <w:szCs w:val="20"/>
        </w:rPr>
        <w:t>Umowy</w:t>
      </w:r>
      <w:r w:rsidRPr="00D6630A">
        <w:rPr>
          <w:rFonts w:ascii="Arial" w:hAnsi="Arial" w:cs="Arial"/>
          <w:sz w:val="20"/>
          <w:szCs w:val="20"/>
        </w:rPr>
        <w:t>, Wykonawca zobowiązany jest zaspokoić powyższe roszczenia, a jeżeli nie będzie to możliwe, zwrócić Zamawiającemu uiszczone przez Zamawiającego należności oraz wszelkie z tym związane koszty w terminie 30 dni od doręczenia Wykonawcy pisemnego wezwania do zapłaty. Kwoty, o których mowa w zdaniu poprzednim Zamawiający może potrącać z wynagrodzenia należnego Wykonawcy.</w:t>
      </w:r>
    </w:p>
    <w:p w14:paraId="33BA4102" w14:textId="49C2F69B" w:rsidR="006652DD" w:rsidRPr="00D6630A" w:rsidRDefault="006652DD" w:rsidP="007912BD">
      <w:pPr>
        <w:spacing w:before="240" w:after="0" w:line="240" w:lineRule="auto"/>
        <w:jc w:val="center"/>
        <w:rPr>
          <w:rFonts w:ascii="Arial" w:hAnsi="Arial" w:cs="Arial"/>
          <w:b/>
          <w:bCs/>
          <w:sz w:val="20"/>
          <w:szCs w:val="20"/>
        </w:rPr>
      </w:pPr>
      <w:r w:rsidRPr="00D6630A">
        <w:rPr>
          <w:rFonts w:ascii="Arial" w:hAnsi="Arial" w:cs="Arial"/>
          <w:b/>
          <w:bCs/>
          <w:sz w:val="20"/>
          <w:szCs w:val="20"/>
        </w:rPr>
        <w:lastRenderedPageBreak/>
        <w:t xml:space="preserve">§ </w:t>
      </w:r>
      <w:r w:rsidR="00B162D5" w:rsidRPr="00D6630A">
        <w:rPr>
          <w:rFonts w:ascii="Arial" w:hAnsi="Arial" w:cs="Arial"/>
          <w:b/>
          <w:bCs/>
          <w:sz w:val="20"/>
          <w:szCs w:val="20"/>
        </w:rPr>
        <w:t>6</w:t>
      </w:r>
    </w:p>
    <w:p w14:paraId="0B5CB87B" w14:textId="77777777" w:rsidR="00A52D1E" w:rsidRPr="00D6630A" w:rsidRDefault="00A52D1E" w:rsidP="00565E17">
      <w:pPr>
        <w:spacing w:after="0"/>
        <w:jc w:val="center"/>
        <w:rPr>
          <w:rFonts w:ascii="Arial" w:hAnsi="Arial" w:cs="Arial"/>
          <w:b/>
          <w:sz w:val="16"/>
          <w:szCs w:val="16"/>
        </w:rPr>
      </w:pPr>
      <w:r w:rsidRPr="00D6630A">
        <w:rPr>
          <w:rFonts w:ascii="Arial" w:hAnsi="Arial" w:cs="Arial"/>
          <w:b/>
          <w:sz w:val="20"/>
          <w:szCs w:val="20"/>
        </w:rPr>
        <w:t>Szczególne wymagania dla stron w celu realizacji przedmiotu zamówienia</w:t>
      </w:r>
    </w:p>
    <w:p w14:paraId="7F1DF67C" w14:textId="77777777" w:rsidR="00A52D1E" w:rsidRPr="00D6630A" w:rsidRDefault="00A52D1E" w:rsidP="007912BD">
      <w:pPr>
        <w:pStyle w:val="Akapitzlist"/>
        <w:numPr>
          <w:ilvl w:val="0"/>
          <w:numId w:val="70"/>
        </w:numPr>
        <w:spacing w:line="276" w:lineRule="auto"/>
        <w:ind w:left="340" w:hanging="340"/>
        <w:jc w:val="both"/>
        <w:rPr>
          <w:rFonts w:ascii="Arial" w:hAnsi="Arial" w:cs="Arial"/>
          <w:sz w:val="20"/>
          <w:szCs w:val="20"/>
        </w:rPr>
      </w:pPr>
      <w:r w:rsidRPr="00D6630A">
        <w:rPr>
          <w:rFonts w:ascii="Arial" w:hAnsi="Arial" w:cs="Arial"/>
          <w:sz w:val="20"/>
          <w:szCs w:val="20"/>
        </w:rPr>
        <w:t>Wykonawca będzie upoważniony przez Zamawiającego, na podstawie Pełnomocnictwa, do  występowania w jego imieniu oraz składania oświadczeń woli i oświadczeń wiedzy, w tym oświadczeń o prawie dysponowania nieruchomością na cele budowlane - w zakresie oznaczonym w pełnomocnictwie, niezbędnym dla opracowania przez Wykonawcę Dokumentacją.</w:t>
      </w:r>
    </w:p>
    <w:p w14:paraId="3B85EEE7" w14:textId="77777777" w:rsidR="00A52D1E" w:rsidRPr="00D6630A" w:rsidRDefault="00A52D1E" w:rsidP="004C6203">
      <w:pPr>
        <w:pStyle w:val="Akapitzlist"/>
        <w:numPr>
          <w:ilvl w:val="0"/>
          <w:numId w:val="70"/>
        </w:numPr>
        <w:spacing w:line="276" w:lineRule="auto"/>
        <w:ind w:left="340" w:hanging="340"/>
        <w:jc w:val="both"/>
        <w:rPr>
          <w:rFonts w:ascii="Arial" w:hAnsi="Arial" w:cs="Arial"/>
          <w:sz w:val="20"/>
          <w:szCs w:val="20"/>
        </w:rPr>
      </w:pPr>
      <w:r w:rsidRPr="00D6630A">
        <w:rPr>
          <w:rFonts w:ascii="Arial" w:hAnsi="Arial" w:cs="Arial"/>
          <w:sz w:val="20"/>
          <w:szCs w:val="20"/>
        </w:rPr>
        <w:t>Wymagania w zakresie opłat z tytułu prowadzenia czynności prawnych w imieniu Zamawiającego oraz przygotowywania i udostępniania Zamawiającemu, na jego żądanie informacji i danych wynikających z bieżących potrzeb, niezbędnych do oceny prac projektowych:</w:t>
      </w:r>
    </w:p>
    <w:p w14:paraId="1C2AF780" w14:textId="77777777" w:rsidR="00A52D1E" w:rsidRPr="00D6630A" w:rsidRDefault="00A52D1E" w:rsidP="004C6203">
      <w:pPr>
        <w:widowControl w:val="0"/>
        <w:numPr>
          <w:ilvl w:val="1"/>
          <w:numId w:val="82"/>
        </w:numPr>
        <w:tabs>
          <w:tab w:val="clear" w:pos="709"/>
        </w:tabs>
        <w:autoSpaceDE w:val="0"/>
        <w:autoSpaceDN w:val="0"/>
        <w:adjustRightInd w:val="0"/>
        <w:spacing w:after="0"/>
        <w:ind w:left="568" w:hanging="284"/>
        <w:jc w:val="both"/>
        <w:rPr>
          <w:rFonts w:ascii="Arial" w:hAnsi="Arial" w:cs="Arial"/>
          <w:iCs/>
          <w:color w:val="000000"/>
          <w:sz w:val="20"/>
          <w:szCs w:val="20"/>
        </w:rPr>
      </w:pPr>
      <w:r w:rsidRPr="00D6630A">
        <w:rPr>
          <w:rFonts w:ascii="Arial" w:hAnsi="Arial" w:cs="Arial"/>
          <w:iCs/>
          <w:sz w:val="20"/>
          <w:szCs w:val="20"/>
        </w:rPr>
        <w:t xml:space="preserve">Wykonawcę obciążają wszystkie dodatkowe koszty niezbędne do należytego wykonania Przedmiotu </w:t>
      </w:r>
      <w:r w:rsidR="00733A0D" w:rsidRPr="00D6630A">
        <w:rPr>
          <w:rFonts w:ascii="Arial" w:hAnsi="Arial" w:cs="Arial"/>
          <w:iCs/>
          <w:sz w:val="20"/>
          <w:szCs w:val="20"/>
        </w:rPr>
        <w:t>Umowy</w:t>
      </w:r>
      <w:r w:rsidRPr="00D6630A">
        <w:rPr>
          <w:rFonts w:ascii="Arial" w:hAnsi="Arial" w:cs="Arial"/>
          <w:iCs/>
          <w:sz w:val="20"/>
          <w:szCs w:val="20"/>
        </w:rPr>
        <w:t>, niezależnie od podstawowych kosztów opracowania Dokumentacji koniecznej do jego realizacji</w:t>
      </w:r>
      <w:r w:rsidRPr="00D6630A">
        <w:rPr>
          <w:rFonts w:ascii="Arial" w:hAnsi="Arial" w:cs="Arial"/>
          <w:iCs/>
          <w:color w:val="000000"/>
          <w:sz w:val="20"/>
          <w:szCs w:val="20"/>
        </w:rPr>
        <w:t>; w tym:</w:t>
      </w:r>
    </w:p>
    <w:p w14:paraId="3765AC56" w14:textId="77777777" w:rsidR="00A52D1E" w:rsidRPr="00D6630A" w:rsidRDefault="00A52D1E" w:rsidP="00223804">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iCs/>
          <w:color w:val="000000"/>
          <w:sz w:val="20"/>
        </w:rPr>
      </w:pPr>
      <w:r w:rsidRPr="00D6630A">
        <w:rPr>
          <w:rFonts w:ascii="Arial" w:hAnsi="Arial" w:cs="Arial"/>
          <w:iCs/>
          <w:color w:val="000000"/>
          <w:sz w:val="20"/>
        </w:rPr>
        <w:t>opłaty za inwentaryzację geodezyjną budynków, budowli i sieci uzbrojenia terenu wraz z ich przyłączami, obiektów wydłużonych oraz zagospodarowania działek lub terenu, wyłącznie w zakresie koniecznym do należytego opracowania Dokumentacji,</w:t>
      </w:r>
    </w:p>
    <w:p w14:paraId="529139FB" w14:textId="77777777" w:rsidR="00A52D1E" w:rsidRPr="00D6630A" w:rsidRDefault="00A52D1E" w:rsidP="00223804">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iCs/>
          <w:color w:val="000000"/>
          <w:sz w:val="20"/>
        </w:rPr>
      </w:pPr>
      <w:r w:rsidRPr="00D6630A">
        <w:rPr>
          <w:rFonts w:ascii="Arial" w:hAnsi="Arial" w:cs="Arial"/>
          <w:iCs/>
          <w:color w:val="000000"/>
          <w:sz w:val="20"/>
        </w:rPr>
        <w:t>opłaty za opracowanie nowych map zasadniczych (podstawowych map sytuacyjno-wysokościowych) lub aktualizację istniejących oraz za wykonywanie klauzulowanych map do celów projektowych,</w:t>
      </w:r>
    </w:p>
    <w:p w14:paraId="286A2AC0" w14:textId="77777777" w:rsidR="00A52D1E" w:rsidRPr="00D6630A" w:rsidRDefault="00A52D1E" w:rsidP="00223804">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iCs/>
          <w:color w:val="000000"/>
          <w:sz w:val="20"/>
        </w:rPr>
      </w:pPr>
      <w:r w:rsidRPr="00D6630A">
        <w:rPr>
          <w:rFonts w:ascii="Arial" w:hAnsi="Arial" w:cs="Arial"/>
          <w:iCs/>
          <w:color w:val="000000"/>
          <w:sz w:val="20"/>
        </w:rPr>
        <w:t>opłaty za zakładanie, modernizacje i aktualizacje geodezyjnej ewidencji gruntów, budynków i sieci uzbrojenia terenu (jeżeli ich brak w państwowych zasobach geodezyjnych i kartograficznych uniemożliwi należyte opracowanie Dokumentacji),</w:t>
      </w:r>
    </w:p>
    <w:p w14:paraId="0BF6D60E" w14:textId="77777777" w:rsidR="00A52D1E" w:rsidRPr="00D6630A" w:rsidRDefault="00A52D1E" w:rsidP="00223804">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bCs/>
          <w:color w:val="000000"/>
          <w:sz w:val="20"/>
        </w:rPr>
      </w:pPr>
      <w:r w:rsidRPr="00D6630A">
        <w:rPr>
          <w:rFonts w:ascii="Arial" w:hAnsi="Arial" w:cs="Arial"/>
          <w:iCs/>
          <w:color w:val="000000"/>
          <w:sz w:val="20"/>
        </w:rPr>
        <w:t xml:space="preserve">opłaty </w:t>
      </w:r>
      <w:r w:rsidRPr="00D6630A">
        <w:rPr>
          <w:rFonts w:ascii="Arial" w:hAnsi="Arial" w:cs="Arial"/>
          <w:bCs/>
          <w:color w:val="000000"/>
          <w:sz w:val="20"/>
        </w:rPr>
        <w:t>z tytułu uzgodnienia na naradzie koordynacyjnej lokalizacji lub usytuowania projektowanych sieci uzbrojenia terenu wraz z przyłączami, a także opłaty za udostępnianie informacji o dokonanych uzgodnieniach usytuowania projektowanych sieci uzbrojenia terenu w celu uzupełnienia map do celów projektowych,</w:t>
      </w:r>
    </w:p>
    <w:p w14:paraId="177E8372" w14:textId="77777777" w:rsidR="00A52D1E" w:rsidRPr="00D6630A" w:rsidRDefault="00A52D1E" w:rsidP="00223804">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iCs/>
          <w:color w:val="000000"/>
          <w:sz w:val="20"/>
        </w:rPr>
      </w:pPr>
      <w:r w:rsidRPr="00D6630A">
        <w:rPr>
          <w:rFonts w:ascii="Arial" w:hAnsi="Arial" w:cs="Arial"/>
          <w:bCs/>
          <w:color w:val="000000"/>
          <w:sz w:val="20"/>
        </w:rPr>
        <w:t xml:space="preserve">opłaty za udostępnianie danych opisowych gruntów, budynków oraz geodezyjnej sieci uzbrojenia terenu, w tym map oraz sporządzonych ich kopii i nakładek, </w:t>
      </w:r>
      <w:r w:rsidRPr="00D6630A">
        <w:rPr>
          <w:rFonts w:ascii="Arial" w:hAnsi="Arial" w:cs="Arial"/>
          <w:iCs/>
          <w:color w:val="000000"/>
          <w:sz w:val="20"/>
        </w:rPr>
        <w:t>w zakresie niezbędnym do należytego opracowania Dokumentacji,</w:t>
      </w:r>
    </w:p>
    <w:p w14:paraId="6B857445" w14:textId="77777777" w:rsidR="00A52D1E" w:rsidRPr="00D6630A" w:rsidRDefault="00A52D1E" w:rsidP="00EC5DB5">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iCs/>
          <w:color w:val="000000"/>
          <w:sz w:val="20"/>
        </w:rPr>
      </w:pPr>
      <w:r w:rsidRPr="00D6630A">
        <w:rPr>
          <w:rFonts w:ascii="Arial" w:hAnsi="Arial" w:cs="Arial"/>
          <w:color w:val="000000"/>
          <w:sz w:val="20"/>
        </w:rPr>
        <w:t xml:space="preserve">opłaty za udzielanie informacji poprzez udostępnianie danych i materiałów (dokumentów) geodezyjnych oraz poświadczanie zgodności opracowań geodezyjnych z dokumentami znajdującymi się w ich zasobach, w tym udostępnianie, sporządzanie lub poświadczanie map i ich przeskalowań, a także wybranych warstw tematycznych (nakładek) mapy zasadniczej, </w:t>
      </w:r>
      <w:r w:rsidRPr="00D6630A">
        <w:rPr>
          <w:rFonts w:ascii="Arial" w:hAnsi="Arial" w:cs="Arial"/>
          <w:iCs/>
          <w:color w:val="000000"/>
          <w:sz w:val="20"/>
        </w:rPr>
        <w:t>w zakresie koniecznym do należytego opracowania Dokumentacji,</w:t>
      </w:r>
    </w:p>
    <w:p w14:paraId="79CA5C52" w14:textId="77777777" w:rsidR="00A52D1E" w:rsidRPr="00D6630A" w:rsidRDefault="00A52D1E" w:rsidP="00223804">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color w:val="000000"/>
          <w:sz w:val="20"/>
        </w:rPr>
      </w:pPr>
      <w:r w:rsidRPr="00D6630A">
        <w:rPr>
          <w:rFonts w:ascii="Arial" w:hAnsi="Arial" w:cs="Arial"/>
          <w:color w:val="000000"/>
          <w:sz w:val="20"/>
        </w:rPr>
        <w:t>opłaty za wykonywanie wyrysów i wypisów oraz ich kopii z operatu ewidencyjnego, gruntów, działek, rejestru budynków itp.,</w:t>
      </w:r>
    </w:p>
    <w:p w14:paraId="6344AD4C" w14:textId="77777777" w:rsidR="00A52D1E" w:rsidRPr="00D6630A" w:rsidRDefault="00A52D1E" w:rsidP="00223804">
      <w:pPr>
        <w:pStyle w:val="styl0"/>
        <w:numPr>
          <w:ilvl w:val="2"/>
          <w:numId w:val="82"/>
        </w:numPr>
        <w:tabs>
          <w:tab w:val="clear" w:pos="4536"/>
          <w:tab w:val="clear" w:pos="9072"/>
        </w:tabs>
        <w:spacing w:before="100" w:beforeAutospacing="1" w:after="100" w:afterAutospacing="1" w:line="276" w:lineRule="auto"/>
        <w:ind w:left="908" w:hanging="284"/>
        <w:rPr>
          <w:rFonts w:ascii="Arial" w:hAnsi="Arial" w:cs="Arial"/>
          <w:color w:val="000000"/>
          <w:sz w:val="20"/>
        </w:rPr>
      </w:pPr>
      <w:r w:rsidRPr="00D6630A">
        <w:rPr>
          <w:rFonts w:ascii="Arial" w:hAnsi="Arial" w:cs="Arial"/>
          <w:color w:val="000000"/>
          <w:sz w:val="20"/>
        </w:rPr>
        <w:t>opłaty administracyjne z tytułu decyzji, pozwoleń, uzgodnień lub opinii wydanych przez urzędy, instytucje i jednostki branżowe, w tym</w:t>
      </w:r>
      <w:r w:rsidRPr="00D6630A">
        <w:rPr>
          <w:rFonts w:ascii="Arial" w:hAnsi="Arial" w:cs="Arial"/>
          <w:bCs/>
          <w:color w:val="000000"/>
          <w:sz w:val="20"/>
        </w:rPr>
        <w:t xml:space="preserve"> także wydania ostatecznej decyzji zatwierdzającej projekt budowlano-wykonawczy i udzielającej pozwolenia na budowę lub zgłoszenia robót</w:t>
      </w:r>
      <w:r w:rsidR="00A163CF" w:rsidRPr="00D6630A">
        <w:rPr>
          <w:rFonts w:ascii="Arial" w:hAnsi="Arial" w:cs="Arial"/>
          <w:color w:val="000000"/>
          <w:sz w:val="20"/>
        </w:rPr>
        <w:t>,</w:t>
      </w:r>
    </w:p>
    <w:p w14:paraId="5CB93205" w14:textId="77777777" w:rsidR="00A52D1E" w:rsidRPr="00D6630A" w:rsidRDefault="00A52D1E" w:rsidP="00223804">
      <w:pPr>
        <w:widowControl w:val="0"/>
        <w:numPr>
          <w:ilvl w:val="2"/>
          <w:numId w:val="82"/>
        </w:numPr>
        <w:autoSpaceDE w:val="0"/>
        <w:autoSpaceDN w:val="0"/>
        <w:adjustRightInd w:val="0"/>
        <w:spacing w:before="100" w:beforeAutospacing="1" w:after="100" w:afterAutospacing="1"/>
        <w:ind w:left="908" w:hanging="284"/>
        <w:jc w:val="both"/>
        <w:rPr>
          <w:rFonts w:ascii="Arial" w:hAnsi="Arial" w:cs="Arial"/>
          <w:color w:val="000000"/>
          <w:sz w:val="20"/>
          <w:szCs w:val="20"/>
        </w:rPr>
      </w:pPr>
      <w:r w:rsidRPr="00D6630A">
        <w:rPr>
          <w:rFonts w:ascii="Arial" w:hAnsi="Arial" w:cs="Arial"/>
          <w:color w:val="000000"/>
          <w:sz w:val="20"/>
          <w:szCs w:val="20"/>
        </w:rPr>
        <w:t>przygotowanie i udostępnianie Zamawiającemu, na jego żądanie informacji i danych wynikających z bieżących potrzeb, niezbędnych do oceny prac projektowych</w:t>
      </w:r>
      <w:r w:rsidR="00A163CF" w:rsidRPr="00D6630A">
        <w:rPr>
          <w:rFonts w:ascii="Arial" w:hAnsi="Arial" w:cs="Arial"/>
          <w:color w:val="000000"/>
          <w:sz w:val="20"/>
          <w:szCs w:val="20"/>
        </w:rPr>
        <w:t>.</w:t>
      </w:r>
    </w:p>
    <w:p w14:paraId="47C0DBDB" w14:textId="77777777" w:rsidR="00A52D1E" w:rsidRPr="00D6630A" w:rsidRDefault="00A52D1E" w:rsidP="00EC5DB5">
      <w:pPr>
        <w:pStyle w:val="Akapitzlist"/>
        <w:numPr>
          <w:ilvl w:val="1"/>
          <w:numId w:val="82"/>
        </w:numPr>
        <w:spacing w:line="276" w:lineRule="auto"/>
        <w:ind w:left="624" w:hanging="284"/>
        <w:jc w:val="both"/>
        <w:rPr>
          <w:rFonts w:ascii="Arial" w:hAnsi="Arial" w:cs="Arial"/>
          <w:color w:val="000000"/>
          <w:sz w:val="20"/>
          <w:szCs w:val="20"/>
        </w:rPr>
      </w:pPr>
      <w:r w:rsidRPr="00D6630A">
        <w:rPr>
          <w:rFonts w:ascii="Arial" w:hAnsi="Arial" w:cs="Arial"/>
          <w:color w:val="000000"/>
          <w:sz w:val="20"/>
          <w:szCs w:val="20"/>
        </w:rPr>
        <w:t>Wykonawca zobowiązany jest do uiszczania opłaty skarbowej przy posługiwaniu się udzielonym przez Zamawiającego Pełnomocnictwem.</w:t>
      </w:r>
    </w:p>
    <w:p w14:paraId="4CBF4BEE" w14:textId="77777777" w:rsidR="00A52D1E" w:rsidRPr="00D6630A" w:rsidRDefault="00A52D1E" w:rsidP="00EC5DB5">
      <w:pPr>
        <w:pStyle w:val="Akapitzlist"/>
        <w:numPr>
          <w:ilvl w:val="0"/>
          <w:numId w:val="70"/>
        </w:numPr>
        <w:spacing w:line="276" w:lineRule="auto"/>
        <w:ind w:left="340" w:hanging="340"/>
        <w:jc w:val="both"/>
        <w:rPr>
          <w:rFonts w:ascii="Arial" w:hAnsi="Arial" w:cs="Arial"/>
          <w:color w:val="000000"/>
          <w:sz w:val="20"/>
          <w:szCs w:val="20"/>
        </w:rPr>
      </w:pPr>
      <w:r w:rsidRPr="00D6630A">
        <w:rPr>
          <w:rFonts w:ascii="Arial" w:hAnsi="Arial" w:cs="Arial"/>
          <w:sz w:val="20"/>
          <w:szCs w:val="20"/>
        </w:rPr>
        <w:t>Wymagania</w:t>
      </w:r>
      <w:r w:rsidRPr="00D6630A">
        <w:rPr>
          <w:rFonts w:ascii="Arial" w:hAnsi="Arial" w:cs="Arial"/>
          <w:color w:val="000000"/>
          <w:sz w:val="20"/>
          <w:szCs w:val="20"/>
        </w:rPr>
        <w:t xml:space="preserve"> w zakresie uzgodnień dających prawo dysponowania nieruchomością na cele budowlane i wykonania </w:t>
      </w:r>
      <w:r w:rsidR="005556CB" w:rsidRPr="00D6630A">
        <w:rPr>
          <w:rFonts w:ascii="Arial" w:hAnsi="Arial" w:cs="Arial"/>
          <w:color w:val="000000"/>
          <w:sz w:val="20"/>
          <w:szCs w:val="20"/>
        </w:rPr>
        <w:t>robót</w:t>
      </w:r>
      <w:r w:rsidRPr="00D6630A">
        <w:rPr>
          <w:rFonts w:ascii="Arial" w:hAnsi="Arial" w:cs="Arial"/>
          <w:color w:val="000000"/>
          <w:sz w:val="20"/>
          <w:szCs w:val="20"/>
        </w:rPr>
        <w:t>:</w:t>
      </w:r>
    </w:p>
    <w:p w14:paraId="61D0CE76" w14:textId="77777777" w:rsidR="00A52D1E" w:rsidRPr="00D6630A" w:rsidRDefault="00A52D1E" w:rsidP="00EC5DB5">
      <w:pPr>
        <w:pStyle w:val="Akapitzlist"/>
        <w:numPr>
          <w:ilvl w:val="1"/>
          <w:numId w:val="83"/>
        </w:numPr>
        <w:tabs>
          <w:tab w:val="clear" w:pos="709"/>
        </w:tabs>
        <w:spacing w:line="276" w:lineRule="auto"/>
        <w:ind w:left="680" w:hanging="340"/>
        <w:jc w:val="both"/>
        <w:rPr>
          <w:rFonts w:ascii="Arial" w:hAnsi="Arial" w:cs="Arial"/>
          <w:sz w:val="20"/>
          <w:szCs w:val="20"/>
        </w:rPr>
      </w:pPr>
      <w:r w:rsidRPr="00D6630A">
        <w:rPr>
          <w:rFonts w:ascii="Arial" w:hAnsi="Arial" w:cs="Arial"/>
          <w:sz w:val="20"/>
          <w:szCs w:val="20"/>
        </w:rPr>
        <w:t xml:space="preserve">uzgodnienia z właścicielami/współwłaścicielami (użytkownikami wieczystymi/ współużytkownikami wieczystymi) gruntów, dające prawo dysponowania ich nieruchomościami  na cele budowlane (między innymi wejścia na ich teren i prowadzenia na nim </w:t>
      </w:r>
      <w:r w:rsidR="005556CB" w:rsidRPr="00D6630A">
        <w:rPr>
          <w:rFonts w:ascii="Arial" w:hAnsi="Arial" w:cs="Arial"/>
          <w:sz w:val="20"/>
          <w:szCs w:val="20"/>
        </w:rPr>
        <w:t>robót</w:t>
      </w:r>
      <w:r w:rsidRPr="00D6630A">
        <w:rPr>
          <w:rFonts w:ascii="Arial" w:hAnsi="Arial" w:cs="Arial"/>
          <w:sz w:val="20"/>
          <w:szCs w:val="20"/>
        </w:rPr>
        <w:t xml:space="preserve">), Wykonawca dokona w oparciu o treść </w:t>
      </w:r>
      <w:r w:rsidR="00383FE7" w:rsidRPr="00D6630A">
        <w:rPr>
          <w:rFonts w:ascii="Arial" w:hAnsi="Arial" w:cs="Arial"/>
          <w:sz w:val="20"/>
          <w:szCs w:val="20"/>
        </w:rPr>
        <w:t>p</w:t>
      </w:r>
      <w:r w:rsidRPr="00D6630A">
        <w:rPr>
          <w:rFonts w:ascii="Arial" w:hAnsi="Arial" w:cs="Arial"/>
          <w:sz w:val="20"/>
          <w:szCs w:val="20"/>
        </w:rPr>
        <w:t>orozumienia</w:t>
      </w:r>
      <w:r w:rsidR="00383FE7" w:rsidRPr="00D6630A">
        <w:rPr>
          <w:rFonts w:ascii="Arial" w:hAnsi="Arial" w:cs="Arial"/>
          <w:sz w:val="20"/>
          <w:szCs w:val="20"/>
        </w:rPr>
        <w:t>, którego wzór zawiera Załącznik nr 3 do Umowy (dalej Porozumienie)</w:t>
      </w:r>
      <w:r w:rsidRPr="00D6630A">
        <w:rPr>
          <w:rFonts w:ascii="Arial" w:hAnsi="Arial" w:cs="Arial"/>
          <w:sz w:val="20"/>
          <w:szCs w:val="20"/>
        </w:rPr>
        <w:t xml:space="preserve">, przy czym wymóg stosowania tego wzoru nie dotyczy właścicieli/współwłaścicieli (użytkowników wieczystych/współużytkowników wieczystych) nieruchomości, którzy posiadają własne wzory zgody na wejście na ich teren i prowadzenia na nim </w:t>
      </w:r>
      <w:r w:rsidR="005556CB" w:rsidRPr="00D6630A">
        <w:rPr>
          <w:rFonts w:ascii="Arial" w:hAnsi="Arial" w:cs="Arial"/>
          <w:sz w:val="20"/>
          <w:szCs w:val="20"/>
        </w:rPr>
        <w:t>robót</w:t>
      </w:r>
      <w:r w:rsidRPr="00D6630A">
        <w:rPr>
          <w:rFonts w:ascii="Arial" w:hAnsi="Arial" w:cs="Arial"/>
          <w:sz w:val="20"/>
          <w:szCs w:val="20"/>
        </w:rPr>
        <w:t xml:space="preserve">;  </w:t>
      </w:r>
    </w:p>
    <w:p w14:paraId="228D7F61" w14:textId="77777777" w:rsidR="00A52D1E" w:rsidRPr="00D6630A" w:rsidRDefault="00A52D1E" w:rsidP="00223804">
      <w:pPr>
        <w:pStyle w:val="Akapitzlist"/>
        <w:numPr>
          <w:ilvl w:val="1"/>
          <w:numId w:val="83"/>
        </w:numPr>
        <w:tabs>
          <w:tab w:val="clear" w:pos="709"/>
        </w:tabs>
        <w:spacing w:before="100" w:beforeAutospacing="1" w:after="100" w:afterAutospacing="1" w:line="276" w:lineRule="auto"/>
        <w:ind w:left="680" w:hanging="340"/>
        <w:jc w:val="both"/>
        <w:rPr>
          <w:rFonts w:ascii="Arial" w:hAnsi="Arial" w:cs="Arial"/>
          <w:sz w:val="20"/>
          <w:szCs w:val="20"/>
        </w:rPr>
      </w:pPr>
      <w:r w:rsidRPr="00D6630A">
        <w:rPr>
          <w:rFonts w:ascii="Arial" w:hAnsi="Arial" w:cs="Arial"/>
          <w:sz w:val="20"/>
          <w:szCs w:val="20"/>
        </w:rPr>
        <w:lastRenderedPageBreak/>
        <w:t>każde uzgodnienie z właścicielem/współwłaścicielami (użytkownikami wieczystymi/ współużytkownikami wieczystymi) powinno zawierać załącznik graficzny (fragment mapy/planu sytuacyjnego, przedstawiający miejsce posadowienia Obiektu na ich nieruchomości) oraz datę i czytelny podpis zarówno właściciela/ współwłaścicieli (użytkownika wieczystego/ współużytkowników wieczystych) jak i przyjmującego oświadczenie.</w:t>
      </w:r>
      <w:r w:rsidR="002C4C4D">
        <w:rPr>
          <w:rFonts w:ascii="Arial" w:hAnsi="Arial" w:cs="Arial"/>
          <w:sz w:val="20"/>
          <w:szCs w:val="20"/>
        </w:rPr>
        <w:t xml:space="preserve"> Wykonawca wraz z </w:t>
      </w:r>
      <w:r w:rsidR="00E236BC">
        <w:rPr>
          <w:rFonts w:ascii="Arial" w:hAnsi="Arial" w:cs="Arial"/>
          <w:sz w:val="20"/>
          <w:szCs w:val="20"/>
        </w:rPr>
        <w:t xml:space="preserve">zawartym </w:t>
      </w:r>
      <w:r w:rsidR="002C4C4D">
        <w:rPr>
          <w:rFonts w:ascii="Arial" w:hAnsi="Arial" w:cs="Arial"/>
          <w:sz w:val="20"/>
          <w:szCs w:val="20"/>
        </w:rPr>
        <w:t xml:space="preserve">Porozumieniem zobowiązany jest przekazać </w:t>
      </w:r>
      <w:r w:rsidR="002C4C4D" w:rsidRPr="00D6630A">
        <w:rPr>
          <w:rFonts w:ascii="Arial" w:hAnsi="Arial" w:cs="Arial"/>
          <w:sz w:val="20"/>
          <w:szCs w:val="20"/>
        </w:rPr>
        <w:t>właściciel</w:t>
      </w:r>
      <w:r w:rsidR="002C4C4D">
        <w:rPr>
          <w:rFonts w:ascii="Arial" w:hAnsi="Arial" w:cs="Arial"/>
          <w:sz w:val="20"/>
          <w:szCs w:val="20"/>
        </w:rPr>
        <w:t>owi</w:t>
      </w:r>
      <w:r w:rsidR="002C4C4D" w:rsidRPr="00D6630A">
        <w:rPr>
          <w:rFonts w:ascii="Arial" w:hAnsi="Arial" w:cs="Arial"/>
          <w:sz w:val="20"/>
          <w:szCs w:val="20"/>
        </w:rPr>
        <w:t>/współwłaściciel</w:t>
      </w:r>
      <w:r w:rsidR="002C4C4D">
        <w:rPr>
          <w:rFonts w:ascii="Arial" w:hAnsi="Arial" w:cs="Arial"/>
          <w:sz w:val="20"/>
          <w:szCs w:val="20"/>
        </w:rPr>
        <w:t>om</w:t>
      </w:r>
      <w:r w:rsidR="002C4C4D" w:rsidRPr="00D6630A">
        <w:rPr>
          <w:rFonts w:ascii="Arial" w:hAnsi="Arial" w:cs="Arial"/>
          <w:sz w:val="20"/>
          <w:szCs w:val="20"/>
        </w:rPr>
        <w:t xml:space="preserve"> (użytkownik</w:t>
      </w:r>
      <w:r w:rsidR="002C4C4D">
        <w:rPr>
          <w:rFonts w:ascii="Arial" w:hAnsi="Arial" w:cs="Arial"/>
          <w:sz w:val="20"/>
          <w:szCs w:val="20"/>
        </w:rPr>
        <w:t xml:space="preserve">om </w:t>
      </w:r>
      <w:r w:rsidR="002C4C4D" w:rsidRPr="00D6630A">
        <w:rPr>
          <w:rFonts w:ascii="Arial" w:hAnsi="Arial" w:cs="Arial"/>
          <w:sz w:val="20"/>
          <w:szCs w:val="20"/>
        </w:rPr>
        <w:t>wieczystym/ współużytkownik</w:t>
      </w:r>
      <w:r w:rsidR="002C4C4D">
        <w:rPr>
          <w:rFonts w:ascii="Arial" w:hAnsi="Arial" w:cs="Arial"/>
          <w:sz w:val="20"/>
          <w:szCs w:val="20"/>
        </w:rPr>
        <w:t>om</w:t>
      </w:r>
      <w:r w:rsidR="002C4C4D" w:rsidRPr="00D6630A">
        <w:rPr>
          <w:rFonts w:ascii="Arial" w:hAnsi="Arial" w:cs="Arial"/>
          <w:sz w:val="20"/>
          <w:szCs w:val="20"/>
        </w:rPr>
        <w:t xml:space="preserve"> wieczystym)</w:t>
      </w:r>
      <w:r w:rsidR="002C4C4D">
        <w:rPr>
          <w:rFonts w:ascii="Arial" w:hAnsi="Arial" w:cs="Arial"/>
          <w:sz w:val="20"/>
          <w:szCs w:val="20"/>
        </w:rPr>
        <w:t xml:space="preserve"> </w:t>
      </w:r>
      <w:r w:rsidR="002C4C4D" w:rsidRPr="00812B64">
        <w:rPr>
          <w:rFonts w:ascii="Arial" w:hAnsi="Arial" w:cs="Arial"/>
          <w:sz w:val="20"/>
          <w:szCs w:val="20"/>
        </w:rPr>
        <w:t>klauzulę informacyjną dotyczącą przetwarzania danych osobowych</w:t>
      </w:r>
      <w:r w:rsidR="002C4C4D">
        <w:rPr>
          <w:rFonts w:ascii="Arial" w:hAnsi="Arial" w:cs="Arial"/>
          <w:sz w:val="20"/>
          <w:szCs w:val="20"/>
        </w:rPr>
        <w:t xml:space="preserve">. Treść </w:t>
      </w:r>
      <w:r w:rsidR="002C4C4D" w:rsidRPr="00944DDD">
        <w:rPr>
          <w:rFonts w:ascii="Arial" w:hAnsi="Arial" w:cs="Arial"/>
          <w:sz w:val="20"/>
          <w:szCs w:val="20"/>
        </w:rPr>
        <w:t>klauzul</w:t>
      </w:r>
      <w:r w:rsidR="002C4C4D">
        <w:rPr>
          <w:rFonts w:ascii="Arial" w:hAnsi="Arial" w:cs="Arial"/>
          <w:sz w:val="20"/>
          <w:szCs w:val="20"/>
        </w:rPr>
        <w:t>i</w:t>
      </w:r>
      <w:r w:rsidR="002C4C4D" w:rsidRPr="00944DDD">
        <w:rPr>
          <w:rFonts w:ascii="Arial" w:hAnsi="Arial" w:cs="Arial"/>
          <w:sz w:val="20"/>
          <w:szCs w:val="20"/>
        </w:rPr>
        <w:t xml:space="preserve"> informacyjn</w:t>
      </w:r>
      <w:r w:rsidR="002C4C4D">
        <w:rPr>
          <w:rFonts w:ascii="Arial" w:hAnsi="Arial" w:cs="Arial"/>
          <w:sz w:val="20"/>
          <w:szCs w:val="20"/>
        </w:rPr>
        <w:t>ej stanowi Załącznik nr 5 do Umowy.</w:t>
      </w:r>
    </w:p>
    <w:p w14:paraId="295C5F0B" w14:textId="77777777" w:rsidR="00A52D1E" w:rsidRPr="00D6630A" w:rsidRDefault="00A52D1E" w:rsidP="004C6203">
      <w:pPr>
        <w:widowControl w:val="0"/>
        <w:numPr>
          <w:ilvl w:val="1"/>
          <w:numId w:val="83"/>
        </w:numPr>
        <w:tabs>
          <w:tab w:val="clear" w:pos="709"/>
        </w:tabs>
        <w:autoSpaceDE w:val="0"/>
        <w:autoSpaceDN w:val="0"/>
        <w:adjustRightInd w:val="0"/>
        <w:spacing w:after="0"/>
        <w:ind w:left="680" w:hanging="340"/>
        <w:jc w:val="both"/>
        <w:rPr>
          <w:rFonts w:ascii="Arial" w:hAnsi="Arial" w:cs="Arial"/>
          <w:sz w:val="20"/>
          <w:szCs w:val="20"/>
        </w:rPr>
      </w:pPr>
      <w:r w:rsidRPr="00D6630A">
        <w:rPr>
          <w:rFonts w:ascii="Arial" w:hAnsi="Arial" w:cs="Arial"/>
          <w:bCs/>
          <w:sz w:val="20"/>
          <w:szCs w:val="20"/>
        </w:rPr>
        <w:t xml:space="preserve">Wykonawca ma obowiązek powiadomić bezzwłocznie Zamawiającego o problemach zaistniałych przy uzyskiwaniu dokumentów, o których mowa w pkt. 1) i 2) powyżej, </w:t>
      </w:r>
      <w:r w:rsidRPr="00D6630A">
        <w:rPr>
          <w:rFonts w:ascii="Arial" w:hAnsi="Arial" w:cs="Arial"/>
          <w:sz w:val="20"/>
          <w:szCs w:val="20"/>
        </w:rPr>
        <w:t>przekazując Zamawiającemu:</w:t>
      </w:r>
    </w:p>
    <w:p w14:paraId="57B6E251" w14:textId="77777777" w:rsidR="00A52D1E" w:rsidRPr="00D6630A" w:rsidRDefault="00A52D1E" w:rsidP="004C6203">
      <w:pPr>
        <w:numPr>
          <w:ilvl w:val="0"/>
          <w:numId w:val="72"/>
        </w:numPr>
        <w:tabs>
          <w:tab w:val="clear" w:pos="1440"/>
        </w:tabs>
        <w:spacing w:after="0"/>
        <w:ind w:left="964" w:hanging="284"/>
        <w:jc w:val="both"/>
        <w:rPr>
          <w:rFonts w:ascii="Arial" w:hAnsi="Arial" w:cs="Arial"/>
          <w:sz w:val="20"/>
          <w:szCs w:val="20"/>
        </w:rPr>
      </w:pPr>
      <w:r w:rsidRPr="00D6630A">
        <w:rPr>
          <w:rFonts w:ascii="Arial" w:hAnsi="Arial" w:cs="Arial"/>
          <w:sz w:val="20"/>
          <w:szCs w:val="20"/>
        </w:rPr>
        <w:t>decyzję ustalającą warunki zabudowy i zagospodarowania terenu lub lokalizację inwestycji celu publicznego lub wyrys i wypis z miejscowego planu zagospodarowania przestrzennego,</w:t>
      </w:r>
    </w:p>
    <w:p w14:paraId="1E15158B" w14:textId="77777777" w:rsidR="00A52D1E" w:rsidRPr="00D6630A" w:rsidRDefault="00A52D1E" w:rsidP="00223804">
      <w:pPr>
        <w:numPr>
          <w:ilvl w:val="0"/>
          <w:numId w:val="72"/>
        </w:numPr>
        <w:tabs>
          <w:tab w:val="clear" w:pos="1440"/>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t>plan przedstawiający usytuowanie Obiektu,</w:t>
      </w:r>
    </w:p>
    <w:p w14:paraId="29E8405A" w14:textId="77777777" w:rsidR="00A52D1E" w:rsidRPr="00D6630A" w:rsidRDefault="00A52D1E" w:rsidP="00223804">
      <w:pPr>
        <w:numPr>
          <w:ilvl w:val="0"/>
          <w:numId w:val="72"/>
        </w:numPr>
        <w:tabs>
          <w:tab w:val="clear" w:pos="1440"/>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t>szczegółowe dane dotyczące Obiektu i zajętego przez niego terenu (np. typ stacji, powierzchnię zabudowy, typ linii kablowych lub napowietrznych, długość tych linii, rodzaj i liczbę słupów, itp.),</w:t>
      </w:r>
    </w:p>
    <w:p w14:paraId="4DF981C7" w14:textId="77777777" w:rsidR="00A52D1E" w:rsidRPr="00D6630A" w:rsidRDefault="00A52D1E" w:rsidP="00223804">
      <w:pPr>
        <w:numPr>
          <w:ilvl w:val="0"/>
          <w:numId w:val="72"/>
        </w:numPr>
        <w:tabs>
          <w:tab w:val="clear" w:pos="1440"/>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t xml:space="preserve">wypis z ewidencji gruntów i budynków oraz wypis z ksiąg wieczystych z podaniem sądu </w:t>
      </w:r>
      <w:r w:rsidR="00F0126A" w:rsidRPr="00D6630A">
        <w:rPr>
          <w:rFonts w:ascii="Arial" w:hAnsi="Arial" w:cs="Arial"/>
          <w:sz w:val="20"/>
          <w:szCs w:val="20"/>
        </w:rPr>
        <w:br/>
      </w:r>
      <w:r w:rsidRPr="00D6630A">
        <w:rPr>
          <w:rFonts w:ascii="Arial" w:hAnsi="Arial" w:cs="Arial"/>
          <w:sz w:val="20"/>
          <w:szCs w:val="20"/>
        </w:rPr>
        <w:t>w którym księga jest prowadzona,</w:t>
      </w:r>
    </w:p>
    <w:p w14:paraId="77F49B43" w14:textId="77777777" w:rsidR="00A52D1E" w:rsidRPr="00D6630A" w:rsidRDefault="00A52D1E" w:rsidP="00223804">
      <w:pPr>
        <w:numPr>
          <w:ilvl w:val="0"/>
          <w:numId w:val="72"/>
        </w:numPr>
        <w:tabs>
          <w:tab w:val="clear" w:pos="1440"/>
        </w:tabs>
        <w:spacing w:before="100" w:beforeAutospacing="1" w:after="100" w:afterAutospacing="1"/>
        <w:ind w:left="964" w:hanging="284"/>
        <w:jc w:val="both"/>
        <w:rPr>
          <w:rFonts w:ascii="Arial" w:hAnsi="Arial" w:cs="Arial"/>
          <w:sz w:val="20"/>
          <w:szCs w:val="20"/>
        </w:rPr>
      </w:pPr>
      <w:r w:rsidRPr="00D6630A">
        <w:rPr>
          <w:rFonts w:ascii="Arial" w:hAnsi="Arial" w:cs="Arial"/>
          <w:sz w:val="20"/>
          <w:szCs w:val="20"/>
        </w:rPr>
        <w:t>kompletny spis właścicieli/współwłaścicieli (użytkowników wieczystych/ współużytkowników wieczystych) nieruchomości wraz z ich danymi adresowymi,</w:t>
      </w:r>
    </w:p>
    <w:p w14:paraId="7DF54FB9" w14:textId="77777777" w:rsidR="00A52D1E" w:rsidRPr="00D6630A" w:rsidRDefault="00A52D1E" w:rsidP="00806B17">
      <w:pPr>
        <w:pStyle w:val="Akapitzlist"/>
        <w:numPr>
          <w:ilvl w:val="0"/>
          <w:numId w:val="72"/>
        </w:numPr>
        <w:tabs>
          <w:tab w:val="clear" w:pos="1440"/>
        </w:tabs>
        <w:spacing w:line="276" w:lineRule="auto"/>
        <w:ind w:left="964" w:hanging="284"/>
        <w:contextualSpacing/>
        <w:jc w:val="both"/>
        <w:rPr>
          <w:rFonts w:ascii="Arial" w:hAnsi="Arial" w:cs="Arial"/>
          <w:sz w:val="20"/>
          <w:szCs w:val="20"/>
        </w:rPr>
      </w:pPr>
      <w:r w:rsidRPr="00D6630A">
        <w:rPr>
          <w:rFonts w:ascii="Arial" w:hAnsi="Arial" w:cs="Arial"/>
          <w:sz w:val="20"/>
          <w:szCs w:val="20"/>
        </w:rPr>
        <w:t xml:space="preserve">pisemną informację o powodach nieużyczenia/braku zgody na udostępnienie/ braku zgody na oddanie w dyspozycję nieruchomości na cele budowlane lub w celu wykonania na nich </w:t>
      </w:r>
      <w:r w:rsidR="005556CB" w:rsidRPr="00D6630A">
        <w:rPr>
          <w:rFonts w:ascii="Arial" w:hAnsi="Arial" w:cs="Arial"/>
          <w:sz w:val="20"/>
          <w:szCs w:val="20"/>
        </w:rPr>
        <w:t>r</w:t>
      </w:r>
      <w:r w:rsidRPr="00D6630A">
        <w:rPr>
          <w:rFonts w:ascii="Arial" w:hAnsi="Arial" w:cs="Arial"/>
          <w:sz w:val="20"/>
          <w:szCs w:val="20"/>
        </w:rPr>
        <w:t>obót z załączonymi dokumentami i dowodami świadczącymi o prowadzeniu rozmów z ich właścicielami</w:t>
      </w:r>
      <w:r w:rsidR="00806B17" w:rsidRPr="00D6630A">
        <w:rPr>
          <w:rFonts w:ascii="Arial" w:hAnsi="Arial" w:cs="Arial"/>
          <w:sz w:val="20"/>
          <w:szCs w:val="20"/>
        </w:rPr>
        <w:t> </w:t>
      </w:r>
      <w:r w:rsidRPr="00D6630A">
        <w:rPr>
          <w:rFonts w:ascii="Arial" w:hAnsi="Arial" w:cs="Arial"/>
          <w:sz w:val="20"/>
          <w:szCs w:val="20"/>
        </w:rPr>
        <w:t>/</w:t>
      </w:r>
      <w:r w:rsidR="00806B17" w:rsidRPr="00D6630A">
        <w:rPr>
          <w:rFonts w:ascii="Arial" w:hAnsi="Arial" w:cs="Arial"/>
          <w:sz w:val="20"/>
          <w:szCs w:val="20"/>
        </w:rPr>
        <w:t> </w:t>
      </w:r>
      <w:r w:rsidRPr="00D6630A">
        <w:rPr>
          <w:rFonts w:ascii="Arial" w:hAnsi="Arial" w:cs="Arial"/>
          <w:sz w:val="20"/>
          <w:szCs w:val="20"/>
        </w:rPr>
        <w:t>współwłaścicielami (użytkownikami wieczystymi</w:t>
      </w:r>
      <w:r w:rsidR="00806B17" w:rsidRPr="00D6630A">
        <w:rPr>
          <w:rFonts w:ascii="Arial" w:hAnsi="Arial" w:cs="Arial"/>
          <w:sz w:val="20"/>
          <w:szCs w:val="20"/>
        </w:rPr>
        <w:t> </w:t>
      </w:r>
      <w:r w:rsidRPr="00D6630A">
        <w:rPr>
          <w:rFonts w:ascii="Arial" w:hAnsi="Arial" w:cs="Arial"/>
          <w:sz w:val="20"/>
          <w:szCs w:val="20"/>
        </w:rPr>
        <w:t>/</w:t>
      </w:r>
      <w:r w:rsidR="00806B17" w:rsidRPr="00D6630A">
        <w:rPr>
          <w:rFonts w:ascii="Arial" w:hAnsi="Arial" w:cs="Arial"/>
          <w:sz w:val="20"/>
          <w:szCs w:val="20"/>
        </w:rPr>
        <w:t> </w:t>
      </w:r>
      <w:r w:rsidRPr="00D6630A">
        <w:rPr>
          <w:rFonts w:ascii="Arial" w:hAnsi="Arial" w:cs="Arial"/>
          <w:sz w:val="20"/>
          <w:szCs w:val="20"/>
        </w:rPr>
        <w:t>współużytkownikami wieczystymi), w szczególności: protokół z negocjacji, korespondencję, notatki, itp.</w:t>
      </w:r>
    </w:p>
    <w:p w14:paraId="47006C1C" w14:textId="77777777" w:rsidR="00A52D1E" w:rsidRPr="00D6630A" w:rsidRDefault="00A52D1E" w:rsidP="00806B17">
      <w:pPr>
        <w:widowControl w:val="0"/>
        <w:numPr>
          <w:ilvl w:val="0"/>
          <w:numId w:val="82"/>
        </w:numPr>
        <w:autoSpaceDE w:val="0"/>
        <w:autoSpaceDN w:val="0"/>
        <w:adjustRightInd w:val="0"/>
        <w:spacing w:after="0"/>
        <w:ind w:left="340" w:hanging="340"/>
        <w:jc w:val="both"/>
        <w:rPr>
          <w:rFonts w:ascii="Arial" w:hAnsi="Arial" w:cs="Arial"/>
          <w:sz w:val="20"/>
          <w:szCs w:val="20"/>
        </w:rPr>
      </w:pPr>
      <w:r w:rsidRPr="00D6630A">
        <w:rPr>
          <w:rFonts w:ascii="Arial" w:hAnsi="Arial" w:cs="Arial"/>
          <w:sz w:val="20"/>
          <w:szCs w:val="20"/>
        </w:rPr>
        <w:t>Wymagania w zakresie wydzielenia działki, ustanowienia służebności przesyłu lub ustanowienia służebności gruntowej na cele inwestycyjne:</w:t>
      </w:r>
    </w:p>
    <w:p w14:paraId="76404A68" w14:textId="77777777" w:rsidR="00A52D1E" w:rsidRPr="00D6630A" w:rsidRDefault="00A52D1E" w:rsidP="00223804">
      <w:pPr>
        <w:pStyle w:val="Akapitzlist"/>
        <w:numPr>
          <w:ilvl w:val="1"/>
          <w:numId w:val="82"/>
        </w:numPr>
        <w:spacing w:before="100" w:beforeAutospacing="1" w:after="100" w:afterAutospacing="1" w:line="276" w:lineRule="auto"/>
        <w:ind w:left="624" w:hanging="284"/>
        <w:jc w:val="both"/>
        <w:rPr>
          <w:rFonts w:ascii="Arial" w:hAnsi="Arial" w:cs="Arial"/>
          <w:sz w:val="20"/>
          <w:szCs w:val="20"/>
        </w:rPr>
      </w:pPr>
      <w:r w:rsidRPr="00D6630A">
        <w:rPr>
          <w:rFonts w:ascii="Arial" w:hAnsi="Arial" w:cs="Arial"/>
          <w:sz w:val="20"/>
          <w:szCs w:val="20"/>
        </w:rPr>
        <w:t xml:space="preserve">w przypadkach, w których zgody właścicieli/współwłaścicieli (użytkowników wieczystych/ współużytkowników wieczystych) na umieszczenie Obiektu na ich działce/ach warunkowane są roszczeniami finansowymi lub ustanowieniem służebności przesyłu, należy dokonać odpowiedniego zapisu na druku Porozumienia; </w:t>
      </w:r>
    </w:p>
    <w:p w14:paraId="1B7368A0" w14:textId="77777777" w:rsidR="00A52D1E" w:rsidRPr="00D6630A" w:rsidRDefault="00A52D1E" w:rsidP="00223804">
      <w:pPr>
        <w:pStyle w:val="Akapitzlist"/>
        <w:numPr>
          <w:ilvl w:val="1"/>
          <w:numId w:val="82"/>
        </w:numPr>
        <w:spacing w:before="100" w:beforeAutospacing="1" w:after="100" w:afterAutospacing="1" w:line="276" w:lineRule="auto"/>
        <w:ind w:left="624" w:hanging="284"/>
        <w:jc w:val="both"/>
        <w:rPr>
          <w:rFonts w:ascii="Arial" w:hAnsi="Arial" w:cs="Arial"/>
          <w:sz w:val="20"/>
          <w:szCs w:val="20"/>
        </w:rPr>
      </w:pPr>
      <w:r w:rsidRPr="00D6630A">
        <w:rPr>
          <w:rFonts w:ascii="Arial" w:hAnsi="Arial" w:cs="Arial"/>
          <w:sz w:val="20"/>
          <w:szCs w:val="20"/>
        </w:rPr>
        <w:t xml:space="preserve">po uzyskaniu warunkowej zgody, o której mowa powyżej, Wykonawca ma obowiązek niezwłocznie poinformować o tym Zamawiającego, dostarczając mu jednocześnie </w:t>
      </w:r>
      <w:r w:rsidRPr="00D6630A">
        <w:rPr>
          <w:rFonts w:ascii="Arial" w:hAnsi="Arial" w:cs="Arial"/>
          <w:i/>
          <w:sz w:val="20"/>
          <w:szCs w:val="20"/>
        </w:rPr>
        <w:t>(osobiście, pocztą lub drogą elektroniczną)</w:t>
      </w:r>
      <w:r w:rsidRPr="00D6630A">
        <w:rPr>
          <w:rFonts w:ascii="Arial" w:hAnsi="Arial" w:cs="Arial"/>
          <w:sz w:val="20"/>
          <w:szCs w:val="20"/>
        </w:rPr>
        <w:t xml:space="preserve"> dane dotyczące działki, co do której zostało zgłoszone roszczenie, celem jego rozpatrzenia; </w:t>
      </w:r>
    </w:p>
    <w:p w14:paraId="35818AE2" w14:textId="77777777" w:rsidR="00A52D1E" w:rsidRPr="00D6630A" w:rsidRDefault="00A52D1E" w:rsidP="00223804">
      <w:pPr>
        <w:pStyle w:val="Akapitzlist"/>
        <w:numPr>
          <w:ilvl w:val="1"/>
          <w:numId w:val="82"/>
        </w:numPr>
        <w:spacing w:before="100" w:beforeAutospacing="1" w:after="100" w:afterAutospacing="1" w:line="276" w:lineRule="auto"/>
        <w:contextualSpacing/>
        <w:jc w:val="both"/>
        <w:rPr>
          <w:rFonts w:ascii="Arial" w:hAnsi="Arial" w:cs="Arial"/>
          <w:sz w:val="20"/>
          <w:szCs w:val="20"/>
        </w:rPr>
      </w:pPr>
      <w:r w:rsidRPr="00D6630A">
        <w:rPr>
          <w:rFonts w:ascii="Arial" w:hAnsi="Arial" w:cs="Arial"/>
          <w:sz w:val="20"/>
          <w:szCs w:val="20"/>
        </w:rPr>
        <w:t>Dane te powinny zawierać:</w:t>
      </w:r>
    </w:p>
    <w:p w14:paraId="45B9C1E3" w14:textId="77777777" w:rsidR="00A52D1E" w:rsidRPr="00D6630A" w:rsidRDefault="00A52D1E" w:rsidP="00223804">
      <w:pPr>
        <w:pStyle w:val="Akapitzlist"/>
        <w:numPr>
          <w:ilvl w:val="2"/>
          <w:numId w:val="82"/>
        </w:numPr>
        <w:spacing w:before="100" w:beforeAutospacing="1" w:after="100" w:afterAutospacing="1" w:line="276" w:lineRule="auto"/>
        <w:ind w:left="964" w:hanging="284"/>
        <w:jc w:val="both"/>
        <w:rPr>
          <w:rFonts w:ascii="Arial" w:hAnsi="Arial" w:cs="Arial"/>
          <w:sz w:val="20"/>
          <w:szCs w:val="20"/>
        </w:rPr>
      </w:pPr>
      <w:r w:rsidRPr="00D6630A">
        <w:rPr>
          <w:rFonts w:ascii="Arial" w:hAnsi="Arial" w:cs="Arial"/>
          <w:sz w:val="20"/>
          <w:szCs w:val="20"/>
        </w:rPr>
        <w:t>Porozumienie wraz załącznikiem graficznym;</w:t>
      </w:r>
    </w:p>
    <w:p w14:paraId="02500DBE" w14:textId="77777777" w:rsidR="00A52D1E" w:rsidRPr="00D6630A" w:rsidRDefault="00A52D1E" w:rsidP="00223804">
      <w:pPr>
        <w:pStyle w:val="Akapitzlist"/>
        <w:numPr>
          <w:ilvl w:val="2"/>
          <w:numId w:val="82"/>
        </w:numPr>
        <w:spacing w:before="100" w:beforeAutospacing="1" w:after="100" w:afterAutospacing="1" w:line="276" w:lineRule="auto"/>
        <w:ind w:left="964" w:hanging="284"/>
        <w:jc w:val="both"/>
        <w:rPr>
          <w:rFonts w:ascii="Arial" w:hAnsi="Arial" w:cs="Arial"/>
          <w:sz w:val="20"/>
          <w:szCs w:val="20"/>
        </w:rPr>
      </w:pPr>
      <w:r w:rsidRPr="00D6630A">
        <w:rPr>
          <w:rFonts w:ascii="Arial" w:hAnsi="Arial" w:cs="Arial"/>
          <w:sz w:val="20"/>
          <w:szCs w:val="20"/>
        </w:rPr>
        <w:t>informację o braku możliwości usytuowania Obiektu zgodnie z Wytycznymi bez uzyskanej zgody warunkowej wraz z ewentualnym opisem uza</w:t>
      </w:r>
      <w:r w:rsidR="00A163CF" w:rsidRPr="00D6630A">
        <w:rPr>
          <w:rFonts w:ascii="Arial" w:hAnsi="Arial" w:cs="Arial"/>
          <w:sz w:val="20"/>
          <w:szCs w:val="20"/>
        </w:rPr>
        <w:t xml:space="preserve">sadniającym proponowane zmiany </w:t>
      </w:r>
      <w:r w:rsidR="00F0126A" w:rsidRPr="00D6630A">
        <w:rPr>
          <w:rFonts w:ascii="Arial" w:hAnsi="Arial" w:cs="Arial"/>
          <w:sz w:val="20"/>
          <w:szCs w:val="20"/>
        </w:rPr>
        <w:br/>
      </w:r>
      <w:r w:rsidRPr="00D6630A">
        <w:rPr>
          <w:rFonts w:ascii="Arial" w:hAnsi="Arial" w:cs="Arial"/>
          <w:sz w:val="20"/>
          <w:szCs w:val="20"/>
        </w:rPr>
        <w:t>w Wytycznych lub warunkach przyłączenia polegające na wskazaniu  nie wymagającej takiej zgody, innej lokalizacji Obiektu oraz opłacalność takiej zmiany;</w:t>
      </w:r>
      <w:r w:rsidRPr="00D6630A" w:rsidDel="00B316C0">
        <w:rPr>
          <w:rFonts w:ascii="Arial" w:hAnsi="Arial" w:cs="Arial"/>
          <w:sz w:val="20"/>
          <w:szCs w:val="20"/>
        </w:rPr>
        <w:t xml:space="preserve"> </w:t>
      </w:r>
    </w:p>
    <w:p w14:paraId="542BD131" w14:textId="77777777" w:rsidR="00A52D1E" w:rsidRPr="00D6630A" w:rsidRDefault="00A52D1E" w:rsidP="004C6203">
      <w:pPr>
        <w:pStyle w:val="Akapitzlist"/>
        <w:numPr>
          <w:ilvl w:val="2"/>
          <w:numId w:val="82"/>
        </w:numPr>
        <w:spacing w:line="276" w:lineRule="auto"/>
        <w:ind w:left="964" w:hanging="284"/>
        <w:jc w:val="both"/>
        <w:rPr>
          <w:rFonts w:ascii="Arial" w:hAnsi="Arial" w:cs="Arial"/>
          <w:sz w:val="20"/>
          <w:szCs w:val="20"/>
        </w:rPr>
      </w:pPr>
      <w:r w:rsidRPr="00D6630A">
        <w:rPr>
          <w:rFonts w:ascii="Arial" w:hAnsi="Arial" w:cs="Arial"/>
          <w:sz w:val="20"/>
          <w:szCs w:val="20"/>
        </w:rPr>
        <w:t>dane dotyczące działki, dla której uzyskano warunkową zgodę:</w:t>
      </w:r>
    </w:p>
    <w:p w14:paraId="30053439" w14:textId="77777777" w:rsidR="00A52D1E" w:rsidRPr="00D6630A" w:rsidRDefault="00A52D1E" w:rsidP="004C6203">
      <w:pPr>
        <w:pStyle w:val="Akapitzlist"/>
        <w:numPr>
          <w:ilvl w:val="0"/>
          <w:numId w:val="84"/>
        </w:numPr>
        <w:spacing w:line="276" w:lineRule="auto"/>
        <w:ind w:left="1248" w:hanging="284"/>
        <w:contextualSpacing/>
        <w:jc w:val="both"/>
        <w:rPr>
          <w:rFonts w:ascii="Arial" w:hAnsi="Arial" w:cs="Arial"/>
          <w:sz w:val="20"/>
          <w:szCs w:val="20"/>
        </w:rPr>
      </w:pPr>
      <w:r w:rsidRPr="00D6630A">
        <w:rPr>
          <w:rFonts w:ascii="Arial" w:hAnsi="Arial" w:cs="Arial"/>
          <w:sz w:val="20"/>
          <w:szCs w:val="20"/>
        </w:rPr>
        <w:t>wypis z rejestru gruntu lub inną informację, z numerem księgi wieczystej,</w:t>
      </w:r>
    </w:p>
    <w:p w14:paraId="52B13D02" w14:textId="77777777" w:rsidR="00A52D1E" w:rsidRPr="00D6630A" w:rsidRDefault="00A52D1E" w:rsidP="00223804">
      <w:pPr>
        <w:pStyle w:val="Akapitzlist"/>
        <w:numPr>
          <w:ilvl w:val="0"/>
          <w:numId w:val="84"/>
        </w:numPr>
        <w:spacing w:before="100" w:beforeAutospacing="1" w:after="100" w:afterAutospacing="1" w:line="276" w:lineRule="auto"/>
        <w:ind w:left="1248" w:hanging="284"/>
        <w:contextualSpacing/>
        <w:jc w:val="both"/>
        <w:rPr>
          <w:rFonts w:ascii="Arial" w:hAnsi="Arial" w:cs="Arial"/>
          <w:sz w:val="20"/>
          <w:szCs w:val="20"/>
        </w:rPr>
      </w:pPr>
      <w:r w:rsidRPr="00D6630A">
        <w:rPr>
          <w:rFonts w:ascii="Arial" w:hAnsi="Arial" w:cs="Arial"/>
          <w:sz w:val="20"/>
          <w:szCs w:val="20"/>
        </w:rPr>
        <w:t>aktualne dane teleadresowe właściciela/współwłaścicieli (użytkownika wieczystego/ współużytkowników wieczystych) warunkującego/-ych umieszczenie obiektu na jego/ich działce/działkach roszczeniem finansowym lub ustanowieniem służebności przesyłu;</w:t>
      </w:r>
    </w:p>
    <w:p w14:paraId="747E4872" w14:textId="77777777" w:rsidR="00A52D1E" w:rsidRPr="00D6630A" w:rsidRDefault="00A52D1E" w:rsidP="00223804">
      <w:pPr>
        <w:pStyle w:val="Akapitzlist"/>
        <w:numPr>
          <w:ilvl w:val="0"/>
          <w:numId w:val="84"/>
        </w:numPr>
        <w:spacing w:before="100" w:beforeAutospacing="1" w:after="100" w:afterAutospacing="1" w:line="276" w:lineRule="auto"/>
        <w:ind w:left="1248" w:hanging="284"/>
        <w:contextualSpacing/>
        <w:jc w:val="both"/>
        <w:rPr>
          <w:rFonts w:ascii="Arial" w:hAnsi="Arial" w:cs="Arial"/>
          <w:sz w:val="20"/>
          <w:szCs w:val="20"/>
        </w:rPr>
      </w:pPr>
      <w:r w:rsidRPr="00D6630A">
        <w:rPr>
          <w:rFonts w:ascii="Arial" w:hAnsi="Arial" w:cs="Arial"/>
          <w:sz w:val="20"/>
          <w:szCs w:val="20"/>
        </w:rPr>
        <w:t>informację o rodzaju i liczbie obiektów budowlanych na działce;</w:t>
      </w:r>
    </w:p>
    <w:p w14:paraId="2BAE2BA3" w14:textId="77777777" w:rsidR="00A52D1E" w:rsidRPr="00D6630A" w:rsidRDefault="00A52D1E" w:rsidP="00223804">
      <w:pPr>
        <w:pStyle w:val="Akapitzlist"/>
        <w:numPr>
          <w:ilvl w:val="0"/>
          <w:numId w:val="84"/>
        </w:numPr>
        <w:spacing w:before="100" w:beforeAutospacing="1" w:after="100" w:afterAutospacing="1" w:line="276" w:lineRule="auto"/>
        <w:ind w:left="1248" w:hanging="284"/>
        <w:contextualSpacing/>
        <w:jc w:val="both"/>
        <w:rPr>
          <w:rFonts w:ascii="Arial" w:hAnsi="Arial" w:cs="Arial"/>
          <w:sz w:val="20"/>
          <w:szCs w:val="20"/>
        </w:rPr>
      </w:pPr>
      <w:r w:rsidRPr="00D6630A">
        <w:rPr>
          <w:rFonts w:ascii="Arial" w:hAnsi="Arial" w:cs="Arial"/>
          <w:sz w:val="20"/>
          <w:szCs w:val="20"/>
        </w:rPr>
        <w:t>informację o przeznaczeniu terenu w miejscowym planie zagospodarowania przestrzennego;</w:t>
      </w:r>
    </w:p>
    <w:p w14:paraId="53CCC72F" w14:textId="77777777" w:rsidR="00A52D1E" w:rsidRPr="00D6630A" w:rsidRDefault="00A52D1E" w:rsidP="00223804">
      <w:pPr>
        <w:pStyle w:val="Akapitzlist"/>
        <w:numPr>
          <w:ilvl w:val="0"/>
          <w:numId w:val="84"/>
        </w:numPr>
        <w:spacing w:before="100" w:beforeAutospacing="1" w:after="100" w:afterAutospacing="1" w:line="276" w:lineRule="auto"/>
        <w:ind w:left="1248" w:hanging="284"/>
        <w:contextualSpacing/>
        <w:jc w:val="both"/>
        <w:rPr>
          <w:rFonts w:ascii="Arial" w:hAnsi="Arial" w:cs="Arial"/>
          <w:sz w:val="20"/>
          <w:szCs w:val="20"/>
        </w:rPr>
      </w:pPr>
      <w:r w:rsidRPr="00D6630A">
        <w:rPr>
          <w:rFonts w:ascii="Arial" w:hAnsi="Arial" w:cs="Arial"/>
          <w:sz w:val="20"/>
          <w:szCs w:val="20"/>
        </w:rPr>
        <w:t xml:space="preserve">decyzję ULICP lub wypis i wyrys z planu zagospodarowania terenu (fragment mapy sytuacyjno-wysokościowej do celów projektowych) z wyrysowaną działką </w:t>
      </w:r>
      <w:r w:rsidRPr="00D6630A">
        <w:rPr>
          <w:rFonts w:ascii="Arial" w:hAnsi="Arial" w:cs="Arial"/>
          <w:sz w:val="20"/>
          <w:szCs w:val="20"/>
        </w:rPr>
        <w:br/>
      </w:r>
      <w:r w:rsidRPr="00D6630A">
        <w:rPr>
          <w:rFonts w:ascii="Arial" w:hAnsi="Arial" w:cs="Arial"/>
          <w:sz w:val="20"/>
          <w:szCs w:val="20"/>
        </w:rPr>
        <w:lastRenderedPageBreak/>
        <w:t xml:space="preserve">i trasą planowanej inwestycji oraz propozycję ustanowienia służebności przesyłu wraz </w:t>
      </w:r>
      <w:r w:rsidRPr="00D6630A">
        <w:rPr>
          <w:rFonts w:ascii="Arial" w:hAnsi="Arial" w:cs="Arial"/>
          <w:sz w:val="20"/>
          <w:szCs w:val="20"/>
        </w:rPr>
        <w:br/>
        <w:t>z określeniem powierzchni tej służebności (z podaniem jej długości i szerokości);</w:t>
      </w:r>
    </w:p>
    <w:p w14:paraId="72022E0A" w14:textId="77777777" w:rsidR="00A52D1E" w:rsidRPr="00D6630A" w:rsidRDefault="00A52D1E" w:rsidP="004C6203">
      <w:pPr>
        <w:pStyle w:val="Akapitzlist"/>
        <w:numPr>
          <w:ilvl w:val="0"/>
          <w:numId w:val="84"/>
        </w:numPr>
        <w:spacing w:before="120" w:after="120" w:line="276" w:lineRule="auto"/>
        <w:ind w:left="1248" w:hanging="284"/>
        <w:contextualSpacing/>
        <w:jc w:val="both"/>
        <w:rPr>
          <w:rFonts w:ascii="Arial" w:hAnsi="Arial" w:cs="Arial"/>
          <w:sz w:val="20"/>
          <w:szCs w:val="20"/>
        </w:rPr>
      </w:pPr>
      <w:r w:rsidRPr="00D6630A">
        <w:rPr>
          <w:rFonts w:ascii="Arial" w:hAnsi="Arial" w:cs="Arial"/>
          <w:sz w:val="20"/>
          <w:szCs w:val="20"/>
        </w:rPr>
        <w:t>mapę ewidencyjną, która powinna zawierać rysunek całej trasy planowanego zamierzenia inwestycyjnego.</w:t>
      </w:r>
    </w:p>
    <w:p w14:paraId="58AD18E9" w14:textId="77777777" w:rsidR="00A52D1E" w:rsidRPr="00D6630A" w:rsidRDefault="00A52D1E" w:rsidP="00CD5207">
      <w:pPr>
        <w:spacing w:after="0"/>
        <w:ind w:left="964"/>
        <w:contextualSpacing/>
        <w:jc w:val="both"/>
        <w:rPr>
          <w:rFonts w:ascii="Arial" w:hAnsi="Arial" w:cs="Arial"/>
          <w:sz w:val="20"/>
          <w:szCs w:val="20"/>
        </w:rPr>
      </w:pPr>
      <w:r w:rsidRPr="00D6630A">
        <w:rPr>
          <w:rFonts w:ascii="Arial" w:hAnsi="Arial" w:cs="Arial"/>
          <w:sz w:val="20"/>
          <w:szCs w:val="20"/>
        </w:rPr>
        <w:t>Mapa obejmująca działkę, na której przewiduje się ustanowie</w:t>
      </w:r>
      <w:r w:rsidR="00A163CF" w:rsidRPr="00D6630A">
        <w:rPr>
          <w:rFonts w:ascii="Arial" w:hAnsi="Arial" w:cs="Arial"/>
          <w:sz w:val="20"/>
          <w:szCs w:val="20"/>
        </w:rPr>
        <w:t>nie służebności przesyłu powinna</w:t>
      </w:r>
      <w:r w:rsidRPr="00D6630A">
        <w:rPr>
          <w:rFonts w:ascii="Arial" w:hAnsi="Arial" w:cs="Arial"/>
          <w:sz w:val="20"/>
          <w:szCs w:val="20"/>
        </w:rPr>
        <w:t xml:space="preserve"> zawierać rysunki przedstawiające:</w:t>
      </w:r>
    </w:p>
    <w:p w14:paraId="03A1966A" w14:textId="77777777" w:rsidR="00A52D1E" w:rsidRPr="00D6630A" w:rsidRDefault="00A52D1E" w:rsidP="00CD5207">
      <w:pPr>
        <w:pStyle w:val="Akapitzlist"/>
        <w:numPr>
          <w:ilvl w:val="1"/>
          <w:numId w:val="85"/>
        </w:numPr>
        <w:spacing w:line="276" w:lineRule="auto"/>
        <w:ind w:left="1248" w:hanging="284"/>
        <w:contextualSpacing/>
        <w:jc w:val="both"/>
        <w:rPr>
          <w:rFonts w:ascii="Arial" w:hAnsi="Arial" w:cs="Arial"/>
          <w:sz w:val="20"/>
          <w:szCs w:val="20"/>
        </w:rPr>
      </w:pPr>
      <w:r w:rsidRPr="00D6630A">
        <w:rPr>
          <w:rFonts w:ascii="Arial" w:hAnsi="Arial" w:cs="Arial"/>
          <w:sz w:val="20"/>
          <w:szCs w:val="20"/>
        </w:rPr>
        <w:t xml:space="preserve">znajdującą się na działce infrastrukturę z wyraźnie oznaczoną </w:t>
      </w:r>
      <w:r w:rsidRPr="00D6630A">
        <w:rPr>
          <w:rFonts w:ascii="Arial" w:hAnsi="Arial" w:cs="Arial"/>
          <w:i/>
          <w:sz w:val="20"/>
          <w:szCs w:val="20"/>
        </w:rPr>
        <w:t>(oddzielnie)</w:t>
      </w:r>
      <w:r w:rsidRPr="00D6630A">
        <w:rPr>
          <w:rFonts w:ascii="Arial" w:hAnsi="Arial" w:cs="Arial"/>
          <w:sz w:val="20"/>
          <w:szCs w:val="20"/>
        </w:rPr>
        <w:t xml:space="preserve"> jej częścią: istniejącą, istniejącą przeznaczoną do demontażu </w:t>
      </w:r>
      <w:r w:rsidRPr="00D6630A">
        <w:rPr>
          <w:rFonts w:ascii="Arial" w:hAnsi="Arial" w:cs="Arial"/>
          <w:i/>
          <w:sz w:val="20"/>
          <w:szCs w:val="20"/>
        </w:rPr>
        <w:t>(rozbiórki)</w:t>
      </w:r>
      <w:r w:rsidRPr="00D6630A">
        <w:rPr>
          <w:rFonts w:ascii="Arial" w:hAnsi="Arial" w:cs="Arial"/>
          <w:sz w:val="20"/>
          <w:szCs w:val="20"/>
        </w:rPr>
        <w:t xml:space="preserve"> oraz planowaną do budowy </w:t>
      </w:r>
      <w:r w:rsidRPr="00D6630A">
        <w:rPr>
          <w:rFonts w:ascii="Arial" w:hAnsi="Arial" w:cs="Arial"/>
          <w:i/>
          <w:sz w:val="20"/>
          <w:szCs w:val="20"/>
        </w:rPr>
        <w:t>(montażu)</w:t>
      </w:r>
      <w:r w:rsidRPr="00D6630A">
        <w:rPr>
          <w:rFonts w:ascii="Arial" w:hAnsi="Arial" w:cs="Arial"/>
          <w:sz w:val="20"/>
          <w:szCs w:val="20"/>
        </w:rPr>
        <w:t>,</w:t>
      </w:r>
    </w:p>
    <w:p w14:paraId="691405F8" w14:textId="77777777" w:rsidR="00A52D1E" w:rsidRPr="00D6630A" w:rsidRDefault="00A52D1E" w:rsidP="00CD5207">
      <w:pPr>
        <w:pStyle w:val="Akapitzlist"/>
        <w:numPr>
          <w:ilvl w:val="1"/>
          <w:numId w:val="85"/>
        </w:numPr>
        <w:spacing w:line="276" w:lineRule="auto"/>
        <w:ind w:left="1248" w:hanging="284"/>
        <w:contextualSpacing/>
        <w:jc w:val="both"/>
        <w:rPr>
          <w:rFonts w:ascii="Arial" w:hAnsi="Arial" w:cs="Arial"/>
          <w:sz w:val="20"/>
          <w:szCs w:val="20"/>
        </w:rPr>
      </w:pPr>
      <w:r w:rsidRPr="00D6630A">
        <w:rPr>
          <w:rFonts w:ascii="Arial" w:hAnsi="Arial" w:cs="Arial"/>
          <w:sz w:val="20"/>
          <w:szCs w:val="20"/>
        </w:rPr>
        <w:t>wymiary istniejącej i planowanej infrastruktury,</w:t>
      </w:r>
    </w:p>
    <w:p w14:paraId="4035F467" w14:textId="77777777" w:rsidR="00A52D1E" w:rsidRPr="00D6630A" w:rsidRDefault="00A52D1E" w:rsidP="00CD5207">
      <w:pPr>
        <w:pStyle w:val="Akapitzlist"/>
        <w:numPr>
          <w:ilvl w:val="1"/>
          <w:numId w:val="85"/>
        </w:numPr>
        <w:spacing w:line="276" w:lineRule="auto"/>
        <w:ind w:left="1248" w:hanging="284"/>
        <w:contextualSpacing/>
        <w:jc w:val="both"/>
        <w:rPr>
          <w:rFonts w:ascii="Arial" w:hAnsi="Arial" w:cs="Arial"/>
          <w:sz w:val="20"/>
          <w:szCs w:val="20"/>
        </w:rPr>
      </w:pPr>
      <w:r w:rsidRPr="00D6630A">
        <w:rPr>
          <w:rFonts w:ascii="Arial" w:hAnsi="Arial" w:cs="Arial"/>
          <w:sz w:val="20"/>
          <w:szCs w:val="20"/>
        </w:rPr>
        <w:t>legendę opisującą odniesienie części i wymiarów infrastruktury do ich rysunków;</w:t>
      </w:r>
    </w:p>
    <w:p w14:paraId="70EDF02D" w14:textId="77777777" w:rsidR="00A52D1E" w:rsidRPr="00D6630A" w:rsidRDefault="00A52D1E" w:rsidP="004C6203">
      <w:pPr>
        <w:pStyle w:val="Akapitzlist"/>
        <w:numPr>
          <w:ilvl w:val="1"/>
          <w:numId w:val="82"/>
        </w:numPr>
        <w:spacing w:line="276" w:lineRule="auto"/>
        <w:ind w:left="624" w:hanging="284"/>
        <w:jc w:val="both"/>
        <w:rPr>
          <w:rFonts w:ascii="Arial" w:hAnsi="Arial" w:cs="Arial"/>
          <w:sz w:val="20"/>
          <w:szCs w:val="20"/>
        </w:rPr>
      </w:pPr>
      <w:r w:rsidRPr="00D6630A">
        <w:rPr>
          <w:rFonts w:ascii="Arial" w:hAnsi="Arial" w:cs="Arial"/>
          <w:sz w:val="20"/>
          <w:szCs w:val="20"/>
        </w:rPr>
        <w:t xml:space="preserve">jeżeli trasa projektowanej linii przebiega przez tereny nieruchomości, co do których uzyskanie prawa do dysponowania nimi na cele budowlane wymagać będzie od Zamawiającego innej formy prawnej niż zawarcie Porozumienia lub ustanowienie służebności (tzn. zwłaszcza zawarcia umowy z zarządcami mienia Skarbu Państwa np.: z PKP, Lasami Państwowymi, </w:t>
      </w:r>
      <w:r w:rsidR="006074AC" w:rsidRPr="00D6630A">
        <w:rPr>
          <w:rFonts w:ascii="Arial" w:hAnsi="Arial" w:cs="Arial"/>
          <w:sz w:val="20"/>
          <w:szCs w:val="20"/>
        </w:rPr>
        <w:t>Wodami Polskimi</w:t>
      </w:r>
      <w:r w:rsidRPr="00D6630A">
        <w:rPr>
          <w:rFonts w:ascii="Arial" w:hAnsi="Arial" w:cs="Arial"/>
          <w:sz w:val="20"/>
          <w:szCs w:val="20"/>
        </w:rPr>
        <w:t xml:space="preserve">, urzędem administracji publicznej lub samorządowej, itp.), Wykonawca zobowiązany jest niezwłocznie powiadomić o tym fakcie Zamawiającego. Ponadto Wykonawca, w takim przypadku, zobowiązany jest dostarczyć Zamawiającemu </w:t>
      </w:r>
      <w:r w:rsidRPr="00D6630A">
        <w:rPr>
          <w:rFonts w:ascii="Arial" w:hAnsi="Arial" w:cs="Arial"/>
          <w:i/>
          <w:sz w:val="20"/>
          <w:szCs w:val="20"/>
        </w:rPr>
        <w:t xml:space="preserve">(osobiście, pocztą lub drogą elektroniczną), </w:t>
      </w:r>
      <w:r w:rsidRPr="00D6630A">
        <w:rPr>
          <w:rFonts w:ascii="Arial" w:hAnsi="Arial" w:cs="Arial"/>
          <w:sz w:val="20"/>
          <w:szCs w:val="20"/>
        </w:rPr>
        <w:t>kopie uzgodnień dokonanych z przedstawicielami powyższych jednostek organizacyjnych, w związku z projektowaną inwestycją na ich nieruchomościach, wraz z odnoszącymi się do przedmiotowych działek poniższymi załącznikami:</w:t>
      </w:r>
    </w:p>
    <w:p w14:paraId="7323E99A" w14:textId="77777777" w:rsidR="00A52D1E" w:rsidRPr="00D6630A" w:rsidRDefault="00A52D1E" w:rsidP="004C6203">
      <w:pPr>
        <w:pStyle w:val="Akapitzlist"/>
        <w:numPr>
          <w:ilvl w:val="2"/>
          <w:numId w:val="81"/>
        </w:numPr>
        <w:spacing w:line="276" w:lineRule="auto"/>
        <w:ind w:left="964" w:hanging="284"/>
        <w:jc w:val="both"/>
        <w:rPr>
          <w:rFonts w:ascii="Arial" w:hAnsi="Arial" w:cs="Arial"/>
          <w:sz w:val="20"/>
          <w:szCs w:val="20"/>
        </w:rPr>
      </w:pPr>
      <w:r w:rsidRPr="00D6630A">
        <w:rPr>
          <w:rFonts w:ascii="Arial" w:hAnsi="Arial" w:cs="Arial"/>
          <w:sz w:val="20"/>
          <w:szCs w:val="20"/>
        </w:rPr>
        <w:t>wypisem z rejestru gruntu,</w:t>
      </w:r>
    </w:p>
    <w:p w14:paraId="43C5B181" w14:textId="77777777" w:rsidR="00A52D1E" w:rsidRPr="00D6630A" w:rsidRDefault="00A52D1E" w:rsidP="00223804">
      <w:pPr>
        <w:pStyle w:val="Akapitzlist"/>
        <w:numPr>
          <w:ilvl w:val="2"/>
          <w:numId w:val="81"/>
        </w:numPr>
        <w:spacing w:before="100" w:beforeAutospacing="1" w:after="100" w:afterAutospacing="1" w:line="276" w:lineRule="auto"/>
        <w:ind w:left="964" w:hanging="284"/>
        <w:jc w:val="both"/>
        <w:rPr>
          <w:rFonts w:ascii="Arial" w:hAnsi="Arial" w:cs="Arial"/>
          <w:sz w:val="20"/>
          <w:szCs w:val="20"/>
        </w:rPr>
      </w:pPr>
      <w:r w:rsidRPr="00D6630A">
        <w:rPr>
          <w:rFonts w:ascii="Arial" w:hAnsi="Arial" w:cs="Arial"/>
          <w:sz w:val="20"/>
          <w:szCs w:val="20"/>
        </w:rPr>
        <w:t>planem zagospodarowania terenu z wyrysowanymi działkami (w ilości uzgodnionej z Zamawiającym),</w:t>
      </w:r>
    </w:p>
    <w:p w14:paraId="123785BF" w14:textId="77777777" w:rsidR="00A52D1E" w:rsidRPr="00D6630A" w:rsidRDefault="00A52D1E" w:rsidP="003E57FE">
      <w:pPr>
        <w:pStyle w:val="Akapitzlist"/>
        <w:numPr>
          <w:ilvl w:val="2"/>
          <w:numId w:val="81"/>
        </w:numPr>
        <w:spacing w:line="276" w:lineRule="auto"/>
        <w:ind w:left="964" w:hanging="284"/>
        <w:jc w:val="both"/>
        <w:rPr>
          <w:rFonts w:ascii="Arial" w:hAnsi="Arial" w:cs="Arial"/>
          <w:sz w:val="20"/>
          <w:szCs w:val="20"/>
        </w:rPr>
      </w:pPr>
      <w:r w:rsidRPr="00D6630A">
        <w:rPr>
          <w:rFonts w:ascii="Arial" w:hAnsi="Arial" w:cs="Arial"/>
          <w:sz w:val="20"/>
          <w:szCs w:val="20"/>
        </w:rPr>
        <w:t>informacjami o rodzajach i liczbie Obiektów planowanych do budowy, dla każdej działki  osobno;</w:t>
      </w:r>
    </w:p>
    <w:p w14:paraId="7712A8BB" w14:textId="77777777" w:rsidR="00013EE7" w:rsidRPr="00D6630A" w:rsidRDefault="00A52D1E" w:rsidP="003E57FE">
      <w:pPr>
        <w:pStyle w:val="Akapitzlist"/>
        <w:numPr>
          <w:ilvl w:val="1"/>
          <w:numId w:val="82"/>
        </w:numPr>
        <w:spacing w:line="276" w:lineRule="auto"/>
        <w:ind w:left="680" w:hanging="340"/>
        <w:jc w:val="both"/>
        <w:rPr>
          <w:rFonts w:ascii="Arial" w:hAnsi="Arial" w:cs="Arial"/>
          <w:sz w:val="20"/>
          <w:szCs w:val="20"/>
        </w:rPr>
      </w:pPr>
      <w:r w:rsidRPr="00D6630A">
        <w:rPr>
          <w:rFonts w:ascii="Arial" w:hAnsi="Arial" w:cs="Arial"/>
          <w:sz w:val="20"/>
          <w:szCs w:val="20"/>
        </w:rPr>
        <w:t>Zamawiający przewiduje od 4 do 6 tygodni na załatwienie żądań właścicieli/współwłaścicieli (użytkowników wieczystych/współużytkowników wieczystych) działek i ewentualne zawarcie stosownych umów związanych z ich roszczeniami finansowymi (jeżeli roszczenia takie zostaną przez niego zaakceptowane); okres ten zawiera się w czasie realizacji Umowy i nie wpływa na zmianę terminu umownego.</w:t>
      </w:r>
      <w:r w:rsidR="006074AC" w:rsidRPr="00D6630A">
        <w:rPr>
          <w:rFonts w:ascii="Arial" w:hAnsi="Arial" w:cs="Arial"/>
          <w:sz w:val="20"/>
          <w:szCs w:val="20"/>
        </w:rPr>
        <w:t xml:space="preserve"> W przypadku wydłużenia okresu o którym mowa </w:t>
      </w:r>
      <w:r w:rsidR="00F0126A" w:rsidRPr="00D6630A">
        <w:rPr>
          <w:rFonts w:ascii="Arial" w:hAnsi="Arial" w:cs="Arial"/>
          <w:sz w:val="20"/>
          <w:szCs w:val="20"/>
        </w:rPr>
        <w:br/>
      </w:r>
      <w:r w:rsidR="006074AC" w:rsidRPr="00D6630A">
        <w:rPr>
          <w:rFonts w:ascii="Arial" w:hAnsi="Arial" w:cs="Arial"/>
          <w:sz w:val="20"/>
          <w:szCs w:val="20"/>
        </w:rPr>
        <w:t>w zdaniu poprzednim dopuszcza się zmianę terminu realizacji umowy.</w:t>
      </w:r>
    </w:p>
    <w:p w14:paraId="21DFFE8E" w14:textId="77777777" w:rsidR="00A52D1E" w:rsidRPr="00D6630A" w:rsidRDefault="00A52D1E" w:rsidP="004C6203">
      <w:pPr>
        <w:widowControl w:val="0"/>
        <w:numPr>
          <w:ilvl w:val="0"/>
          <w:numId w:val="82"/>
        </w:numPr>
        <w:autoSpaceDE w:val="0"/>
        <w:autoSpaceDN w:val="0"/>
        <w:adjustRightInd w:val="0"/>
        <w:spacing w:after="0"/>
        <w:ind w:left="340" w:hanging="340"/>
        <w:jc w:val="both"/>
        <w:rPr>
          <w:rFonts w:ascii="Arial" w:hAnsi="Arial" w:cs="Arial"/>
          <w:sz w:val="20"/>
          <w:szCs w:val="20"/>
        </w:rPr>
      </w:pPr>
      <w:r w:rsidRPr="00D6630A">
        <w:rPr>
          <w:rFonts w:ascii="Arial" w:hAnsi="Arial" w:cs="Arial"/>
          <w:sz w:val="20"/>
          <w:szCs w:val="20"/>
        </w:rPr>
        <w:t>Wymagania w zakresie ochrony środowiska:</w:t>
      </w:r>
    </w:p>
    <w:p w14:paraId="2935415D" w14:textId="77777777" w:rsidR="00A52D1E" w:rsidRPr="00D6630A" w:rsidRDefault="00A52D1E" w:rsidP="004C6203">
      <w:pPr>
        <w:numPr>
          <w:ilvl w:val="0"/>
          <w:numId w:val="76"/>
        </w:numPr>
        <w:spacing w:after="0"/>
        <w:ind w:left="624" w:hanging="340"/>
        <w:jc w:val="both"/>
        <w:rPr>
          <w:rFonts w:ascii="Arial" w:hAnsi="Arial" w:cs="Arial"/>
          <w:color w:val="000000"/>
          <w:sz w:val="20"/>
          <w:szCs w:val="20"/>
        </w:rPr>
      </w:pPr>
      <w:r w:rsidRPr="00D6630A">
        <w:rPr>
          <w:rFonts w:ascii="Arial" w:hAnsi="Arial" w:cs="Arial"/>
          <w:color w:val="000000"/>
          <w:sz w:val="20"/>
          <w:szCs w:val="20"/>
        </w:rPr>
        <w:t xml:space="preserve">w przypadku koniecznej wycinki drzew, krzewów, podrostów i gałęzi, wyłącznie w zakresie niezbędnym do należytego wykonania </w:t>
      </w:r>
      <w:r w:rsidR="00DC37A6" w:rsidRPr="00D6630A">
        <w:rPr>
          <w:rFonts w:ascii="Arial" w:hAnsi="Arial" w:cs="Arial"/>
          <w:color w:val="000000"/>
          <w:sz w:val="20"/>
          <w:szCs w:val="20"/>
        </w:rPr>
        <w:t xml:space="preserve">robót </w:t>
      </w:r>
      <w:r w:rsidRPr="00D6630A">
        <w:rPr>
          <w:rFonts w:ascii="Arial" w:hAnsi="Arial" w:cs="Arial"/>
          <w:color w:val="000000"/>
          <w:sz w:val="20"/>
          <w:szCs w:val="20"/>
        </w:rPr>
        <w:t>opisanych w Dokumentacji, Wykonawca zobowiązany jest uzgodnić ją z Zamawiającym przed wystąpieniem o administracyjne zezwolenia na wycinkę;</w:t>
      </w:r>
    </w:p>
    <w:p w14:paraId="7B1953F7" w14:textId="77777777" w:rsidR="00A52D1E" w:rsidRPr="00D6630A" w:rsidRDefault="00A52D1E" w:rsidP="004C6203">
      <w:pPr>
        <w:numPr>
          <w:ilvl w:val="0"/>
          <w:numId w:val="76"/>
        </w:numPr>
        <w:spacing w:after="0"/>
        <w:ind w:left="624" w:hanging="340"/>
        <w:rPr>
          <w:rFonts w:ascii="Arial" w:hAnsi="Arial" w:cs="Arial"/>
          <w:color w:val="000000"/>
          <w:sz w:val="20"/>
          <w:szCs w:val="20"/>
        </w:rPr>
      </w:pPr>
      <w:r w:rsidRPr="00D6630A">
        <w:rPr>
          <w:rFonts w:ascii="Arial" w:hAnsi="Arial" w:cs="Arial"/>
          <w:color w:val="000000"/>
          <w:sz w:val="20"/>
          <w:szCs w:val="20"/>
        </w:rPr>
        <w:t>Wykonawca zobowiązany jest m.in.:</w:t>
      </w:r>
    </w:p>
    <w:p w14:paraId="15B71A00" w14:textId="77777777" w:rsidR="00A52D1E" w:rsidRPr="00D6630A" w:rsidRDefault="00A52D1E" w:rsidP="004C6203">
      <w:pPr>
        <w:widowControl w:val="0"/>
        <w:numPr>
          <w:ilvl w:val="2"/>
          <w:numId w:val="82"/>
        </w:numPr>
        <w:shd w:val="clear" w:color="auto" w:fill="FFFFFF"/>
        <w:spacing w:after="0"/>
        <w:ind w:left="908" w:hanging="284"/>
        <w:jc w:val="both"/>
        <w:rPr>
          <w:rFonts w:ascii="Arial" w:hAnsi="Arial" w:cs="Arial"/>
          <w:color w:val="000000"/>
          <w:sz w:val="20"/>
          <w:szCs w:val="20"/>
        </w:rPr>
      </w:pPr>
      <w:r w:rsidRPr="00D6630A">
        <w:rPr>
          <w:rFonts w:ascii="Arial" w:hAnsi="Arial" w:cs="Arial"/>
          <w:color w:val="000000"/>
          <w:sz w:val="20"/>
          <w:szCs w:val="20"/>
        </w:rPr>
        <w:t>zinwentaryzować stan zadrzewienia/lasu niezbędnego lub koniecznego do wycinki oraz ustalić właścicieli terenów (gruntów), na których będą musiały one być prowadzone ze szczególnym uwzględnieniem wspólnot leśnych oraz państwowych jednostek organizacyjnych np. organów administracji publicznej (nadleśnictw, starostw powiatowych, urzędów miast i gmin, itp.), Lasów Państwowych, dróg krajowych, dróg powiatowych, dróg gminnych, PKP itp.,</w:t>
      </w:r>
    </w:p>
    <w:p w14:paraId="2C6D41CD" w14:textId="77777777" w:rsidR="00A52D1E" w:rsidRPr="00D6630A" w:rsidRDefault="00A52D1E" w:rsidP="004C6203">
      <w:pPr>
        <w:widowControl w:val="0"/>
        <w:numPr>
          <w:ilvl w:val="2"/>
          <w:numId w:val="82"/>
        </w:numPr>
        <w:shd w:val="clear" w:color="auto" w:fill="FFFFFF"/>
        <w:spacing w:after="0"/>
        <w:ind w:left="908" w:hanging="284"/>
        <w:jc w:val="both"/>
        <w:rPr>
          <w:rFonts w:ascii="Arial" w:hAnsi="Arial" w:cs="Arial"/>
          <w:color w:val="000000"/>
          <w:sz w:val="20"/>
          <w:szCs w:val="20"/>
        </w:rPr>
      </w:pPr>
      <w:r w:rsidRPr="00D6630A">
        <w:rPr>
          <w:rFonts w:ascii="Arial" w:hAnsi="Arial" w:cs="Arial"/>
          <w:color w:val="000000"/>
          <w:sz w:val="20"/>
          <w:szCs w:val="20"/>
        </w:rPr>
        <w:t>dostarczyć Zamawiającemu (w ramach opracowanej Koncepcji projektowej) pisemną informację dotyczącą:</w:t>
      </w:r>
    </w:p>
    <w:p w14:paraId="76821A1B" w14:textId="77777777" w:rsidR="00A52D1E" w:rsidRPr="00D6630A" w:rsidRDefault="00A52D1E" w:rsidP="004C6203">
      <w:pPr>
        <w:numPr>
          <w:ilvl w:val="0"/>
          <w:numId w:val="77"/>
        </w:numPr>
        <w:spacing w:after="0"/>
        <w:ind w:left="1191" w:hanging="284"/>
        <w:jc w:val="both"/>
        <w:rPr>
          <w:rFonts w:ascii="Arial" w:hAnsi="Arial" w:cs="Arial"/>
          <w:sz w:val="20"/>
          <w:szCs w:val="20"/>
        </w:rPr>
      </w:pPr>
      <w:r w:rsidRPr="00D6630A">
        <w:rPr>
          <w:rFonts w:ascii="Arial" w:hAnsi="Arial" w:cs="Arial"/>
          <w:sz w:val="20"/>
          <w:szCs w:val="20"/>
        </w:rPr>
        <w:t>niezbędnych wycinek drzew</w:t>
      </w:r>
      <w:r w:rsidRPr="00D6630A">
        <w:rPr>
          <w:rFonts w:ascii="Arial" w:hAnsi="Arial" w:cs="Arial"/>
          <w:snapToGrid w:val="0"/>
          <w:sz w:val="20"/>
          <w:szCs w:val="20"/>
        </w:rPr>
        <w:t>, krzewów, podrostów i gałęzi</w:t>
      </w:r>
      <w:r w:rsidRPr="00D6630A">
        <w:rPr>
          <w:rFonts w:ascii="Arial" w:hAnsi="Arial" w:cs="Arial"/>
          <w:sz w:val="20"/>
          <w:szCs w:val="20"/>
        </w:rPr>
        <w:t>, na które nie są wymagane stosowne zezwolenia administracyjne oraz takich na które są wymagane stosowne zezwolenia administracyjne (w tym koniecznych wycinek drzew</w:t>
      </w:r>
      <w:r w:rsidRPr="00D6630A">
        <w:rPr>
          <w:rFonts w:ascii="Arial" w:hAnsi="Arial" w:cs="Arial"/>
          <w:snapToGrid w:val="0"/>
          <w:sz w:val="20"/>
          <w:szCs w:val="20"/>
        </w:rPr>
        <w:t xml:space="preserve">, krzewów, podrostów </w:t>
      </w:r>
      <w:r w:rsidR="00F0126A" w:rsidRPr="00D6630A">
        <w:rPr>
          <w:rFonts w:ascii="Arial" w:hAnsi="Arial" w:cs="Arial"/>
          <w:snapToGrid w:val="0"/>
          <w:sz w:val="20"/>
          <w:szCs w:val="20"/>
        </w:rPr>
        <w:br/>
      </w:r>
      <w:r w:rsidRPr="00D6630A">
        <w:rPr>
          <w:rFonts w:ascii="Arial" w:hAnsi="Arial" w:cs="Arial"/>
          <w:snapToGrid w:val="0"/>
          <w:sz w:val="20"/>
          <w:szCs w:val="20"/>
        </w:rPr>
        <w:t>i gałęzi,</w:t>
      </w:r>
      <w:r w:rsidRPr="00D6630A">
        <w:rPr>
          <w:rFonts w:ascii="Arial" w:hAnsi="Arial" w:cs="Arial"/>
          <w:sz w:val="20"/>
          <w:szCs w:val="20"/>
        </w:rPr>
        <w:t xml:space="preserve"> zagrażających bezpieczeństwu ludzi lub mienia albo funkcjonowaniu urządzeń wchodzących w skład przedsiębiorstwa Zamawiającego,</w:t>
      </w:r>
    </w:p>
    <w:p w14:paraId="78306655" w14:textId="77777777" w:rsidR="00A52D1E" w:rsidRPr="00D6630A" w:rsidRDefault="00A52D1E" w:rsidP="00223804">
      <w:pPr>
        <w:widowControl w:val="0"/>
        <w:numPr>
          <w:ilvl w:val="0"/>
          <w:numId w:val="77"/>
        </w:numPr>
        <w:shd w:val="clear" w:color="auto" w:fill="FFFFFF"/>
        <w:spacing w:before="100" w:beforeAutospacing="1" w:after="100" w:afterAutospacing="1"/>
        <w:ind w:left="1191" w:hanging="284"/>
        <w:jc w:val="both"/>
        <w:rPr>
          <w:rFonts w:ascii="Arial" w:hAnsi="Arial" w:cs="Arial"/>
          <w:color w:val="000000"/>
          <w:sz w:val="20"/>
          <w:szCs w:val="20"/>
        </w:rPr>
      </w:pPr>
      <w:r w:rsidRPr="00D6630A">
        <w:rPr>
          <w:rFonts w:ascii="Arial" w:hAnsi="Arial" w:cs="Arial"/>
          <w:color w:val="000000"/>
          <w:sz w:val="20"/>
          <w:szCs w:val="20"/>
        </w:rPr>
        <w:t>utrudnień w uzyskaniu zezwoleń na wycinki lub wejście w teren nieruchomości w celu ich wykonania,</w:t>
      </w:r>
    </w:p>
    <w:p w14:paraId="73D2B3B3" w14:textId="77777777" w:rsidR="00A52D1E" w:rsidRPr="00D6630A" w:rsidRDefault="00A52D1E" w:rsidP="004C6203">
      <w:pPr>
        <w:widowControl w:val="0"/>
        <w:numPr>
          <w:ilvl w:val="0"/>
          <w:numId w:val="77"/>
        </w:numPr>
        <w:shd w:val="clear" w:color="auto" w:fill="FFFFFF"/>
        <w:spacing w:after="0"/>
        <w:ind w:left="1191" w:hanging="284"/>
        <w:jc w:val="both"/>
        <w:rPr>
          <w:rFonts w:ascii="Arial" w:hAnsi="Arial" w:cs="Arial"/>
          <w:color w:val="000000"/>
          <w:sz w:val="20"/>
          <w:szCs w:val="20"/>
        </w:rPr>
      </w:pPr>
      <w:r w:rsidRPr="00D6630A">
        <w:rPr>
          <w:rFonts w:ascii="Arial" w:hAnsi="Arial" w:cs="Arial"/>
          <w:color w:val="000000"/>
          <w:sz w:val="20"/>
          <w:szCs w:val="20"/>
        </w:rPr>
        <w:lastRenderedPageBreak/>
        <w:t>szacowanego kosztu wycinki z uwzględnieniem opłat administracyjnych,</w:t>
      </w:r>
    </w:p>
    <w:p w14:paraId="7544DEB9" w14:textId="77777777" w:rsidR="00A52D1E" w:rsidRPr="00D6630A" w:rsidRDefault="00A52D1E" w:rsidP="004C6203">
      <w:pPr>
        <w:numPr>
          <w:ilvl w:val="0"/>
          <w:numId w:val="76"/>
        </w:numPr>
        <w:spacing w:after="0"/>
        <w:ind w:left="624" w:hanging="340"/>
        <w:jc w:val="both"/>
        <w:rPr>
          <w:rFonts w:ascii="Arial" w:hAnsi="Arial" w:cs="Arial"/>
          <w:color w:val="000000"/>
          <w:sz w:val="20"/>
          <w:szCs w:val="20"/>
        </w:rPr>
      </w:pPr>
      <w:r w:rsidRPr="00D6630A">
        <w:rPr>
          <w:rFonts w:ascii="Arial" w:hAnsi="Arial" w:cs="Arial"/>
          <w:color w:val="000000"/>
          <w:sz w:val="20"/>
          <w:szCs w:val="20"/>
        </w:rPr>
        <w:t>Wykonawca działając na podstawie udzielonego mu przez Zamawiającego Pełnomocnictwa do wykonywania w jego imieniu czynności formalnoprawnych związanych z wycinką na terenie nieruchomości w rozumieniu ustawy o ochronie przyrody i w lesie w rozumieniu ustawy o lasach, zobowiązany jest m.in.:</w:t>
      </w:r>
    </w:p>
    <w:p w14:paraId="6E21536B" w14:textId="77777777" w:rsidR="00A52D1E" w:rsidRPr="00D6630A" w:rsidRDefault="00A52D1E" w:rsidP="004C6203">
      <w:pPr>
        <w:numPr>
          <w:ilvl w:val="2"/>
          <w:numId w:val="79"/>
        </w:numPr>
        <w:spacing w:after="0"/>
        <w:ind w:left="993" w:hanging="284"/>
        <w:jc w:val="both"/>
        <w:rPr>
          <w:rFonts w:ascii="Arial" w:hAnsi="Arial" w:cs="Arial"/>
          <w:color w:val="000000"/>
          <w:sz w:val="20"/>
          <w:szCs w:val="20"/>
        </w:rPr>
      </w:pPr>
      <w:r w:rsidRPr="00D6630A">
        <w:rPr>
          <w:rFonts w:ascii="Arial" w:hAnsi="Arial" w:cs="Arial"/>
          <w:color w:val="000000"/>
          <w:sz w:val="20"/>
          <w:szCs w:val="20"/>
        </w:rPr>
        <w:t xml:space="preserve">uzyskać pisemną zgodę właściciela/współwłaścicieli albo użytkownika wieczystego/ współużytkowników wieczystych na udostępnienie ich nieruchomości/lasu w celu dokonania niezbędnych czynności związanych z konieczną wycinką drzew, krzewów, podrostów i gałęzi. Zgoda powinna obejmować miejsce, zakres i sposób wycinki (ustalenia </w:t>
      </w:r>
      <w:r w:rsidRPr="00D6630A">
        <w:rPr>
          <w:rFonts w:ascii="Arial" w:hAnsi="Arial" w:cs="Arial"/>
          <w:color w:val="000000"/>
          <w:sz w:val="20"/>
          <w:szCs w:val="20"/>
        </w:rPr>
        <w:br/>
        <w:t>z właścicielem/współwłaścicielami nieruchomości/lasu albo z ich użytkownikiem wieczystym/współużytkownikami wieczystymi). Ustalenia w zakresie wysokości odszkodowania za dokonaną wycinkę na ich nieruchomości/ w lesie dokona Zamawiający w drodze umowy stron, a w przypadku nie</w:t>
      </w:r>
      <w:r w:rsidR="00A163CF" w:rsidRPr="00D6630A">
        <w:rPr>
          <w:rFonts w:ascii="Arial" w:hAnsi="Arial" w:cs="Arial"/>
          <w:color w:val="000000"/>
          <w:sz w:val="20"/>
          <w:szCs w:val="20"/>
        </w:rPr>
        <w:t xml:space="preserve"> </w:t>
      </w:r>
      <w:r w:rsidRPr="00D6630A">
        <w:rPr>
          <w:rFonts w:ascii="Arial" w:hAnsi="Arial" w:cs="Arial"/>
          <w:color w:val="000000"/>
          <w:sz w:val="20"/>
          <w:szCs w:val="20"/>
        </w:rPr>
        <w:t>zawarcia przez Strony stosownej umowy, Zamawiający wystąpi o ustalenie wysokości odszkodowania do organu wydającego zezwolenie na wycinkę,</w:t>
      </w:r>
    </w:p>
    <w:p w14:paraId="0F8A2596" w14:textId="77777777" w:rsidR="00A52D1E" w:rsidRPr="00D6630A" w:rsidRDefault="00A52D1E" w:rsidP="004C6203">
      <w:pPr>
        <w:numPr>
          <w:ilvl w:val="2"/>
          <w:numId w:val="79"/>
        </w:numPr>
        <w:spacing w:after="0"/>
        <w:ind w:left="993" w:hanging="284"/>
        <w:jc w:val="both"/>
        <w:rPr>
          <w:rFonts w:ascii="Arial" w:hAnsi="Arial" w:cs="Arial"/>
          <w:color w:val="000000"/>
          <w:sz w:val="20"/>
          <w:szCs w:val="20"/>
        </w:rPr>
      </w:pPr>
      <w:r w:rsidRPr="00D6630A">
        <w:rPr>
          <w:rFonts w:ascii="Arial" w:hAnsi="Arial" w:cs="Arial"/>
          <w:color w:val="000000"/>
          <w:sz w:val="20"/>
          <w:szCs w:val="20"/>
        </w:rPr>
        <w:t>złożyć we właściwym urzędzie stosowny wniosek na określoną wycinkę na terenie nieruchomości niebędącej lasem i uzyskać zezwolenie na nią wydane przez:</w:t>
      </w:r>
    </w:p>
    <w:p w14:paraId="41D0ACC1" w14:textId="77777777" w:rsidR="00A52D1E" w:rsidRPr="00D6630A" w:rsidRDefault="00A52D1E" w:rsidP="004C6203">
      <w:pPr>
        <w:numPr>
          <w:ilvl w:val="0"/>
          <w:numId w:val="78"/>
        </w:numPr>
        <w:spacing w:after="0"/>
        <w:ind w:left="1276" w:right="-709" w:hanging="284"/>
        <w:jc w:val="both"/>
        <w:rPr>
          <w:rFonts w:ascii="Arial" w:hAnsi="Arial" w:cs="Arial"/>
          <w:color w:val="000000"/>
          <w:sz w:val="20"/>
          <w:szCs w:val="20"/>
        </w:rPr>
      </w:pPr>
      <w:r w:rsidRPr="00D6630A">
        <w:rPr>
          <w:rFonts w:ascii="Arial" w:hAnsi="Arial" w:cs="Arial"/>
          <w:color w:val="000000"/>
          <w:sz w:val="20"/>
          <w:szCs w:val="20"/>
        </w:rPr>
        <w:t>starostę w odniesieniu do nieruchomości będących własnością gminy,</w:t>
      </w:r>
    </w:p>
    <w:p w14:paraId="7D8049F7" w14:textId="77777777" w:rsidR="00A52D1E" w:rsidRPr="00D6630A" w:rsidRDefault="00A52D1E" w:rsidP="00223804">
      <w:pPr>
        <w:numPr>
          <w:ilvl w:val="0"/>
          <w:numId w:val="78"/>
        </w:numPr>
        <w:spacing w:before="100" w:beforeAutospacing="1" w:after="100" w:afterAutospacing="1"/>
        <w:ind w:left="1276" w:right="-2" w:hanging="283"/>
        <w:jc w:val="both"/>
        <w:rPr>
          <w:rFonts w:ascii="Arial" w:hAnsi="Arial" w:cs="Arial"/>
          <w:color w:val="000000"/>
          <w:sz w:val="20"/>
          <w:szCs w:val="20"/>
        </w:rPr>
      </w:pPr>
      <w:r w:rsidRPr="00D6630A">
        <w:rPr>
          <w:rFonts w:ascii="Arial" w:hAnsi="Arial" w:cs="Arial"/>
          <w:color w:val="000000"/>
          <w:sz w:val="20"/>
          <w:szCs w:val="20"/>
        </w:rPr>
        <w:t>wójta, burmistrza lub prezydenta miasta w odniesieniu do nieruchomości niebędących własnością gminy,</w:t>
      </w:r>
    </w:p>
    <w:p w14:paraId="3DA2917A" w14:textId="77777777" w:rsidR="00A52D1E" w:rsidRPr="00D6630A" w:rsidRDefault="00A52D1E" w:rsidP="004C6203">
      <w:pPr>
        <w:numPr>
          <w:ilvl w:val="0"/>
          <w:numId w:val="78"/>
        </w:numPr>
        <w:spacing w:after="0"/>
        <w:ind w:left="1276" w:hanging="284"/>
        <w:jc w:val="both"/>
        <w:rPr>
          <w:rFonts w:ascii="Arial" w:hAnsi="Arial" w:cs="Arial"/>
          <w:color w:val="000000"/>
          <w:sz w:val="20"/>
          <w:szCs w:val="20"/>
        </w:rPr>
      </w:pPr>
      <w:r w:rsidRPr="00D6630A">
        <w:rPr>
          <w:rFonts w:ascii="Arial" w:hAnsi="Arial" w:cs="Arial"/>
          <w:color w:val="000000"/>
          <w:sz w:val="20"/>
          <w:szCs w:val="20"/>
        </w:rPr>
        <w:t>wojewódzkiego konserwatora zabytków w przypadku nieruchomości wpisanej do rejestru zabytków,</w:t>
      </w:r>
    </w:p>
    <w:p w14:paraId="20B3BBD4" w14:textId="77777777" w:rsidR="00A52D1E" w:rsidRPr="00D6630A" w:rsidRDefault="00A52D1E" w:rsidP="004C6203">
      <w:pPr>
        <w:numPr>
          <w:ilvl w:val="2"/>
          <w:numId w:val="79"/>
        </w:numPr>
        <w:spacing w:after="0"/>
        <w:ind w:left="964" w:hanging="284"/>
        <w:jc w:val="both"/>
        <w:rPr>
          <w:rFonts w:ascii="Arial" w:hAnsi="Arial" w:cs="Arial"/>
          <w:color w:val="000000"/>
          <w:sz w:val="20"/>
          <w:szCs w:val="20"/>
        </w:rPr>
      </w:pPr>
      <w:r w:rsidRPr="00D6630A">
        <w:rPr>
          <w:rFonts w:ascii="Arial" w:hAnsi="Arial" w:cs="Arial"/>
          <w:color w:val="000000"/>
          <w:sz w:val="20"/>
          <w:szCs w:val="20"/>
        </w:rPr>
        <w:t xml:space="preserve">złożyć we właściwym terytorialnie nadleśnictwie stosowny wniosek właściciela/ współwłaścicieli lasu na określoną/ne wycinkę/pozyskanie drewna zgodnie </w:t>
      </w:r>
      <w:r w:rsidRPr="00D6630A">
        <w:rPr>
          <w:rFonts w:ascii="Arial" w:hAnsi="Arial" w:cs="Arial"/>
          <w:color w:val="000000"/>
          <w:sz w:val="20"/>
          <w:szCs w:val="20"/>
        </w:rPr>
        <w:br/>
        <w:t>z uproszczonym planem urządzania lasu i uzyskać zezwolenie na przedmiotową/e wycinkę/pozyskanie drewna wydane przez nadleśniczego w odniesieniu do lasów niestanowiących własności Skarbu Państwa i nie będących na podstawie odrębnych przepisów w użytkowaniu wieczystym właściwych jednostek organizacyjnych lub wchodzących w skład Zasobu Własności Rolnej Skarbu Państwa,</w:t>
      </w:r>
    </w:p>
    <w:p w14:paraId="2A398AEF" w14:textId="77777777" w:rsidR="00A52D1E" w:rsidRPr="00D6630A" w:rsidRDefault="00A52D1E" w:rsidP="00223804">
      <w:pPr>
        <w:numPr>
          <w:ilvl w:val="2"/>
          <w:numId w:val="79"/>
        </w:numPr>
        <w:spacing w:before="100" w:beforeAutospacing="1" w:after="100" w:afterAutospacing="1"/>
        <w:ind w:left="964" w:hanging="284"/>
        <w:jc w:val="both"/>
        <w:rPr>
          <w:rFonts w:ascii="Arial" w:hAnsi="Arial" w:cs="Arial"/>
          <w:color w:val="000000"/>
          <w:sz w:val="20"/>
          <w:szCs w:val="20"/>
        </w:rPr>
      </w:pPr>
      <w:r w:rsidRPr="00D6630A">
        <w:rPr>
          <w:rFonts w:ascii="Arial" w:hAnsi="Arial" w:cs="Arial"/>
          <w:color w:val="000000"/>
          <w:sz w:val="20"/>
          <w:szCs w:val="20"/>
        </w:rPr>
        <w:t xml:space="preserve">złożyć we właściwym terytorialnie starostwie stosowny wniosek właściciela/współwłaścicieli lasu na określoną/ne wycinkę/pozyskanie drewna niezgodnie z uproszczonym planem urządzania lasu lub określającą zadania z zakresu gospodarki leśnej decyzją starosty wydaną na podstawie inwentaryzacji stanu lasów i uzyskać decyzję administracyjną na przedmiotową/e wycinkę/pozyskanie drewna wydaną przez starostę w odniesieniu do lasów niestanowiących własności Skarbu Państwa, a należących do osób fizycznych </w:t>
      </w:r>
      <w:r w:rsidRPr="00D6630A">
        <w:rPr>
          <w:rFonts w:ascii="Arial" w:hAnsi="Arial" w:cs="Arial"/>
          <w:color w:val="000000"/>
          <w:sz w:val="20"/>
          <w:szCs w:val="20"/>
        </w:rPr>
        <w:br/>
        <w:t>i wspólnot gruntowych,</w:t>
      </w:r>
    </w:p>
    <w:p w14:paraId="7C93C145" w14:textId="77777777" w:rsidR="00A52D1E" w:rsidRPr="00D6630A" w:rsidRDefault="00A52D1E" w:rsidP="00223804">
      <w:pPr>
        <w:numPr>
          <w:ilvl w:val="2"/>
          <w:numId w:val="79"/>
        </w:numPr>
        <w:spacing w:before="100" w:beforeAutospacing="1" w:after="100" w:afterAutospacing="1"/>
        <w:ind w:left="964" w:hanging="284"/>
        <w:jc w:val="both"/>
        <w:rPr>
          <w:rFonts w:ascii="Arial" w:hAnsi="Arial" w:cs="Arial"/>
          <w:color w:val="000000"/>
          <w:sz w:val="20"/>
          <w:szCs w:val="20"/>
        </w:rPr>
      </w:pPr>
      <w:r w:rsidRPr="00D6630A">
        <w:rPr>
          <w:rFonts w:ascii="Arial" w:hAnsi="Arial" w:cs="Arial"/>
          <w:color w:val="000000"/>
          <w:sz w:val="20"/>
          <w:szCs w:val="20"/>
        </w:rPr>
        <w:t>w przypadku konieczności uzyskania zezwolenia na usunięcie drzew w obrębie pasa drogowego drogi publicznej - dodatkowo uzgodnić wycinkę z  właściwą Regionalną Dyrekcją Ochrony Środowiska,</w:t>
      </w:r>
    </w:p>
    <w:p w14:paraId="4B6A7B16" w14:textId="77777777" w:rsidR="00A52D1E" w:rsidRPr="00D6630A" w:rsidRDefault="00A52D1E" w:rsidP="004C6203">
      <w:pPr>
        <w:numPr>
          <w:ilvl w:val="2"/>
          <w:numId w:val="79"/>
        </w:numPr>
        <w:spacing w:after="0"/>
        <w:ind w:left="964" w:hanging="284"/>
        <w:jc w:val="both"/>
        <w:rPr>
          <w:rFonts w:ascii="Arial" w:hAnsi="Arial" w:cs="Arial"/>
          <w:sz w:val="20"/>
          <w:szCs w:val="20"/>
        </w:rPr>
      </w:pPr>
      <w:r w:rsidRPr="00D6630A">
        <w:rPr>
          <w:rFonts w:ascii="Arial" w:hAnsi="Arial" w:cs="Arial"/>
          <w:color w:val="000000"/>
          <w:sz w:val="20"/>
          <w:szCs w:val="20"/>
        </w:rPr>
        <w:t>w przypadku gdy właściciel/współwłaściciele, użytkownik/współużytkownik wieczysty lub osoba, której przysługują inne prawa do nieruchomości nie wyraża zgody na udostępnienie nieruchomości w celu wycinki lub nie wyraża zgody na zapewnienia dojazdu umożliwiającego jej wykonanie, Wykonawca ma obowiązek złożyć w trybie postępowania administracyjnego, we właściwym terytorialnie starostwie, zgodnie z obowiązującymi przepisami prawnymi wniosek o wydanie przez starostę decyzji o ustanowieniu obowiązku udostępnienia ich nieruchomości przez powyższe osoby w trybie egzekucji  administracyjnej, w celu dokonania wycinki.</w:t>
      </w:r>
      <w:r w:rsidRPr="00D6630A">
        <w:rPr>
          <w:rFonts w:ascii="Arial" w:hAnsi="Arial" w:cs="Arial"/>
          <w:sz w:val="20"/>
          <w:szCs w:val="20"/>
        </w:rPr>
        <w:t xml:space="preserve"> Zamawiający zastrzega sobie przy tym prawo udziału w uzgodnieniach zmierzających do ewentualnego zastąpienia przez właściwy urząd naliczenia opłat administracyjnych za dokonanie wycinek - uzależnieniem wydania przedmiotowych zezwoleń od przesadzenia przez Zamawiającego przeznaczonych do wycinki drzew lub krzewów w miejsce wskazane przez wydającego zezwolenie albo zastąpienia ich przez Zamawiającego innymi drzewami lub krzewami, a w przypadku upraw leśnych ponownego wprowadzenia przez Zamawiającego roślinności leśnej;</w:t>
      </w:r>
    </w:p>
    <w:p w14:paraId="4F00E11E" w14:textId="77777777" w:rsidR="00A52D1E" w:rsidRPr="00D6630A" w:rsidRDefault="00A52D1E" w:rsidP="004C6203">
      <w:pPr>
        <w:numPr>
          <w:ilvl w:val="0"/>
          <w:numId w:val="76"/>
        </w:numPr>
        <w:spacing w:after="0" w:line="240" w:lineRule="auto"/>
        <w:ind w:left="624" w:hanging="340"/>
        <w:jc w:val="both"/>
        <w:rPr>
          <w:rFonts w:ascii="Arial" w:hAnsi="Arial" w:cs="Arial"/>
          <w:color w:val="000000"/>
          <w:sz w:val="20"/>
          <w:szCs w:val="20"/>
        </w:rPr>
      </w:pPr>
      <w:r w:rsidRPr="00D6630A">
        <w:rPr>
          <w:rFonts w:ascii="Arial" w:hAnsi="Arial" w:cs="Arial"/>
          <w:color w:val="000000"/>
          <w:sz w:val="20"/>
          <w:szCs w:val="20"/>
        </w:rPr>
        <w:t>W przypadku wycinki na terenie:</w:t>
      </w:r>
    </w:p>
    <w:p w14:paraId="6FC92BD7" w14:textId="77777777" w:rsidR="00A52D1E" w:rsidRPr="00D6630A" w:rsidRDefault="00A52D1E" w:rsidP="004C6203">
      <w:pPr>
        <w:numPr>
          <w:ilvl w:val="2"/>
          <w:numId w:val="80"/>
        </w:numPr>
        <w:tabs>
          <w:tab w:val="clear" w:pos="992"/>
        </w:tabs>
        <w:spacing w:after="0" w:line="240" w:lineRule="auto"/>
        <w:ind w:left="908" w:hanging="284"/>
        <w:jc w:val="both"/>
        <w:rPr>
          <w:rFonts w:ascii="Arial" w:hAnsi="Arial" w:cs="Arial"/>
          <w:color w:val="000000"/>
          <w:sz w:val="20"/>
          <w:szCs w:val="20"/>
        </w:rPr>
      </w:pPr>
      <w:r w:rsidRPr="00D6630A">
        <w:rPr>
          <w:rFonts w:ascii="Arial" w:hAnsi="Arial" w:cs="Arial"/>
          <w:color w:val="000000"/>
          <w:sz w:val="20"/>
          <w:szCs w:val="20"/>
        </w:rPr>
        <w:lastRenderedPageBreak/>
        <w:t>lasów będących w zarządzie jednostek organizacyjnych Lasów Państwowych,</w:t>
      </w:r>
    </w:p>
    <w:p w14:paraId="13A3BF2F" w14:textId="77777777" w:rsidR="00A52D1E" w:rsidRPr="00D6630A" w:rsidRDefault="00A52D1E" w:rsidP="00223804">
      <w:pPr>
        <w:numPr>
          <w:ilvl w:val="2"/>
          <w:numId w:val="80"/>
        </w:numPr>
        <w:tabs>
          <w:tab w:val="clear" w:pos="992"/>
        </w:tabs>
        <w:spacing w:before="100" w:beforeAutospacing="1" w:after="100" w:afterAutospacing="1"/>
        <w:ind w:left="908" w:hanging="284"/>
        <w:jc w:val="both"/>
        <w:rPr>
          <w:rFonts w:ascii="Arial" w:hAnsi="Arial" w:cs="Arial"/>
          <w:color w:val="000000"/>
          <w:sz w:val="20"/>
          <w:szCs w:val="20"/>
        </w:rPr>
      </w:pPr>
      <w:r w:rsidRPr="00D6630A">
        <w:rPr>
          <w:rFonts w:ascii="Arial" w:hAnsi="Arial" w:cs="Arial"/>
          <w:color w:val="000000"/>
          <w:sz w:val="20"/>
          <w:szCs w:val="20"/>
        </w:rPr>
        <w:t>lasów będących na podstawie odrębnych przepisów w użytkowaniu wieczystym właściwych jednostek organizacyjnych lub wchodzących w skład Zasobu Własności Rolnej Skarbu Państwa,</w:t>
      </w:r>
    </w:p>
    <w:p w14:paraId="0BEA2D18" w14:textId="77777777" w:rsidR="00A52D1E" w:rsidRPr="00D6630A" w:rsidRDefault="00A52D1E" w:rsidP="004C6203">
      <w:pPr>
        <w:numPr>
          <w:ilvl w:val="2"/>
          <w:numId w:val="80"/>
        </w:numPr>
        <w:tabs>
          <w:tab w:val="clear" w:pos="992"/>
        </w:tabs>
        <w:spacing w:after="120"/>
        <w:ind w:left="908" w:hanging="284"/>
        <w:jc w:val="both"/>
        <w:rPr>
          <w:rFonts w:ascii="Arial" w:hAnsi="Arial" w:cs="Arial"/>
          <w:color w:val="000000"/>
          <w:sz w:val="20"/>
          <w:szCs w:val="20"/>
        </w:rPr>
      </w:pPr>
      <w:r w:rsidRPr="00D6630A">
        <w:rPr>
          <w:rFonts w:ascii="Arial" w:hAnsi="Arial" w:cs="Arial"/>
          <w:color w:val="000000"/>
          <w:sz w:val="20"/>
          <w:szCs w:val="20"/>
        </w:rPr>
        <w:t xml:space="preserve">nieruchomości nie będących lasami, a będących własnością lub w użytkowaniu wieczystym jednostek organizacyjnych stanowiących osoby prawne, które w szczególnych przypadkach nie wyrażają zgody Wykonawcy na udostępnienie Zamawiającemu ich nieruchomości </w:t>
      </w:r>
      <w:r w:rsidR="00F0126A" w:rsidRPr="00D6630A">
        <w:rPr>
          <w:rFonts w:ascii="Arial" w:hAnsi="Arial" w:cs="Arial"/>
          <w:color w:val="000000"/>
          <w:sz w:val="20"/>
          <w:szCs w:val="20"/>
        </w:rPr>
        <w:br/>
      </w:r>
      <w:r w:rsidRPr="00D6630A">
        <w:rPr>
          <w:rFonts w:ascii="Arial" w:hAnsi="Arial" w:cs="Arial"/>
          <w:color w:val="000000"/>
          <w:sz w:val="20"/>
          <w:szCs w:val="20"/>
        </w:rPr>
        <w:t>w celu realizacji zamierzenia inwestycyjnego,</w:t>
      </w:r>
    </w:p>
    <w:p w14:paraId="31D09BFB" w14:textId="77777777" w:rsidR="00A52D1E" w:rsidRPr="00D6630A" w:rsidRDefault="00A52D1E" w:rsidP="004C6203">
      <w:pPr>
        <w:spacing w:after="0"/>
        <w:ind w:left="851"/>
        <w:jc w:val="both"/>
        <w:rPr>
          <w:rFonts w:ascii="Arial" w:hAnsi="Arial" w:cs="Arial"/>
          <w:color w:val="000000"/>
          <w:sz w:val="20"/>
          <w:szCs w:val="20"/>
        </w:rPr>
      </w:pPr>
      <w:r w:rsidRPr="00D6630A">
        <w:rPr>
          <w:rFonts w:ascii="Arial" w:hAnsi="Arial" w:cs="Arial"/>
          <w:color w:val="000000"/>
          <w:sz w:val="20"/>
          <w:szCs w:val="20"/>
        </w:rPr>
        <w:t>Zamawiający przewiduje podjęcie stosownych działań zmierzających do uzyskania przez niego prawa dysponowania nieruchomością w celu realizacji zamierzenia inwestycyjnego na drodze zawartych pomiędzy nim a powyższymi podmiotami umów o charakterze cywilnoprawnym, a w przypadku Lasów Państwowych ustanowienia służebności przesyłu.</w:t>
      </w:r>
    </w:p>
    <w:p w14:paraId="2AFCB0BF" w14:textId="77777777" w:rsidR="00A52D1E" w:rsidRPr="00D6630A" w:rsidRDefault="00A52D1E" w:rsidP="00EC5DB5">
      <w:pPr>
        <w:widowControl w:val="0"/>
        <w:numPr>
          <w:ilvl w:val="0"/>
          <w:numId w:val="82"/>
        </w:numPr>
        <w:autoSpaceDE w:val="0"/>
        <w:autoSpaceDN w:val="0"/>
        <w:adjustRightInd w:val="0"/>
        <w:spacing w:after="0"/>
        <w:ind w:left="340" w:hanging="340"/>
        <w:jc w:val="both"/>
        <w:rPr>
          <w:rFonts w:ascii="Arial" w:hAnsi="Arial" w:cs="Arial"/>
          <w:sz w:val="20"/>
          <w:szCs w:val="20"/>
        </w:rPr>
      </w:pPr>
      <w:r w:rsidRPr="00D6630A">
        <w:rPr>
          <w:rFonts w:ascii="Arial" w:hAnsi="Arial" w:cs="Arial"/>
          <w:color w:val="000000"/>
          <w:sz w:val="20"/>
          <w:szCs w:val="20"/>
        </w:rPr>
        <w:t>Wymagania w zakresie informacji dotyczącej bezpieczeństwa i ochrony zdrowia</w:t>
      </w:r>
      <w:r w:rsidRPr="00D6630A">
        <w:rPr>
          <w:rFonts w:ascii="Arial" w:hAnsi="Arial" w:cs="Arial"/>
          <w:sz w:val="20"/>
          <w:szCs w:val="20"/>
        </w:rPr>
        <w:t>.</w:t>
      </w:r>
    </w:p>
    <w:p w14:paraId="3B154A95" w14:textId="77777777" w:rsidR="00A52D1E" w:rsidRPr="00D6630A" w:rsidRDefault="00A52D1E" w:rsidP="004C6203">
      <w:pPr>
        <w:spacing w:before="120" w:after="0"/>
        <w:ind w:left="284"/>
        <w:jc w:val="both"/>
        <w:rPr>
          <w:rFonts w:ascii="Arial" w:hAnsi="Arial" w:cs="Arial"/>
          <w:sz w:val="20"/>
          <w:szCs w:val="20"/>
        </w:rPr>
      </w:pPr>
      <w:r w:rsidRPr="00D6630A">
        <w:rPr>
          <w:rFonts w:ascii="Arial" w:hAnsi="Arial" w:cs="Arial"/>
          <w:sz w:val="20"/>
          <w:szCs w:val="20"/>
        </w:rPr>
        <w:t>Zamawiający wymaga</w:t>
      </w:r>
      <w:r w:rsidR="00F071D7" w:rsidRPr="00D6630A">
        <w:rPr>
          <w:rFonts w:ascii="Arial" w:hAnsi="Arial" w:cs="Arial"/>
          <w:sz w:val="20"/>
          <w:szCs w:val="20"/>
        </w:rPr>
        <w:t>,</w:t>
      </w:r>
      <w:r w:rsidRPr="00D6630A">
        <w:rPr>
          <w:rFonts w:ascii="Arial" w:hAnsi="Arial" w:cs="Arial"/>
          <w:sz w:val="20"/>
          <w:szCs w:val="20"/>
        </w:rPr>
        <w:t xml:space="preserve"> aby informacja dotycząca bezpieczeństwa i ochrony zdrowia (informacja bhp) zawierała opis możliwych zagrożeń w miejscu i w pobliżu projektowanego terenu budowy oraz projektowanych miejsc wykonywanych </w:t>
      </w:r>
      <w:r w:rsidR="005556CB" w:rsidRPr="00D6630A">
        <w:rPr>
          <w:rFonts w:ascii="Arial" w:hAnsi="Arial" w:cs="Arial"/>
          <w:sz w:val="20"/>
          <w:szCs w:val="20"/>
        </w:rPr>
        <w:t>robót</w:t>
      </w:r>
      <w:r w:rsidRPr="00D6630A">
        <w:rPr>
          <w:rFonts w:ascii="Arial" w:hAnsi="Arial" w:cs="Arial"/>
          <w:sz w:val="20"/>
          <w:szCs w:val="20"/>
        </w:rPr>
        <w:t>, a także sposobów zapobiegania tym zagrożeniom, w tym:</w:t>
      </w:r>
    </w:p>
    <w:p w14:paraId="3ADAFCA3" w14:textId="77777777" w:rsidR="00A52D1E" w:rsidRPr="00D6630A" w:rsidRDefault="00A52D1E" w:rsidP="004C6203">
      <w:pPr>
        <w:numPr>
          <w:ilvl w:val="0"/>
          <w:numId w:val="71"/>
        </w:numPr>
        <w:spacing w:before="120" w:after="0"/>
        <w:ind w:left="568" w:hanging="284"/>
        <w:jc w:val="both"/>
        <w:rPr>
          <w:rFonts w:ascii="Arial" w:hAnsi="Arial" w:cs="Arial"/>
          <w:sz w:val="20"/>
          <w:szCs w:val="20"/>
        </w:rPr>
      </w:pPr>
      <w:r w:rsidRPr="00D6630A">
        <w:rPr>
          <w:rFonts w:ascii="Arial" w:hAnsi="Arial" w:cs="Arial"/>
          <w:sz w:val="20"/>
          <w:szCs w:val="20"/>
        </w:rPr>
        <w:t xml:space="preserve">zakres i rodzaj </w:t>
      </w:r>
      <w:r w:rsidR="005556CB" w:rsidRPr="00D6630A">
        <w:rPr>
          <w:rFonts w:ascii="Arial" w:hAnsi="Arial" w:cs="Arial"/>
          <w:sz w:val="20"/>
          <w:szCs w:val="20"/>
        </w:rPr>
        <w:t xml:space="preserve">robót </w:t>
      </w:r>
      <w:r w:rsidRPr="00D6630A">
        <w:rPr>
          <w:rFonts w:ascii="Arial" w:hAnsi="Arial" w:cs="Arial"/>
          <w:sz w:val="20"/>
          <w:szCs w:val="20"/>
        </w:rPr>
        <w:t>wynikających z Dokumentacji projektowej i objętych informacją bhp;</w:t>
      </w:r>
    </w:p>
    <w:p w14:paraId="7E1AD021" w14:textId="77777777" w:rsidR="00A52D1E" w:rsidRPr="00D6630A" w:rsidRDefault="00A52D1E" w:rsidP="00223804">
      <w:pPr>
        <w:numPr>
          <w:ilvl w:val="0"/>
          <w:numId w:val="71"/>
        </w:numPr>
        <w:spacing w:before="100" w:beforeAutospacing="1" w:after="100" w:afterAutospacing="1"/>
        <w:ind w:left="568" w:hanging="284"/>
        <w:jc w:val="both"/>
        <w:rPr>
          <w:rFonts w:ascii="Arial" w:hAnsi="Arial" w:cs="Arial"/>
          <w:sz w:val="20"/>
          <w:szCs w:val="20"/>
        </w:rPr>
      </w:pPr>
      <w:r w:rsidRPr="00D6630A">
        <w:rPr>
          <w:rFonts w:ascii="Arial" w:hAnsi="Arial" w:cs="Arial"/>
          <w:sz w:val="20"/>
          <w:szCs w:val="20"/>
        </w:rPr>
        <w:t xml:space="preserve">opis obiektów wokół zaplanowanych </w:t>
      </w:r>
      <w:r w:rsidR="005556CB" w:rsidRPr="00D6630A">
        <w:rPr>
          <w:rFonts w:ascii="Arial" w:hAnsi="Arial" w:cs="Arial"/>
          <w:sz w:val="20"/>
          <w:szCs w:val="20"/>
        </w:rPr>
        <w:t>robót</w:t>
      </w:r>
      <w:r w:rsidRPr="00D6630A">
        <w:rPr>
          <w:rFonts w:ascii="Arial" w:hAnsi="Arial" w:cs="Arial"/>
          <w:sz w:val="20"/>
          <w:szCs w:val="20"/>
        </w:rPr>
        <w:t>, w szczególności mogących stanowić zagrożenia dla bhp podczas ich wykonywania;</w:t>
      </w:r>
    </w:p>
    <w:p w14:paraId="65AF76CD" w14:textId="77777777" w:rsidR="00A52D1E" w:rsidRPr="00D6630A" w:rsidRDefault="00A52D1E" w:rsidP="00223804">
      <w:pPr>
        <w:numPr>
          <w:ilvl w:val="0"/>
          <w:numId w:val="71"/>
        </w:numPr>
        <w:spacing w:before="100" w:beforeAutospacing="1" w:after="100" w:afterAutospacing="1"/>
        <w:ind w:left="568" w:hanging="284"/>
        <w:jc w:val="both"/>
        <w:rPr>
          <w:rFonts w:ascii="Arial" w:hAnsi="Arial" w:cs="Arial"/>
          <w:sz w:val="20"/>
          <w:szCs w:val="20"/>
        </w:rPr>
      </w:pPr>
      <w:r w:rsidRPr="00D6630A">
        <w:rPr>
          <w:rFonts w:ascii="Arial" w:hAnsi="Arial" w:cs="Arial"/>
          <w:sz w:val="20"/>
          <w:szCs w:val="20"/>
        </w:rPr>
        <w:t>wskazanie elementów terenu lub obiektów mogących stwarzać jakiekolwiek zagrożenia dla bhp;</w:t>
      </w:r>
    </w:p>
    <w:p w14:paraId="176D7735" w14:textId="77777777" w:rsidR="00A52D1E" w:rsidRPr="00D6630A" w:rsidRDefault="00A52D1E" w:rsidP="00223804">
      <w:pPr>
        <w:numPr>
          <w:ilvl w:val="0"/>
          <w:numId w:val="71"/>
        </w:numPr>
        <w:spacing w:before="100" w:beforeAutospacing="1" w:after="100" w:afterAutospacing="1"/>
        <w:ind w:left="568" w:hanging="284"/>
        <w:jc w:val="both"/>
        <w:rPr>
          <w:rFonts w:ascii="Arial" w:hAnsi="Arial" w:cs="Arial"/>
          <w:sz w:val="20"/>
          <w:szCs w:val="20"/>
        </w:rPr>
      </w:pPr>
      <w:r w:rsidRPr="00D6630A">
        <w:rPr>
          <w:rFonts w:ascii="Arial" w:hAnsi="Arial" w:cs="Arial"/>
          <w:sz w:val="20"/>
          <w:szCs w:val="20"/>
        </w:rPr>
        <w:t xml:space="preserve">określenie możliwości występowania zagrożeń podczas wykonywanych </w:t>
      </w:r>
      <w:r w:rsidR="005556CB" w:rsidRPr="00D6630A">
        <w:rPr>
          <w:rFonts w:ascii="Arial" w:hAnsi="Arial" w:cs="Arial"/>
          <w:sz w:val="20"/>
          <w:szCs w:val="20"/>
        </w:rPr>
        <w:t>robót</w:t>
      </w:r>
      <w:r w:rsidRPr="00D6630A">
        <w:rPr>
          <w:rFonts w:ascii="Arial" w:hAnsi="Arial" w:cs="Arial"/>
          <w:sz w:val="20"/>
          <w:szCs w:val="20"/>
        </w:rPr>
        <w:t>;</w:t>
      </w:r>
    </w:p>
    <w:p w14:paraId="5D82F2D6" w14:textId="77777777" w:rsidR="00A52D1E" w:rsidRPr="00D6630A" w:rsidRDefault="00A52D1E" w:rsidP="00223804">
      <w:pPr>
        <w:numPr>
          <w:ilvl w:val="0"/>
          <w:numId w:val="71"/>
        </w:numPr>
        <w:spacing w:before="100" w:beforeAutospacing="1" w:after="100" w:afterAutospacing="1"/>
        <w:ind w:left="568" w:hanging="284"/>
        <w:jc w:val="both"/>
        <w:rPr>
          <w:rFonts w:ascii="Arial" w:hAnsi="Arial" w:cs="Arial"/>
          <w:sz w:val="20"/>
          <w:szCs w:val="20"/>
        </w:rPr>
      </w:pPr>
      <w:r w:rsidRPr="00D6630A">
        <w:rPr>
          <w:rFonts w:ascii="Arial" w:hAnsi="Arial" w:cs="Arial"/>
          <w:sz w:val="20"/>
          <w:szCs w:val="20"/>
        </w:rPr>
        <w:t xml:space="preserve">opis przygotowania do pracy przy realizacji </w:t>
      </w:r>
      <w:r w:rsidR="005556CB" w:rsidRPr="00D6630A">
        <w:rPr>
          <w:rFonts w:ascii="Arial" w:hAnsi="Arial" w:cs="Arial"/>
          <w:sz w:val="20"/>
          <w:szCs w:val="20"/>
        </w:rPr>
        <w:t>robót</w:t>
      </w:r>
      <w:r w:rsidRPr="00D6630A">
        <w:rPr>
          <w:rFonts w:ascii="Arial" w:hAnsi="Arial" w:cs="Arial"/>
          <w:sz w:val="20"/>
          <w:szCs w:val="20"/>
        </w:rPr>
        <w:t>, przy których mogą występować zagrożenia bhp;</w:t>
      </w:r>
    </w:p>
    <w:p w14:paraId="03AAD9A2" w14:textId="77777777" w:rsidR="00A52D1E" w:rsidRPr="00D6630A" w:rsidRDefault="00A52D1E" w:rsidP="004C6203">
      <w:pPr>
        <w:numPr>
          <w:ilvl w:val="0"/>
          <w:numId w:val="71"/>
        </w:numPr>
        <w:spacing w:after="120"/>
        <w:ind w:left="568" w:hanging="284"/>
        <w:jc w:val="both"/>
        <w:rPr>
          <w:rFonts w:ascii="Arial" w:hAnsi="Arial" w:cs="Arial"/>
          <w:sz w:val="20"/>
          <w:szCs w:val="20"/>
        </w:rPr>
      </w:pPr>
      <w:r w:rsidRPr="00D6630A">
        <w:rPr>
          <w:rFonts w:ascii="Arial" w:hAnsi="Arial" w:cs="Arial"/>
          <w:sz w:val="20"/>
          <w:szCs w:val="20"/>
        </w:rPr>
        <w:t>opis podstawowych oraz dodatkowych środków technicznych i organizacyjnych zapobiegających niebezpieczeństwom występującym w strefach szczególnego zagrożenia bhp.</w:t>
      </w:r>
    </w:p>
    <w:p w14:paraId="4C6BBFD1" w14:textId="77777777" w:rsidR="00A52D1E" w:rsidRPr="00D6630A" w:rsidRDefault="00A52D1E" w:rsidP="004C6203">
      <w:pPr>
        <w:pStyle w:val="Akapitzlist"/>
        <w:numPr>
          <w:ilvl w:val="0"/>
          <w:numId w:val="79"/>
        </w:numPr>
        <w:spacing w:line="276" w:lineRule="auto"/>
        <w:contextualSpacing/>
      </w:pPr>
      <w:r w:rsidRPr="00D6630A">
        <w:rPr>
          <w:rFonts w:ascii="Arial" w:hAnsi="Arial" w:cs="Arial"/>
          <w:color w:val="000000"/>
          <w:sz w:val="20"/>
          <w:szCs w:val="20"/>
        </w:rPr>
        <w:t xml:space="preserve">Sprawdzanie, uzgadnianie, zatwierdzanie i </w:t>
      </w:r>
      <w:r w:rsidRPr="00D6630A">
        <w:rPr>
          <w:rFonts w:ascii="Arial" w:hAnsi="Arial" w:cs="Arial"/>
          <w:sz w:val="20"/>
          <w:szCs w:val="20"/>
        </w:rPr>
        <w:t>odbiór Dokumentacji.</w:t>
      </w:r>
    </w:p>
    <w:p w14:paraId="5CAA95F5" w14:textId="77777777" w:rsidR="00A52D1E" w:rsidRPr="00D6630A" w:rsidRDefault="00A52D1E" w:rsidP="00051A8C">
      <w:pPr>
        <w:pStyle w:val="Akapitzlist"/>
        <w:numPr>
          <w:ilvl w:val="1"/>
          <w:numId w:val="87"/>
        </w:numPr>
        <w:spacing w:before="100" w:beforeAutospacing="1" w:after="100" w:afterAutospacing="1" w:line="276" w:lineRule="auto"/>
        <w:contextualSpacing/>
        <w:jc w:val="both"/>
        <w:rPr>
          <w:rFonts w:ascii="Arial" w:hAnsi="Arial" w:cs="Arial"/>
          <w:sz w:val="20"/>
          <w:szCs w:val="20"/>
        </w:rPr>
      </w:pPr>
      <w:r w:rsidRPr="00D6630A">
        <w:rPr>
          <w:rFonts w:ascii="Arial" w:hAnsi="Arial" w:cs="Arial"/>
          <w:sz w:val="20"/>
          <w:szCs w:val="20"/>
        </w:rPr>
        <w:t>W celu wyboru wariantu rozwiązań technicznych do opracowywania w ramach Dokumentacji projektowej, Wykonawca w terminie 60 dni od daty zawarcia Umowy powinien przedstawić Zamawiającemu uzgodnioną z nim Koncepcję zawierającą:</w:t>
      </w:r>
    </w:p>
    <w:p w14:paraId="1747BA76" w14:textId="77777777" w:rsidR="00A52D1E" w:rsidRPr="00D6630A" w:rsidRDefault="00A52D1E" w:rsidP="00223804">
      <w:pPr>
        <w:numPr>
          <w:ilvl w:val="2"/>
          <w:numId w:val="87"/>
        </w:numPr>
        <w:spacing w:before="100" w:beforeAutospacing="1" w:after="100" w:afterAutospacing="1"/>
        <w:ind w:left="851" w:hanging="284"/>
        <w:jc w:val="both"/>
        <w:rPr>
          <w:rFonts w:ascii="Arial" w:hAnsi="Arial" w:cs="Arial"/>
          <w:sz w:val="20"/>
          <w:szCs w:val="20"/>
        </w:rPr>
      </w:pPr>
      <w:r w:rsidRPr="00D6630A">
        <w:rPr>
          <w:rFonts w:ascii="Arial" w:hAnsi="Arial" w:cs="Arial"/>
          <w:sz w:val="20"/>
          <w:szCs w:val="20"/>
        </w:rPr>
        <w:t xml:space="preserve">opis rozwiązań technicznych (w formie uzgodnionej pomiędzy Stronami) zaproponowanych na podstawie: Wytycznych projektowych lub Warunków przyłączenia (jeżeli są wymagane) </w:t>
      </w:r>
      <w:r w:rsidR="00F0126A" w:rsidRPr="00D6630A">
        <w:rPr>
          <w:rFonts w:ascii="Arial" w:hAnsi="Arial" w:cs="Arial"/>
          <w:sz w:val="20"/>
          <w:szCs w:val="20"/>
        </w:rPr>
        <w:br/>
      </w:r>
      <w:r w:rsidRPr="00D6630A">
        <w:rPr>
          <w:rFonts w:ascii="Arial" w:hAnsi="Arial" w:cs="Arial"/>
          <w:sz w:val="20"/>
          <w:szCs w:val="20"/>
        </w:rPr>
        <w:t xml:space="preserve">i kolejnych ustaleń  dokonanych pomiędzy Stronami; po uzyskaniu wypisów i wyrysów </w:t>
      </w:r>
      <w:r w:rsidR="00F0126A" w:rsidRPr="00D6630A">
        <w:rPr>
          <w:rFonts w:ascii="Arial" w:hAnsi="Arial" w:cs="Arial"/>
          <w:sz w:val="20"/>
          <w:szCs w:val="20"/>
        </w:rPr>
        <w:br/>
      </w:r>
      <w:r w:rsidRPr="00D6630A">
        <w:rPr>
          <w:rFonts w:ascii="Arial" w:hAnsi="Arial" w:cs="Arial"/>
          <w:sz w:val="20"/>
          <w:szCs w:val="20"/>
        </w:rPr>
        <w:t>z rejestru gruntów, analizie własności nieruchomości leżących na przebiegu projektowanego zamierzenia inwestycyjnego i zapoznaniu się z warunkami terenowymi / miejscowymi / obiektowymi  projektowanego zamierzenia inwestycyjnego (wizja lokalna/inwentaryzacja miejsca projektowanego/ych Obiektu/ów,</w:t>
      </w:r>
    </w:p>
    <w:p w14:paraId="35C90E45" w14:textId="77777777" w:rsidR="00A52D1E" w:rsidRPr="00D6630A" w:rsidRDefault="00A52D1E" w:rsidP="00223804">
      <w:pPr>
        <w:numPr>
          <w:ilvl w:val="2"/>
          <w:numId w:val="87"/>
        </w:numPr>
        <w:spacing w:before="100" w:beforeAutospacing="1" w:after="100" w:afterAutospacing="1"/>
        <w:ind w:left="851" w:hanging="284"/>
        <w:jc w:val="both"/>
        <w:rPr>
          <w:rFonts w:ascii="Arial" w:hAnsi="Arial" w:cs="Arial"/>
          <w:sz w:val="20"/>
          <w:szCs w:val="20"/>
        </w:rPr>
      </w:pPr>
      <w:r w:rsidRPr="00D6630A">
        <w:rPr>
          <w:rFonts w:ascii="Arial" w:hAnsi="Arial" w:cs="Arial"/>
          <w:sz w:val="20"/>
          <w:szCs w:val="20"/>
        </w:rPr>
        <w:t>wykaz właścicieli / współwłaścicieli, użytkowników / współużytkowników wieczystych nieruchomości zgodnie z księgą wieczystą,</w:t>
      </w:r>
    </w:p>
    <w:p w14:paraId="7D3538E4" w14:textId="77777777" w:rsidR="00A52D1E" w:rsidRPr="00D6630A" w:rsidRDefault="00A52D1E" w:rsidP="00223804">
      <w:pPr>
        <w:numPr>
          <w:ilvl w:val="2"/>
          <w:numId w:val="87"/>
        </w:numPr>
        <w:spacing w:before="100" w:beforeAutospacing="1" w:after="100" w:afterAutospacing="1"/>
        <w:ind w:left="851" w:hanging="284"/>
        <w:jc w:val="both"/>
        <w:rPr>
          <w:rFonts w:ascii="Arial" w:hAnsi="Arial" w:cs="Arial"/>
          <w:sz w:val="20"/>
          <w:szCs w:val="20"/>
        </w:rPr>
      </w:pPr>
      <w:r w:rsidRPr="00D6630A">
        <w:rPr>
          <w:rFonts w:ascii="Arial" w:hAnsi="Arial" w:cs="Arial"/>
          <w:sz w:val="20"/>
          <w:szCs w:val="20"/>
        </w:rPr>
        <w:t>wykaz wszystkich bezwarunkowych zgód właścicieli/współwłaścicieli (użytkowników / współużytkowników wieczystych) nieruchomości leżących na przebiegu projektowanego zamierzenia inwestycyjnego - i oświadczeń tych spośród nich, którzy zgłaszają roszczenia finansowe,</w:t>
      </w:r>
    </w:p>
    <w:p w14:paraId="7DD47C22" w14:textId="77777777" w:rsidR="00A52D1E" w:rsidRPr="00D6630A" w:rsidRDefault="00A52D1E" w:rsidP="00223804">
      <w:pPr>
        <w:numPr>
          <w:ilvl w:val="2"/>
          <w:numId w:val="87"/>
        </w:numPr>
        <w:spacing w:before="100" w:beforeAutospacing="1" w:after="100" w:afterAutospacing="1"/>
        <w:ind w:left="851" w:hanging="284"/>
        <w:jc w:val="both"/>
        <w:rPr>
          <w:rFonts w:ascii="Arial" w:hAnsi="Arial" w:cs="Arial"/>
          <w:sz w:val="20"/>
          <w:szCs w:val="20"/>
        </w:rPr>
      </w:pPr>
      <w:r w:rsidRPr="00D6630A">
        <w:rPr>
          <w:rFonts w:ascii="Arial" w:hAnsi="Arial" w:cs="Arial"/>
          <w:sz w:val="20"/>
          <w:szCs w:val="20"/>
        </w:rPr>
        <w:t xml:space="preserve">zestawienia umów, zgód, oświadczeń, notatek, itp. dokumentów dotyczących powyższych właścicieli / współwłaścicieli, użytkowników / współużytkowników wieczystych </w:t>
      </w:r>
      <w:r w:rsidR="00A163CF" w:rsidRPr="00D6630A">
        <w:rPr>
          <w:rFonts w:ascii="Arial" w:hAnsi="Arial" w:cs="Arial"/>
          <w:sz w:val="20"/>
          <w:szCs w:val="20"/>
        </w:rPr>
        <w:t>działek.</w:t>
      </w:r>
    </w:p>
    <w:p w14:paraId="5BAB278D" w14:textId="77777777" w:rsidR="00A52D1E" w:rsidRPr="00D6630A" w:rsidRDefault="00A52D1E" w:rsidP="00223804">
      <w:pPr>
        <w:numPr>
          <w:ilvl w:val="1"/>
          <w:numId w:val="87"/>
        </w:numPr>
        <w:spacing w:before="100" w:beforeAutospacing="1" w:after="100" w:afterAutospacing="1"/>
        <w:ind w:hanging="283"/>
        <w:jc w:val="both"/>
        <w:rPr>
          <w:rFonts w:ascii="Arial" w:hAnsi="Arial" w:cs="Arial"/>
          <w:sz w:val="20"/>
          <w:szCs w:val="20"/>
        </w:rPr>
      </w:pPr>
      <w:r w:rsidRPr="00D6630A">
        <w:rPr>
          <w:rFonts w:ascii="Arial" w:hAnsi="Arial" w:cs="Arial"/>
          <w:snapToGrid w:val="0"/>
          <w:color w:val="000000"/>
          <w:sz w:val="20"/>
          <w:szCs w:val="20"/>
        </w:rPr>
        <w:t xml:space="preserve">W przypadku każdej Koncepcji niezaakceptowanej przez Zamawiającego, w szczególności z powodu braku wymaganych zgód na proponowaną lokalizację i przebieg zamierzenia inwestycyjnego, projektant zobowiązany jest dochować należytej staranności przy opracowywaniu alternatywnych rozwiązań technicznych opisanych w kolejnych wariantach Koncepcji, dążąc do zminimalizowania ryzyka związanego z możliwością </w:t>
      </w:r>
      <w:r w:rsidRPr="00D6630A">
        <w:rPr>
          <w:rFonts w:ascii="Arial" w:hAnsi="Arial" w:cs="Arial"/>
          <w:sz w:val="20"/>
          <w:szCs w:val="20"/>
        </w:rPr>
        <w:t xml:space="preserve">nieuzyskania przez Zamawiającego tytułów prawnych do nieruchomości na cele inwestycyjne od wskazanych </w:t>
      </w:r>
      <w:r w:rsidRPr="00D6630A">
        <w:rPr>
          <w:rFonts w:ascii="Arial" w:hAnsi="Arial" w:cs="Arial"/>
          <w:sz w:val="20"/>
          <w:szCs w:val="20"/>
        </w:rPr>
        <w:lastRenderedPageBreak/>
        <w:t>przez Wykonawcę właścicieli / współwłaścicieli (użytkowników wieczystych/ współużytkowników wieczystych) działek, w tym także tych którzy zgłaszają roszczenia finansowe;</w:t>
      </w:r>
    </w:p>
    <w:p w14:paraId="50192829" w14:textId="77777777" w:rsidR="00A52D1E" w:rsidRPr="00D6630A" w:rsidRDefault="00A52D1E" w:rsidP="007F6F33">
      <w:pPr>
        <w:numPr>
          <w:ilvl w:val="1"/>
          <w:numId w:val="87"/>
        </w:numPr>
        <w:spacing w:before="100" w:beforeAutospacing="1" w:after="100" w:afterAutospacing="1"/>
        <w:ind w:hanging="283"/>
        <w:jc w:val="both"/>
        <w:rPr>
          <w:rFonts w:ascii="Arial" w:hAnsi="Arial" w:cs="Arial"/>
          <w:sz w:val="20"/>
          <w:szCs w:val="20"/>
        </w:rPr>
      </w:pPr>
      <w:r w:rsidRPr="00D6630A">
        <w:rPr>
          <w:rFonts w:ascii="Arial" w:hAnsi="Arial" w:cs="Arial"/>
          <w:sz w:val="20"/>
          <w:szCs w:val="20"/>
        </w:rPr>
        <w:t xml:space="preserve">Wszelkie ustalenia między Stronami dotyczące uszczegółowienia zakresu realizacji Przedmiotu </w:t>
      </w:r>
      <w:r w:rsidR="006475A9" w:rsidRPr="00D6630A">
        <w:rPr>
          <w:rFonts w:ascii="Arial" w:hAnsi="Arial" w:cs="Arial"/>
          <w:sz w:val="20"/>
          <w:szCs w:val="20"/>
        </w:rPr>
        <w:t>Umowy</w:t>
      </w:r>
      <w:r w:rsidRPr="00D6630A">
        <w:rPr>
          <w:rFonts w:ascii="Arial" w:hAnsi="Arial" w:cs="Arial"/>
          <w:sz w:val="20"/>
          <w:szCs w:val="20"/>
        </w:rPr>
        <w:t>, a także uzgadnianie odstępstw od Wytycznych projektowych lub Warunków przyłączenia, w szczególności mogących znacząco wpłynąć na zakres zamierzenia inwestycyjnego lub jego koszty (np. linia kablowa zamiast napowietrznej, stacja transformatorowa słupowa zamiast kontenerowej, zasilanie z innego ciągu), należy prowadzić pisemnie za pośrednictwem Wydziału Inwestycji właściwego Oddziału TAURON Dystrybucja S.A. (dopuszcza się również prowadzenie korespondencji drogą elektroniczną pod warunkiem potwierdzania jej przez Strony) przed złożeniem wniosku o wydanie decyzji o ustalenie lokalizacji inwestycji celu publicznego;</w:t>
      </w:r>
    </w:p>
    <w:p w14:paraId="702681DC" w14:textId="77777777" w:rsidR="00A52D1E" w:rsidRPr="00D6630A" w:rsidRDefault="00A52D1E" w:rsidP="00223804">
      <w:pPr>
        <w:pStyle w:val="Akapitzlist"/>
        <w:numPr>
          <w:ilvl w:val="1"/>
          <w:numId w:val="87"/>
        </w:numPr>
        <w:spacing w:before="100" w:beforeAutospacing="1" w:after="100" w:afterAutospacing="1" w:line="276" w:lineRule="auto"/>
        <w:ind w:hanging="283"/>
        <w:contextualSpacing/>
        <w:jc w:val="both"/>
        <w:rPr>
          <w:rFonts w:ascii="Arial" w:hAnsi="Arial" w:cs="Arial"/>
          <w:sz w:val="20"/>
          <w:szCs w:val="20"/>
        </w:rPr>
      </w:pPr>
      <w:r w:rsidRPr="00D6630A">
        <w:rPr>
          <w:rFonts w:ascii="Arial" w:hAnsi="Arial" w:cs="Arial"/>
          <w:sz w:val="20"/>
          <w:szCs w:val="20"/>
        </w:rPr>
        <w:t>Wykonawca, przed złożeniem wniosku o pozwolenie na budowę lub przed zgłoszeniem robót, zobowiązany jest dostarczyć</w:t>
      </w:r>
      <w:r w:rsidR="00013EE7" w:rsidRPr="00D6630A">
        <w:rPr>
          <w:rFonts w:ascii="Arial" w:hAnsi="Arial" w:cs="Arial"/>
          <w:sz w:val="20"/>
          <w:szCs w:val="20"/>
        </w:rPr>
        <w:t xml:space="preserve"> Zamawiającemu </w:t>
      </w:r>
      <w:r w:rsidRPr="00D6630A">
        <w:rPr>
          <w:rFonts w:ascii="Arial" w:hAnsi="Arial" w:cs="Arial"/>
          <w:sz w:val="20"/>
          <w:szCs w:val="20"/>
        </w:rPr>
        <w:t>dokumentację prawną (Tom P) i wykonawczą (Tom B) do ich sprawdzenia, uzgodnienia i zatwierdzenia ;</w:t>
      </w:r>
    </w:p>
    <w:p w14:paraId="1050D461" w14:textId="77777777" w:rsidR="00A52D1E" w:rsidRPr="00D6630A" w:rsidRDefault="00A52D1E" w:rsidP="00223804">
      <w:pPr>
        <w:pStyle w:val="Akapitzlist"/>
        <w:numPr>
          <w:ilvl w:val="1"/>
          <w:numId w:val="87"/>
        </w:numPr>
        <w:spacing w:before="100" w:beforeAutospacing="1" w:after="100" w:afterAutospacing="1" w:line="276" w:lineRule="auto"/>
        <w:ind w:hanging="283"/>
        <w:contextualSpacing/>
        <w:jc w:val="both"/>
        <w:rPr>
          <w:rFonts w:ascii="Arial" w:hAnsi="Arial" w:cs="Arial"/>
          <w:sz w:val="20"/>
          <w:szCs w:val="20"/>
        </w:rPr>
      </w:pPr>
      <w:r w:rsidRPr="00D6630A">
        <w:rPr>
          <w:rFonts w:ascii="Arial" w:hAnsi="Arial" w:cs="Arial"/>
          <w:sz w:val="20"/>
          <w:szCs w:val="20"/>
        </w:rPr>
        <w:t xml:space="preserve">Sprawdzenie, uzgodnienie i zatwierdzenie dokumentacji wyszczególnionej w pkt </w:t>
      </w:r>
      <w:r w:rsidR="00051A8C" w:rsidRPr="00D6630A">
        <w:rPr>
          <w:rFonts w:ascii="Arial" w:hAnsi="Arial" w:cs="Arial"/>
          <w:sz w:val="20"/>
          <w:szCs w:val="20"/>
        </w:rPr>
        <w:t>4</w:t>
      </w:r>
      <w:r w:rsidRPr="00D6630A">
        <w:rPr>
          <w:rFonts w:ascii="Arial" w:hAnsi="Arial" w:cs="Arial"/>
          <w:sz w:val="20"/>
          <w:szCs w:val="20"/>
        </w:rPr>
        <w:t xml:space="preserve">) powyżej powinno nastąpić w terminie do 10 dni roboczych od daty złożenia dokumentacji. W przypadku skomplikowanego zakresu </w:t>
      </w:r>
      <w:r w:rsidR="00DC37A6" w:rsidRPr="00D6630A">
        <w:rPr>
          <w:rFonts w:ascii="Arial" w:hAnsi="Arial" w:cs="Arial"/>
          <w:sz w:val="20"/>
          <w:szCs w:val="20"/>
        </w:rPr>
        <w:t xml:space="preserve">Dokumentacji </w:t>
      </w:r>
      <w:r w:rsidRPr="00D6630A">
        <w:rPr>
          <w:rFonts w:ascii="Arial" w:hAnsi="Arial" w:cs="Arial"/>
          <w:sz w:val="20"/>
          <w:szCs w:val="20"/>
        </w:rPr>
        <w:t xml:space="preserve">projektowej termin ten może zostać wydłużony </w:t>
      </w:r>
      <w:r w:rsidR="00F0126A" w:rsidRPr="00D6630A">
        <w:rPr>
          <w:rFonts w:ascii="Arial" w:hAnsi="Arial" w:cs="Arial"/>
          <w:sz w:val="20"/>
          <w:szCs w:val="20"/>
        </w:rPr>
        <w:br/>
      </w:r>
      <w:r w:rsidRPr="00D6630A">
        <w:rPr>
          <w:rFonts w:ascii="Arial" w:hAnsi="Arial" w:cs="Arial"/>
          <w:sz w:val="20"/>
          <w:szCs w:val="20"/>
        </w:rPr>
        <w:t xml:space="preserve">i ustalony indywidualnie. Okres ten zawiera się w czasie realizacji Umowy i nie wpływa na zmianę umownego terminu wykonania Przedmiotu </w:t>
      </w:r>
      <w:r w:rsidR="006475A9" w:rsidRPr="00D6630A">
        <w:rPr>
          <w:rFonts w:ascii="Arial" w:hAnsi="Arial" w:cs="Arial"/>
          <w:sz w:val="20"/>
          <w:szCs w:val="20"/>
        </w:rPr>
        <w:t>Umowy</w:t>
      </w:r>
      <w:r w:rsidRPr="00D6630A">
        <w:rPr>
          <w:rFonts w:ascii="Arial" w:hAnsi="Arial" w:cs="Arial"/>
          <w:sz w:val="20"/>
          <w:szCs w:val="20"/>
        </w:rPr>
        <w:t>;</w:t>
      </w:r>
    </w:p>
    <w:p w14:paraId="07F03FAB" w14:textId="77777777" w:rsidR="00A52D1E" w:rsidRPr="00D6630A" w:rsidRDefault="00A52D1E" w:rsidP="00223804">
      <w:pPr>
        <w:pStyle w:val="Akapitzlist"/>
        <w:numPr>
          <w:ilvl w:val="1"/>
          <w:numId w:val="87"/>
        </w:numPr>
        <w:spacing w:before="100" w:beforeAutospacing="1" w:after="100" w:afterAutospacing="1" w:line="276" w:lineRule="auto"/>
        <w:ind w:hanging="283"/>
        <w:contextualSpacing/>
        <w:jc w:val="both"/>
        <w:rPr>
          <w:rFonts w:ascii="Arial" w:hAnsi="Arial" w:cs="Arial"/>
          <w:strike/>
          <w:sz w:val="20"/>
          <w:szCs w:val="20"/>
        </w:rPr>
      </w:pPr>
      <w:r w:rsidRPr="00D6630A">
        <w:rPr>
          <w:rFonts w:ascii="Arial" w:hAnsi="Arial" w:cs="Arial"/>
          <w:sz w:val="20"/>
          <w:szCs w:val="20"/>
        </w:rPr>
        <w:t xml:space="preserve">Po zatwierdzeniu przez Zamawiającego dokumentacji wyszczególnionej w pkt </w:t>
      </w:r>
      <w:r w:rsidR="00051A8C" w:rsidRPr="00D6630A">
        <w:rPr>
          <w:rFonts w:ascii="Arial" w:hAnsi="Arial" w:cs="Arial"/>
          <w:sz w:val="20"/>
          <w:szCs w:val="20"/>
        </w:rPr>
        <w:t>4</w:t>
      </w:r>
      <w:r w:rsidRPr="00D6630A">
        <w:rPr>
          <w:rFonts w:ascii="Arial" w:hAnsi="Arial" w:cs="Arial"/>
          <w:sz w:val="20"/>
          <w:szCs w:val="20"/>
        </w:rPr>
        <w:t xml:space="preserve">) Wykonawca ma obowiązek niezwłocznego złożenia we właściwym organie administracji państwowej wniosku o pozwolenie na budowę lub zgłoszenia robót budowlanych i przekazania jego kopii Zamawiającemu, a następnie zdać do odbioru Zamawiającemu komplet </w:t>
      </w:r>
      <w:r w:rsidR="00DC37A6" w:rsidRPr="00D6630A">
        <w:rPr>
          <w:rFonts w:ascii="Arial" w:hAnsi="Arial" w:cs="Arial"/>
          <w:sz w:val="20"/>
          <w:szCs w:val="20"/>
        </w:rPr>
        <w:t xml:space="preserve">Dokumentacji </w:t>
      </w:r>
      <w:r w:rsidRPr="00D6630A">
        <w:rPr>
          <w:rFonts w:ascii="Arial" w:hAnsi="Arial" w:cs="Arial"/>
          <w:sz w:val="20"/>
          <w:szCs w:val="20"/>
        </w:rPr>
        <w:t xml:space="preserve">projektowej w formie i ilości określonej w Opisie przedmiotu zamówienia; </w:t>
      </w:r>
    </w:p>
    <w:p w14:paraId="26C73FF7" w14:textId="77777777" w:rsidR="00A52D1E" w:rsidRPr="00D6630A" w:rsidRDefault="00A52D1E" w:rsidP="000D3ED3">
      <w:pPr>
        <w:pStyle w:val="Akapitzlist"/>
        <w:numPr>
          <w:ilvl w:val="1"/>
          <w:numId w:val="86"/>
        </w:numPr>
        <w:tabs>
          <w:tab w:val="clear" w:pos="709"/>
          <w:tab w:val="num" w:pos="567"/>
        </w:tabs>
        <w:suppressAutoHyphens/>
        <w:spacing w:before="100" w:beforeAutospacing="1" w:after="100" w:afterAutospacing="1" w:line="276" w:lineRule="auto"/>
        <w:ind w:left="567" w:hanging="283"/>
        <w:contextualSpacing/>
        <w:jc w:val="both"/>
        <w:rPr>
          <w:rFonts w:ascii="Arial" w:hAnsi="Arial" w:cs="Arial"/>
          <w:sz w:val="20"/>
          <w:szCs w:val="20"/>
        </w:rPr>
      </w:pPr>
      <w:r w:rsidRPr="00D6630A">
        <w:rPr>
          <w:rFonts w:ascii="Arial" w:hAnsi="Arial" w:cs="Arial"/>
          <w:sz w:val="20"/>
          <w:szCs w:val="20"/>
        </w:rPr>
        <w:t xml:space="preserve">Odbiór </w:t>
      </w:r>
      <w:r w:rsidR="00DC37A6" w:rsidRPr="00D6630A">
        <w:rPr>
          <w:rFonts w:ascii="Arial" w:hAnsi="Arial" w:cs="Arial"/>
          <w:sz w:val="20"/>
          <w:szCs w:val="20"/>
        </w:rPr>
        <w:t xml:space="preserve">Dokumentacji </w:t>
      </w:r>
      <w:r w:rsidRPr="00D6630A">
        <w:rPr>
          <w:rFonts w:ascii="Arial" w:hAnsi="Arial" w:cs="Arial"/>
          <w:sz w:val="20"/>
          <w:szCs w:val="20"/>
        </w:rPr>
        <w:t xml:space="preserve">projektowej i podpisanie Protokołu końcowego jej odbioru przez </w:t>
      </w:r>
      <w:r w:rsidR="00001E62" w:rsidRPr="00D6630A">
        <w:rPr>
          <w:rFonts w:ascii="Arial" w:hAnsi="Arial" w:cs="Arial"/>
          <w:sz w:val="20"/>
          <w:szCs w:val="20"/>
        </w:rPr>
        <w:t>Zamawiającego</w:t>
      </w:r>
      <w:r w:rsidRPr="00D6630A">
        <w:rPr>
          <w:rFonts w:ascii="Arial" w:hAnsi="Arial" w:cs="Arial"/>
          <w:sz w:val="20"/>
          <w:szCs w:val="20"/>
        </w:rPr>
        <w:t xml:space="preserve"> nastąpi w terminie 10 dni roboczych od dnia </w:t>
      </w:r>
      <w:r w:rsidR="00001E62" w:rsidRPr="00D6630A">
        <w:rPr>
          <w:rFonts w:ascii="Arial" w:hAnsi="Arial" w:cs="Arial"/>
          <w:sz w:val="20"/>
          <w:szCs w:val="20"/>
        </w:rPr>
        <w:t xml:space="preserve">przekazania  </w:t>
      </w:r>
      <w:r w:rsidRPr="00D6630A">
        <w:rPr>
          <w:rFonts w:ascii="Arial" w:hAnsi="Arial" w:cs="Arial"/>
          <w:sz w:val="20"/>
          <w:szCs w:val="20"/>
        </w:rPr>
        <w:t xml:space="preserve">jej Zamawiającemu; </w:t>
      </w:r>
    </w:p>
    <w:p w14:paraId="44EDAD17" w14:textId="77777777" w:rsidR="00A52D1E" w:rsidRPr="00D6630A" w:rsidRDefault="00A52D1E" w:rsidP="00223804">
      <w:pPr>
        <w:pStyle w:val="Akapitzlist"/>
        <w:numPr>
          <w:ilvl w:val="1"/>
          <w:numId w:val="86"/>
        </w:numPr>
        <w:tabs>
          <w:tab w:val="clear" w:pos="709"/>
        </w:tabs>
        <w:suppressAutoHyphens/>
        <w:spacing w:before="100" w:beforeAutospacing="1" w:after="100" w:afterAutospacing="1" w:line="276" w:lineRule="auto"/>
        <w:ind w:left="624" w:hanging="340"/>
        <w:contextualSpacing/>
        <w:jc w:val="both"/>
        <w:rPr>
          <w:rFonts w:ascii="Arial" w:hAnsi="Arial" w:cs="Arial"/>
          <w:sz w:val="20"/>
          <w:szCs w:val="20"/>
        </w:rPr>
      </w:pPr>
      <w:r w:rsidRPr="00D6630A">
        <w:rPr>
          <w:rFonts w:ascii="Arial" w:hAnsi="Arial" w:cs="Arial"/>
          <w:sz w:val="20"/>
          <w:szCs w:val="20"/>
        </w:rPr>
        <w:t xml:space="preserve">Złożenie do odbioru przez Wykonawcę </w:t>
      </w:r>
      <w:r w:rsidR="00DC37A6" w:rsidRPr="00D6630A">
        <w:rPr>
          <w:rFonts w:ascii="Arial" w:hAnsi="Arial" w:cs="Arial"/>
          <w:sz w:val="20"/>
          <w:szCs w:val="20"/>
        </w:rPr>
        <w:t xml:space="preserve">Dokumentacji </w:t>
      </w:r>
      <w:r w:rsidRPr="00D6630A">
        <w:rPr>
          <w:rFonts w:ascii="Arial" w:hAnsi="Arial" w:cs="Arial"/>
          <w:sz w:val="20"/>
          <w:szCs w:val="20"/>
        </w:rPr>
        <w:t xml:space="preserve">projektowej, która nie zawiera kompletu wymaganych przez Zamawiającego dokumentów, uznane będzie za wadę istotną i skutkować będzie zwrotem tej </w:t>
      </w:r>
      <w:r w:rsidR="005556CB" w:rsidRPr="00D6630A">
        <w:rPr>
          <w:rFonts w:ascii="Arial" w:hAnsi="Arial" w:cs="Arial"/>
          <w:sz w:val="20"/>
          <w:szCs w:val="20"/>
        </w:rPr>
        <w:t xml:space="preserve">Dokumentacji </w:t>
      </w:r>
      <w:r w:rsidRPr="00D6630A">
        <w:rPr>
          <w:rFonts w:ascii="Arial" w:hAnsi="Arial" w:cs="Arial"/>
          <w:sz w:val="20"/>
          <w:szCs w:val="20"/>
        </w:rPr>
        <w:t xml:space="preserve">Wykonawcy. Braki oraz wady w </w:t>
      </w:r>
      <w:r w:rsidR="005556CB" w:rsidRPr="00D6630A">
        <w:rPr>
          <w:rFonts w:ascii="Arial" w:hAnsi="Arial" w:cs="Arial"/>
          <w:sz w:val="20"/>
          <w:szCs w:val="20"/>
        </w:rPr>
        <w:t>D</w:t>
      </w:r>
      <w:r w:rsidRPr="00D6630A">
        <w:rPr>
          <w:rFonts w:ascii="Arial" w:hAnsi="Arial" w:cs="Arial"/>
          <w:sz w:val="20"/>
          <w:szCs w:val="20"/>
        </w:rPr>
        <w:t xml:space="preserve">okumentacji zostaną wyszczególnione w Karcie oceny kompletności </w:t>
      </w:r>
      <w:r w:rsidR="00DC37A6" w:rsidRPr="00D6630A">
        <w:rPr>
          <w:rFonts w:ascii="Arial" w:hAnsi="Arial" w:cs="Arial"/>
          <w:sz w:val="20"/>
          <w:szCs w:val="20"/>
        </w:rPr>
        <w:t xml:space="preserve">Dokumentacji </w:t>
      </w:r>
      <w:r w:rsidRPr="00D6630A">
        <w:rPr>
          <w:rFonts w:ascii="Arial" w:hAnsi="Arial" w:cs="Arial"/>
          <w:sz w:val="20"/>
          <w:szCs w:val="20"/>
        </w:rPr>
        <w:t xml:space="preserve">projektowej. W takim przypadku nie zostanie dokonany przez Zamawiającego odbiór </w:t>
      </w:r>
      <w:r w:rsidR="00DC37A6" w:rsidRPr="00D6630A">
        <w:rPr>
          <w:rFonts w:ascii="Arial" w:hAnsi="Arial" w:cs="Arial"/>
          <w:sz w:val="20"/>
          <w:szCs w:val="20"/>
        </w:rPr>
        <w:t xml:space="preserve">Dokumentacji </w:t>
      </w:r>
      <w:r w:rsidRPr="00D6630A">
        <w:rPr>
          <w:rFonts w:ascii="Arial" w:hAnsi="Arial" w:cs="Arial"/>
          <w:sz w:val="20"/>
          <w:szCs w:val="20"/>
        </w:rPr>
        <w:t xml:space="preserve">projektowej  do czasu jej wymaganego skompletowania. Po usunięciu wad i uzupełnieniu braków w </w:t>
      </w:r>
      <w:r w:rsidR="00DC37A6" w:rsidRPr="00D6630A">
        <w:rPr>
          <w:rFonts w:ascii="Arial" w:hAnsi="Arial" w:cs="Arial"/>
          <w:sz w:val="20"/>
          <w:szCs w:val="20"/>
        </w:rPr>
        <w:t xml:space="preserve">Dokumentacji </w:t>
      </w:r>
      <w:r w:rsidRPr="00D6630A">
        <w:rPr>
          <w:rFonts w:ascii="Arial" w:hAnsi="Arial" w:cs="Arial"/>
          <w:sz w:val="20"/>
          <w:szCs w:val="20"/>
        </w:rPr>
        <w:t>projektowej przez Wykonawcę należy ponownie złożyć ją do  odbioru zgodnie z procedurą opisaną powyżej;</w:t>
      </w:r>
    </w:p>
    <w:p w14:paraId="6D161455" w14:textId="77777777" w:rsidR="00A52D1E" w:rsidRPr="00D6630A" w:rsidRDefault="00A52D1E" w:rsidP="00223804">
      <w:pPr>
        <w:pStyle w:val="Akapitzlist"/>
        <w:numPr>
          <w:ilvl w:val="1"/>
          <w:numId w:val="86"/>
        </w:numPr>
        <w:tabs>
          <w:tab w:val="clear" w:pos="709"/>
        </w:tabs>
        <w:suppressAutoHyphens/>
        <w:spacing w:before="100" w:beforeAutospacing="1" w:after="100" w:afterAutospacing="1" w:line="276" w:lineRule="auto"/>
        <w:ind w:left="624" w:hanging="340"/>
        <w:contextualSpacing/>
        <w:jc w:val="both"/>
        <w:rPr>
          <w:rFonts w:ascii="Arial" w:hAnsi="Arial" w:cs="Arial"/>
          <w:sz w:val="20"/>
          <w:szCs w:val="20"/>
        </w:rPr>
      </w:pPr>
      <w:r w:rsidRPr="00D6630A">
        <w:rPr>
          <w:rFonts w:ascii="Arial" w:hAnsi="Arial" w:cs="Arial"/>
          <w:sz w:val="20"/>
          <w:szCs w:val="20"/>
        </w:rPr>
        <w:t xml:space="preserve">Za datę wykonania Przedmiotu </w:t>
      </w:r>
      <w:r w:rsidR="00D15F2D" w:rsidRPr="00D6630A">
        <w:rPr>
          <w:rFonts w:ascii="Arial" w:hAnsi="Arial" w:cs="Arial"/>
          <w:sz w:val="20"/>
          <w:szCs w:val="20"/>
        </w:rPr>
        <w:t>Umowy</w:t>
      </w:r>
      <w:r w:rsidRPr="00D6630A">
        <w:rPr>
          <w:rFonts w:ascii="Arial" w:hAnsi="Arial" w:cs="Arial"/>
          <w:sz w:val="20"/>
          <w:szCs w:val="20"/>
        </w:rPr>
        <w:t xml:space="preserve"> uważa się datę podpisania przez Zamawiającego Protokołu końcowego odbioru </w:t>
      </w:r>
      <w:r w:rsidR="00DC37A6" w:rsidRPr="00D6630A">
        <w:rPr>
          <w:rFonts w:ascii="Arial" w:hAnsi="Arial" w:cs="Arial"/>
          <w:sz w:val="20"/>
          <w:szCs w:val="20"/>
        </w:rPr>
        <w:t xml:space="preserve">Dokumentacji </w:t>
      </w:r>
      <w:r w:rsidRPr="00D6630A">
        <w:rPr>
          <w:rFonts w:ascii="Arial" w:hAnsi="Arial" w:cs="Arial"/>
          <w:sz w:val="20"/>
          <w:szCs w:val="20"/>
        </w:rPr>
        <w:t>projektowej;</w:t>
      </w:r>
    </w:p>
    <w:p w14:paraId="0316FDF0" w14:textId="77777777" w:rsidR="00A52D1E" w:rsidRPr="00D6630A" w:rsidRDefault="00A52D1E" w:rsidP="00044A74">
      <w:pPr>
        <w:pStyle w:val="Akapitzlist"/>
        <w:numPr>
          <w:ilvl w:val="1"/>
          <w:numId w:val="86"/>
        </w:numPr>
        <w:spacing w:before="120" w:after="120"/>
        <w:ind w:left="624" w:hanging="340"/>
        <w:contextualSpacing/>
        <w:jc w:val="both"/>
        <w:rPr>
          <w:rFonts w:ascii="Arial" w:hAnsi="Arial" w:cs="Arial"/>
          <w:sz w:val="20"/>
          <w:szCs w:val="20"/>
        </w:rPr>
      </w:pPr>
      <w:r w:rsidRPr="00D6630A">
        <w:rPr>
          <w:rFonts w:ascii="Arial" w:hAnsi="Arial" w:cs="Arial"/>
          <w:sz w:val="20"/>
          <w:szCs w:val="20"/>
        </w:rPr>
        <w:t xml:space="preserve">W przypadku konieczności zmiany opisu rozwiązania technicznego w projekcie niewymagającego uzgodnień administracyjnych i branżowych, której dokonanie wyniknie </w:t>
      </w:r>
      <w:r w:rsidR="00F0126A" w:rsidRPr="00D6630A">
        <w:rPr>
          <w:rFonts w:ascii="Arial" w:hAnsi="Arial" w:cs="Arial"/>
          <w:sz w:val="20"/>
          <w:szCs w:val="20"/>
        </w:rPr>
        <w:br/>
      </w:r>
      <w:r w:rsidRPr="00D6630A">
        <w:rPr>
          <w:rFonts w:ascii="Arial" w:hAnsi="Arial" w:cs="Arial"/>
          <w:sz w:val="20"/>
          <w:szCs w:val="20"/>
        </w:rPr>
        <w:t xml:space="preserve">w trakcie realizowanych na jego podstawie </w:t>
      </w:r>
      <w:r w:rsidR="005556CB" w:rsidRPr="00D6630A">
        <w:rPr>
          <w:rFonts w:ascii="Arial" w:hAnsi="Arial" w:cs="Arial"/>
          <w:sz w:val="20"/>
          <w:szCs w:val="20"/>
        </w:rPr>
        <w:t>robót</w:t>
      </w:r>
      <w:r w:rsidRPr="00D6630A">
        <w:rPr>
          <w:rFonts w:ascii="Arial" w:hAnsi="Arial" w:cs="Arial"/>
          <w:sz w:val="20"/>
          <w:szCs w:val="20"/>
        </w:rPr>
        <w:t xml:space="preserve">, projektant zobowiązany jest ją wprowadzić do projektu w ciągu dwóch tygodni od daty otrzymania powyższej informacji od wykonawcy </w:t>
      </w:r>
      <w:r w:rsidR="005556CB" w:rsidRPr="00D6630A">
        <w:rPr>
          <w:rFonts w:ascii="Arial" w:hAnsi="Arial" w:cs="Arial"/>
          <w:sz w:val="20"/>
          <w:szCs w:val="20"/>
        </w:rPr>
        <w:t>robót</w:t>
      </w:r>
      <w:r w:rsidRPr="00D6630A">
        <w:rPr>
          <w:rFonts w:ascii="Arial" w:hAnsi="Arial" w:cs="Arial"/>
          <w:sz w:val="20"/>
          <w:szCs w:val="20"/>
        </w:rPr>
        <w:t>.</w:t>
      </w:r>
    </w:p>
    <w:p w14:paraId="241899CF" w14:textId="77777777" w:rsidR="005D326E" w:rsidRPr="00D6630A" w:rsidRDefault="005D326E" w:rsidP="00806B17">
      <w:pPr>
        <w:pStyle w:val="Tekstpodstawowy"/>
        <w:spacing w:before="120" w:after="0"/>
        <w:jc w:val="center"/>
        <w:rPr>
          <w:rFonts w:ascii="Arial" w:hAnsi="Arial" w:cs="Arial"/>
          <w:b/>
          <w:lang w:eastAsia="en-US"/>
        </w:rPr>
      </w:pPr>
      <w:r w:rsidRPr="00D6630A">
        <w:rPr>
          <w:rFonts w:ascii="Arial" w:hAnsi="Arial" w:cs="Arial"/>
          <w:b/>
          <w:lang w:eastAsia="en-US"/>
        </w:rPr>
        <w:t xml:space="preserve">§ </w:t>
      </w:r>
      <w:r w:rsidR="00B162D5" w:rsidRPr="00D6630A">
        <w:rPr>
          <w:rFonts w:ascii="Arial" w:hAnsi="Arial" w:cs="Arial"/>
          <w:b/>
          <w:lang w:eastAsia="en-US"/>
        </w:rPr>
        <w:t>7</w:t>
      </w:r>
    </w:p>
    <w:p w14:paraId="5ED167D3" w14:textId="77777777" w:rsidR="007B0375" w:rsidRPr="00D6630A" w:rsidRDefault="007B0375" w:rsidP="007912BD">
      <w:pPr>
        <w:pStyle w:val="Tekstpodstawowy"/>
        <w:spacing w:after="0"/>
        <w:jc w:val="center"/>
        <w:rPr>
          <w:rFonts w:ascii="Arial" w:hAnsi="Arial" w:cs="Arial"/>
          <w:b/>
          <w:bCs/>
        </w:rPr>
      </w:pPr>
      <w:r w:rsidRPr="00D6630A">
        <w:rPr>
          <w:rFonts w:ascii="Arial" w:hAnsi="Arial" w:cs="Arial"/>
          <w:b/>
          <w:bCs/>
        </w:rPr>
        <w:t>P</w:t>
      </w:r>
      <w:r w:rsidR="009F159F" w:rsidRPr="00D6630A">
        <w:rPr>
          <w:rFonts w:ascii="Arial" w:hAnsi="Arial" w:cs="Arial"/>
          <w:b/>
          <w:bCs/>
        </w:rPr>
        <w:t>odwykonawstwo</w:t>
      </w:r>
    </w:p>
    <w:p w14:paraId="22890164" w14:textId="77777777" w:rsidR="007B0375" w:rsidRPr="00D6630A" w:rsidRDefault="00CA3A3F" w:rsidP="007912BD">
      <w:pPr>
        <w:spacing w:after="0" w:line="240" w:lineRule="auto"/>
        <w:jc w:val="both"/>
        <w:rPr>
          <w:rFonts w:ascii="Arial" w:hAnsi="Arial" w:cs="Arial"/>
          <w:sz w:val="20"/>
          <w:szCs w:val="20"/>
        </w:rPr>
      </w:pPr>
      <w:r w:rsidRPr="00D6630A">
        <w:rPr>
          <w:rFonts w:ascii="Arial" w:hAnsi="Arial" w:cs="Arial"/>
          <w:sz w:val="20"/>
          <w:szCs w:val="20"/>
        </w:rPr>
        <w:t xml:space="preserve">Strony nie przewidują możliwości zawarcia przez </w:t>
      </w:r>
      <w:r w:rsidRPr="00D6630A">
        <w:rPr>
          <w:rFonts w:ascii="Arial" w:hAnsi="Arial" w:cs="Arial"/>
          <w:b/>
          <w:sz w:val="20"/>
          <w:szCs w:val="20"/>
        </w:rPr>
        <w:t>Wykonawcę</w:t>
      </w:r>
      <w:r w:rsidRPr="00D6630A">
        <w:rPr>
          <w:rFonts w:ascii="Arial" w:hAnsi="Arial" w:cs="Arial"/>
          <w:sz w:val="20"/>
          <w:szCs w:val="20"/>
        </w:rPr>
        <w:t xml:space="preserve"> umowy z podwykonawcą na wykonanie Przedmiotu Umowy lub jego części</w:t>
      </w:r>
      <w:r w:rsidR="00EA5748" w:rsidRPr="00D6630A">
        <w:rPr>
          <w:rFonts w:ascii="Arial" w:hAnsi="Arial" w:cs="Arial"/>
          <w:sz w:val="20"/>
          <w:szCs w:val="20"/>
        </w:rPr>
        <w:t xml:space="preserve"> w zakresie odnoszącym się do prac wykonywanych przez projektanta</w:t>
      </w:r>
      <w:r w:rsidRPr="00D6630A">
        <w:rPr>
          <w:rFonts w:ascii="Arial" w:hAnsi="Arial" w:cs="Arial"/>
          <w:sz w:val="20"/>
          <w:szCs w:val="20"/>
        </w:rPr>
        <w:t>.</w:t>
      </w:r>
    </w:p>
    <w:p w14:paraId="7D0716D7" w14:textId="77777777" w:rsidR="007912BD" w:rsidRPr="00D6630A" w:rsidRDefault="007912BD" w:rsidP="00AF31D9">
      <w:pPr>
        <w:spacing w:after="0" w:line="240" w:lineRule="auto"/>
        <w:jc w:val="both"/>
        <w:rPr>
          <w:rFonts w:ascii="Arial" w:hAnsi="Arial" w:cs="Arial"/>
          <w:sz w:val="20"/>
          <w:szCs w:val="20"/>
        </w:rPr>
      </w:pPr>
    </w:p>
    <w:p w14:paraId="14043B2E" w14:textId="77777777" w:rsidR="00A734CB" w:rsidRPr="00D6630A" w:rsidRDefault="00C21F0B" w:rsidP="00EC5C6F">
      <w:pPr>
        <w:spacing w:before="120" w:after="120" w:line="240" w:lineRule="auto"/>
        <w:contextualSpacing/>
        <w:jc w:val="center"/>
        <w:rPr>
          <w:rFonts w:ascii="Arial" w:hAnsi="Arial" w:cs="Arial"/>
          <w:b/>
          <w:sz w:val="16"/>
          <w:szCs w:val="16"/>
        </w:rPr>
      </w:pPr>
      <w:r w:rsidRPr="00D6630A">
        <w:rPr>
          <w:rFonts w:ascii="Arial" w:hAnsi="Arial" w:cs="Arial"/>
          <w:b/>
          <w:sz w:val="20"/>
          <w:szCs w:val="20"/>
        </w:rPr>
        <w:t xml:space="preserve">§ </w:t>
      </w:r>
      <w:r w:rsidR="00B162D5" w:rsidRPr="00D6630A">
        <w:rPr>
          <w:rFonts w:ascii="Arial" w:eastAsia="Times New Roman" w:hAnsi="Arial" w:cs="Arial"/>
          <w:b/>
          <w:sz w:val="20"/>
          <w:szCs w:val="20"/>
          <w:lang w:bidi="en-US"/>
        </w:rPr>
        <w:t>8</w:t>
      </w:r>
      <w:r w:rsidR="00002429" w:rsidRPr="00D6630A">
        <w:rPr>
          <w:rFonts w:ascii="Arial" w:hAnsi="Arial" w:cs="Arial"/>
          <w:b/>
          <w:sz w:val="20"/>
          <w:szCs w:val="20"/>
        </w:rPr>
        <w:br/>
      </w:r>
      <w:r w:rsidR="00C62FAE" w:rsidRPr="00D6630A">
        <w:rPr>
          <w:rFonts w:ascii="Arial" w:hAnsi="Arial" w:cs="Arial"/>
          <w:b/>
          <w:bCs/>
          <w:sz w:val="20"/>
          <w:szCs w:val="20"/>
          <w:lang w:eastAsia="pl-PL"/>
        </w:rPr>
        <w:t>Wynagrodzenie, zasady rozliczenia i płatności</w:t>
      </w:r>
    </w:p>
    <w:p w14:paraId="015F1DF8" w14:textId="0ED0C218" w:rsidR="00BC1922" w:rsidRPr="00D6630A" w:rsidRDefault="00D04C47" w:rsidP="00E92F9B">
      <w:pPr>
        <w:widowControl w:val="0"/>
        <w:numPr>
          <w:ilvl w:val="0"/>
          <w:numId w:val="60"/>
        </w:numPr>
        <w:autoSpaceDE w:val="0"/>
        <w:autoSpaceDN w:val="0"/>
        <w:adjustRightInd w:val="0"/>
        <w:spacing w:before="100" w:beforeAutospacing="1" w:after="100" w:afterAutospacing="1"/>
        <w:ind w:left="284" w:hanging="284"/>
        <w:contextualSpacing/>
        <w:jc w:val="both"/>
        <w:rPr>
          <w:rFonts w:ascii="Arial" w:eastAsia="Times New Roman" w:hAnsi="Arial" w:cs="Arial"/>
          <w:bCs/>
          <w:i/>
          <w:sz w:val="20"/>
          <w:szCs w:val="20"/>
          <w:lang w:eastAsia="pl-PL"/>
        </w:rPr>
      </w:pPr>
      <w:r w:rsidRPr="00D6630A">
        <w:rPr>
          <w:rFonts w:ascii="Arial" w:eastAsia="Times New Roman" w:hAnsi="Arial" w:cs="Arial"/>
          <w:sz w:val="20"/>
          <w:szCs w:val="20"/>
          <w:lang w:eastAsia="pl-PL"/>
        </w:rPr>
        <w:t xml:space="preserve">Strony ustalają, że za wykonanie Przedmiotu Umowy </w:t>
      </w:r>
      <w:r w:rsidR="00FC71A3" w:rsidRPr="00D6630A">
        <w:rPr>
          <w:rFonts w:ascii="Arial" w:eastAsia="Times New Roman" w:hAnsi="Arial" w:cs="Arial"/>
          <w:b/>
          <w:sz w:val="20"/>
          <w:szCs w:val="20"/>
          <w:lang w:eastAsia="pl-PL"/>
        </w:rPr>
        <w:t>Zamawiający</w:t>
      </w:r>
      <w:r w:rsidRPr="00D6630A">
        <w:rPr>
          <w:rFonts w:ascii="Arial" w:eastAsia="Times New Roman" w:hAnsi="Arial" w:cs="Arial"/>
          <w:sz w:val="20"/>
          <w:szCs w:val="20"/>
          <w:lang w:eastAsia="pl-PL"/>
        </w:rPr>
        <w:t xml:space="preserve"> zobowiązuje się zapłacić </w:t>
      </w:r>
      <w:r w:rsidR="00FC71A3" w:rsidRPr="00D6630A">
        <w:rPr>
          <w:rFonts w:ascii="Arial" w:eastAsia="Times New Roman" w:hAnsi="Arial" w:cs="Arial"/>
          <w:b/>
          <w:sz w:val="20"/>
          <w:szCs w:val="20"/>
          <w:lang w:eastAsia="pl-PL"/>
        </w:rPr>
        <w:t>Wykonawcy</w:t>
      </w:r>
      <w:r w:rsidRPr="00D6630A">
        <w:rPr>
          <w:rFonts w:ascii="Arial" w:eastAsia="Times New Roman" w:hAnsi="Arial" w:cs="Arial"/>
          <w:sz w:val="20"/>
          <w:szCs w:val="20"/>
          <w:lang w:eastAsia="pl-PL"/>
        </w:rPr>
        <w:t xml:space="preserve"> wynagrodzenie</w:t>
      </w:r>
      <w:r w:rsidR="003417BA" w:rsidRPr="00D6630A">
        <w:rPr>
          <w:rFonts w:ascii="Arial" w:eastAsia="Times New Roman" w:hAnsi="Arial" w:cs="Arial"/>
          <w:sz w:val="20"/>
          <w:szCs w:val="20"/>
          <w:lang w:eastAsia="pl-PL"/>
        </w:rPr>
        <w:t xml:space="preserve"> </w:t>
      </w:r>
      <w:r w:rsidRPr="00D6630A">
        <w:rPr>
          <w:rFonts w:ascii="Arial" w:eastAsia="Times New Roman" w:hAnsi="Arial" w:cs="Arial"/>
          <w:sz w:val="20"/>
          <w:szCs w:val="20"/>
          <w:lang w:eastAsia="pl-PL"/>
        </w:rPr>
        <w:t>w wysokości i na zasadach określonych w niniejszym paragrafie</w:t>
      </w:r>
      <w:r w:rsidR="002959D0" w:rsidRPr="00D6630A">
        <w:rPr>
          <w:rFonts w:ascii="Arial" w:eastAsia="Times New Roman" w:hAnsi="Arial" w:cs="Arial"/>
          <w:sz w:val="20"/>
          <w:szCs w:val="20"/>
          <w:lang w:eastAsia="pl-PL"/>
        </w:rPr>
        <w:t xml:space="preserve">, zgodnie z </w:t>
      </w:r>
      <w:r w:rsidR="002A3E84" w:rsidRPr="00D6630A">
        <w:rPr>
          <w:rFonts w:ascii="Arial" w:eastAsia="Times New Roman" w:hAnsi="Arial" w:cs="Arial"/>
          <w:sz w:val="20"/>
          <w:szCs w:val="20"/>
          <w:lang w:eastAsia="pl-PL"/>
        </w:rPr>
        <w:t>H</w:t>
      </w:r>
      <w:r w:rsidR="002959D0" w:rsidRPr="00D6630A">
        <w:rPr>
          <w:rFonts w:ascii="Arial" w:eastAsia="Times New Roman" w:hAnsi="Arial" w:cs="Arial"/>
          <w:sz w:val="20"/>
          <w:szCs w:val="20"/>
          <w:lang w:eastAsia="pl-PL"/>
        </w:rPr>
        <w:t>armonogram</w:t>
      </w:r>
      <w:r w:rsidR="00D57AA6" w:rsidRPr="00D6630A">
        <w:rPr>
          <w:rFonts w:ascii="Arial" w:eastAsia="Times New Roman" w:hAnsi="Arial" w:cs="Arial"/>
          <w:sz w:val="20"/>
          <w:szCs w:val="20"/>
          <w:lang w:eastAsia="pl-PL"/>
        </w:rPr>
        <w:t>ami</w:t>
      </w:r>
      <w:r w:rsidR="001A5D02" w:rsidRPr="00D6630A">
        <w:rPr>
          <w:rFonts w:ascii="Arial" w:eastAsia="Times New Roman" w:hAnsi="Arial" w:cs="Arial"/>
          <w:sz w:val="20"/>
          <w:szCs w:val="20"/>
          <w:lang w:eastAsia="pl-PL"/>
        </w:rPr>
        <w:t xml:space="preserve"> terminowo – rzeczowo - finansowymi</w:t>
      </w:r>
      <w:r w:rsidR="00D57AA6" w:rsidRPr="00D6630A">
        <w:rPr>
          <w:rFonts w:ascii="Arial" w:eastAsia="Times New Roman" w:hAnsi="Arial" w:cs="Arial"/>
          <w:sz w:val="20"/>
          <w:szCs w:val="20"/>
          <w:lang w:eastAsia="pl-PL"/>
        </w:rPr>
        <w:t xml:space="preserve"> </w:t>
      </w:r>
      <w:r w:rsidR="00E92F9B" w:rsidRPr="00D6630A">
        <w:rPr>
          <w:rStyle w:val="Odwoanieprzypisudolnego"/>
          <w:rFonts w:ascii="Arial" w:eastAsia="Times New Roman" w:hAnsi="Arial" w:cs="Arial"/>
          <w:sz w:val="20"/>
          <w:szCs w:val="20"/>
          <w:lang w:eastAsia="pl-PL"/>
        </w:rPr>
        <w:footnoteReference w:id="6"/>
      </w:r>
      <w:r w:rsidR="00F97403" w:rsidRPr="00D6630A">
        <w:rPr>
          <w:rFonts w:ascii="Arial" w:eastAsia="Times New Roman" w:hAnsi="Arial" w:cs="Arial"/>
          <w:sz w:val="20"/>
          <w:szCs w:val="20"/>
          <w:lang w:eastAsia="pl-PL"/>
        </w:rPr>
        <w:t>,</w:t>
      </w:r>
      <w:r w:rsidR="005E7786" w:rsidRPr="00D6630A">
        <w:rPr>
          <w:rFonts w:ascii="Arial" w:eastAsia="Times New Roman" w:hAnsi="Arial" w:cs="Arial"/>
          <w:sz w:val="20"/>
          <w:szCs w:val="20"/>
          <w:lang w:eastAsia="pl-PL"/>
        </w:rPr>
        <w:t xml:space="preserve"> stanowiącym Załącznik nr</w:t>
      </w:r>
      <w:r w:rsidR="001A5D02" w:rsidRPr="00D6630A">
        <w:rPr>
          <w:rFonts w:ascii="Arial" w:eastAsia="Times New Roman" w:hAnsi="Arial" w:cs="Arial"/>
          <w:sz w:val="20"/>
          <w:szCs w:val="20"/>
          <w:lang w:eastAsia="pl-PL"/>
        </w:rPr>
        <w:t xml:space="preserve"> </w:t>
      </w:r>
      <w:r w:rsidR="008B53F1">
        <w:rPr>
          <w:rFonts w:ascii="Arial" w:eastAsia="Times New Roman" w:hAnsi="Arial" w:cs="Arial"/>
          <w:sz w:val="20"/>
          <w:szCs w:val="20"/>
          <w:lang w:eastAsia="pl-PL"/>
        </w:rPr>
        <w:t>5</w:t>
      </w:r>
      <w:r w:rsidR="008B53F1" w:rsidRPr="00D6630A">
        <w:rPr>
          <w:rFonts w:ascii="Arial" w:eastAsia="Times New Roman" w:hAnsi="Arial" w:cs="Arial"/>
          <w:sz w:val="20"/>
          <w:szCs w:val="20"/>
          <w:lang w:eastAsia="pl-PL"/>
        </w:rPr>
        <w:t xml:space="preserve"> </w:t>
      </w:r>
      <w:r w:rsidR="00D57AA6" w:rsidRPr="00D6630A">
        <w:rPr>
          <w:rFonts w:ascii="Arial" w:eastAsia="Times New Roman" w:hAnsi="Arial" w:cs="Arial"/>
          <w:sz w:val="20"/>
          <w:szCs w:val="20"/>
          <w:lang w:eastAsia="pl-PL"/>
        </w:rPr>
        <w:t>do Umowy</w:t>
      </w:r>
      <w:r w:rsidRPr="00D6630A">
        <w:rPr>
          <w:rFonts w:ascii="Arial" w:eastAsia="Times New Roman" w:hAnsi="Arial" w:cs="Arial"/>
          <w:sz w:val="20"/>
          <w:szCs w:val="20"/>
          <w:lang w:eastAsia="pl-PL"/>
        </w:rPr>
        <w:t>.</w:t>
      </w:r>
      <w:r w:rsidR="00A96A1B" w:rsidRPr="00D6630A">
        <w:rPr>
          <w:rFonts w:ascii="Arial" w:eastAsia="Times New Roman" w:hAnsi="Arial" w:cs="Arial"/>
          <w:sz w:val="20"/>
          <w:szCs w:val="20"/>
          <w:lang w:eastAsia="pl-PL"/>
        </w:rPr>
        <w:t xml:space="preserve"> </w:t>
      </w:r>
    </w:p>
    <w:p w14:paraId="390D66CC" w14:textId="77777777" w:rsidR="002E2F82" w:rsidRPr="00D6630A" w:rsidRDefault="008E4E1E" w:rsidP="00223804">
      <w:pPr>
        <w:widowControl w:val="0"/>
        <w:numPr>
          <w:ilvl w:val="0"/>
          <w:numId w:val="60"/>
        </w:numPr>
        <w:autoSpaceDE w:val="0"/>
        <w:autoSpaceDN w:val="0"/>
        <w:adjustRightInd w:val="0"/>
        <w:spacing w:before="100" w:beforeAutospacing="1" w:after="100" w:afterAutospacing="1"/>
        <w:ind w:left="284" w:hanging="284"/>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lastRenderedPageBreak/>
        <w:t>Za</w:t>
      </w:r>
      <w:r w:rsidR="00D04C47" w:rsidRPr="00D6630A">
        <w:rPr>
          <w:rFonts w:ascii="Arial" w:eastAsia="Times New Roman" w:hAnsi="Arial" w:cs="Arial"/>
          <w:sz w:val="20"/>
          <w:szCs w:val="20"/>
          <w:lang w:eastAsia="pl-PL"/>
        </w:rPr>
        <w:t xml:space="preserve"> prawidłowe wykonanie przez </w:t>
      </w:r>
      <w:r w:rsidR="00FC71A3" w:rsidRPr="00D6630A">
        <w:rPr>
          <w:rFonts w:ascii="Arial" w:eastAsia="Times New Roman" w:hAnsi="Arial" w:cs="Arial"/>
          <w:b/>
          <w:sz w:val="20"/>
          <w:szCs w:val="20"/>
          <w:lang w:eastAsia="pl-PL"/>
        </w:rPr>
        <w:t>Wykonawcę</w:t>
      </w:r>
      <w:r w:rsidR="00D04C47" w:rsidRPr="00D6630A">
        <w:rPr>
          <w:rFonts w:ascii="Arial" w:eastAsia="Times New Roman" w:hAnsi="Arial" w:cs="Arial"/>
          <w:sz w:val="20"/>
          <w:szCs w:val="20"/>
          <w:lang w:eastAsia="pl-PL"/>
        </w:rPr>
        <w:t xml:space="preserve"> </w:t>
      </w:r>
      <w:r w:rsidR="00D04C47" w:rsidRPr="00D6630A">
        <w:rPr>
          <w:rFonts w:ascii="Arial" w:hAnsi="Arial" w:cs="Arial"/>
          <w:sz w:val="20"/>
          <w:szCs w:val="20"/>
        </w:rPr>
        <w:t>Pr</w:t>
      </w:r>
      <w:r w:rsidR="00D04C47" w:rsidRPr="00D6630A">
        <w:rPr>
          <w:rFonts w:ascii="Arial" w:eastAsia="Times New Roman" w:hAnsi="Arial" w:cs="Arial"/>
          <w:sz w:val="20"/>
          <w:szCs w:val="20"/>
          <w:lang w:eastAsia="pl-PL"/>
        </w:rPr>
        <w:t xml:space="preserve">zedmiotu </w:t>
      </w:r>
      <w:r w:rsidR="00D04C47" w:rsidRPr="00D6630A">
        <w:rPr>
          <w:rFonts w:ascii="Arial" w:hAnsi="Arial" w:cs="Arial"/>
          <w:sz w:val="20"/>
          <w:szCs w:val="20"/>
        </w:rPr>
        <w:t>U</w:t>
      </w:r>
      <w:r w:rsidR="00D04C47" w:rsidRPr="00D6630A">
        <w:rPr>
          <w:rFonts w:ascii="Arial" w:eastAsia="Times New Roman" w:hAnsi="Arial" w:cs="Arial"/>
          <w:sz w:val="20"/>
          <w:szCs w:val="20"/>
          <w:lang w:eastAsia="pl-PL"/>
        </w:rPr>
        <w:t xml:space="preserve">mowy </w:t>
      </w:r>
      <w:r w:rsidR="00FC71A3" w:rsidRPr="00D6630A">
        <w:rPr>
          <w:rFonts w:ascii="Arial" w:eastAsia="Times New Roman" w:hAnsi="Arial" w:cs="Arial"/>
          <w:b/>
          <w:sz w:val="20"/>
          <w:szCs w:val="20"/>
          <w:lang w:eastAsia="pl-PL"/>
        </w:rPr>
        <w:t>Zamawiający</w:t>
      </w:r>
      <w:r w:rsidR="00D04C47" w:rsidRPr="00D6630A">
        <w:rPr>
          <w:rFonts w:ascii="Arial" w:eastAsia="Times New Roman" w:hAnsi="Arial" w:cs="Arial"/>
          <w:b/>
          <w:sz w:val="20"/>
          <w:szCs w:val="20"/>
          <w:lang w:eastAsia="pl-PL"/>
        </w:rPr>
        <w:t xml:space="preserve"> </w:t>
      </w:r>
      <w:r w:rsidR="00D04C47" w:rsidRPr="00D6630A">
        <w:rPr>
          <w:rFonts w:ascii="Arial" w:eastAsia="Times New Roman" w:hAnsi="Arial" w:cs="Arial"/>
          <w:sz w:val="20"/>
          <w:szCs w:val="20"/>
          <w:lang w:eastAsia="pl-PL"/>
        </w:rPr>
        <w:t xml:space="preserve">zobowiązuje się do zapłaty </w:t>
      </w:r>
      <w:r w:rsidR="00FC71A3" w:rsidRPr="00D6630A">
        <w:rPr>
          <w:rFonts w:ascii="Arial" w:eastAsia="Times New Roman" w:hAnsi="Arial" w:cs="Arial"/>
          <w:b/>
          <w:sz w:val="20"/>
          <w:szCs w:val="20"/>
          <w:lang w:eastAsia="pl-PL"/>
        </w:rPr>
        <w:t>Wykonawcy</w:t>
      </w:r>
      <w:r w:rsidR="00D04C47" w:rsidRPr="00D6630A">
        <w:rPr>
          <w:rFonts w:ascii="Arial" w:eastAsia="Times New Roman" w:hAnsi="Arial" w:cs="Arial"/>
          <w:sz w:val="20"/>
          <w:szCs w:val="20"/>
          <w:lang w:eastAsia="pl-PL"/>
        </w:rPr>
        <w:t xml:space="preserve"> </w:t>
      </w:r>
      <w:r w:rsidR="002C6275" w:rsidRPr="00D6630A">
        <w:rPr>
          <w:rFonts w:ascii="Arial" w:eastAsia="Times New Roman" w:hAnsi="Arial" w:cs="Arial"/>
          <w:sz w:val="20"/>
          <w:szCs w:val="20"/>
          <w:lang w:eastAsia="pl-PL"/>
        </w:rPr>
        <w:t xml:space="preserve">kwoty </w:t>
      </w:r>
      <w:permStart w:id="174548078" w:edGrp="everyone"/>
      <w:r w:rsidR="002D1D22" w:rsidRPr="00D6630A">
        <w:rPr>
          <w:rFonts w:ascii="Arial" w:hAnsi="Arial" w:cs="Arial"/>
          <w:b/>
          <w:sz w:val="20"/>
          <w:szCs w:val="20"/>
        </w:rPr>
        <w:t>…………….</w:t>
      </w:r>
      <w:permEnd w:id="174548078"/>
      <w:r w:rsidR="002D1D22" w:rsidRPr="00D6630A">
        <w:rPr>
          <w:rFonts w:ascii="Arial" w:hAnsi="Arial" w:cs="Arial"/>
          <w:b/>
          <w:sz w:val="20"/>
          <w:szCs w:val="20"/>
        </w:rPr>
        <w:t xml:space="preserve"> </w:t>
      </w:r>
      <w:r w:rsidR="00EF6FFF" w:rsidRPr="00D6630A">
        <w:rPr>
          <w:rFonts w:ascii="Arial" w:hAnsi="Arial" w:cs="Arial"/>
          <w:b/>
          <w:sz w:val="20"/>
          <w:szCs w:val="20"/>
        </w:rPr>
        <w:t>zł</w:t>
      </w:r>
      <w:r w:rsidR="00EF6FFF" w:rsidRPr="00D6630A">
        <w:rPr>
          <w:rFonts w:ascii="Arial" w:hAnsi="Arial" w:cs="Arial"/>
          <w:sz w:val="20"/>
          <w:szCs w:val="20"/>
        </w:rPr>
        <w:t xml:space="preserve"> (słownie</w:t>
      </w:r>
      <w:r w:rsidR="002D1D22" w:rsidRPr="00D6630A">
        <w:rPr>
          <w:rFonts w:ascii="Arial" w:hAnsi="Arial" w:cs="Arial"/>
          <w:sz w:val="20"/>
          <w:szCs w:val="20"/>
        </w:rPr>
        <w:t xml:space="preserve">: </w:t>
      </w:r>
      <w:permStart w:id="89797641" w:edGrp="everyone" w:colFirst="0" w:colLast="0"/>
      <w:r w:rsidR="002D1D22" w:rsidRPr="00D6630A">
        <w:rPr>
          <w:rFonts w:ascii="Arial" w:hAnsi="Arial" w:cs="Arial"/>
          <w:sz w:val="20"/>
          <w:szCs w:val="20"/>
        </w:rPr>
        <w:t>…………….</w:t>
      </w:r>
      <w:permEnd w:id="89797641"/>
      <w:r w:rsidR="002D1D22" w:rsidRPr="00D6630A">
        <w:rPr>
          <w:rFonts w:ascii="Arial" w:hAnsi="Arial" w:cs="Arial"/>
          <w:sz w:val="20"/>
          <w:szCs w:val="20"/>
        </w:rPr>
        <w:t xml:space="preserve">  złotych </w:t>
      </w:r>
      <w:permStart w:id="532548999" w:edGrp="everyone" w:colFirst="0" w:colLast="0"/>
      <w:r w:rsidR="002D1D22" w:rsidRPr="00D6630A">
        <w:rPr>
          <w:rFonts w:ascii="Arial" w:hAnsi="Arial" w:cs="Arial"/>
          <w:sz w:val="20"/>
          <w:szCs w:val="20"/>
        </w:rPr>
        <w:t>….</w:t>
      </w:r>
      <w:permEnd w:id="532548999"/>
      <w:r w:rsidR="002D1D22" w:rsidRPr="00D6630A">
        <w:rPr>
          <w:rFonts w:ascii="Arial" w:hAnsi="Arial" w:cs="Arial"/>
          <w:sz w:val="20"/>
          <w:szCs w:val="20"/>
        </w:rPr>
        <w:t>/100</w:t>
      </w:r>
      <w:r w:rsidR="00EF6FFF" w:rsidRPr="00D6630A">
        <w:rPr>
          <w:rFonts w:ascii="Arial" w:hAnsi="Arial" w:cs="Arial"/>
          <w:sz w:val="20"/>
          <w:szCs w:val="20"/>
        </w:rPr>
        <w:t>)</w:t>
      </w:r>
      <w:r w:rsidR="009822EF" w:rsidRPr="00D6630A">
        <w:rPr>
          <w:rFonts w:ascii="Arial" w:eastAsia="Times New Roman" w:hAnsi="Arial" w:cs="Arial"/>
          <w:bCs/>
          <w:sz w:val="20"/>
          <w:szCs w:val="20"/>
          <w:lang w:eastAsia="pl-PL"/>
        </w:rPr>
        <w:t xml:space="preserve"> </w:t>
      </w:r>
      <w:r w:rsidR="00D04C47" w:rsidRPr="00D6630A">
        <w:rPr>
          <w:rFonts w:ascii="Arial" w:eastAsia="Times New Roman" w:hAnsi="Arial" w:cs="Arial"/>
          <w:sz w:val="20"/>
          <w:szCs w:val="20"/>
          <w:lang w:eastAsia="pl-PL"/>
        </w:rPr>
        <w:t>netto, któr</w:t>
      </w:r>
      <w:r w:rsidR="002E2F82" w:rsidRPr="00D6630A">
        <w:rPr>
          <w:rFonts w:ascii="Arial" w:eastAsia="Times New Roman" w:hAnsi="Arial" w:cs="Arial"/>
          <w:sz w:val="20"/>
          <w:szCs w:val="20"/>
          <w:lang w:eastAsia="pl-PL"/>
        </w:rPr>
        <w:t>e</w:t>
      </w:r>
      <w:r w:rsidR="00D04C47" w:rsidRPr="00D6630A">
        <w:rPr>
          <w:rFonts w:ascii="Arial" w:eastAsia="Times New Roman" w:hAnsi="Arial" w:cs="Arial"/>
          <w:sz w:val="20"/>
          <w:szCs w:val="20"/>
          <w:lang w:eastAsia="pl-PL"/>
        </w:rPr>
        <w:t xml:space="preserve"> zostanie po</w:t>
      </w:r>
      <w:r w:rsidR="005B3735" w:rsidRPr="00D6630A">
        <w:rPr>
          <w:rFonts w:ascii="Arial" w:eastAsia="Times New Roman" w:hAnsi="Arial" w:cs="Arial"/>
          <w:sz w:val="20"/>
          <w:szCs w:val="20"/>
          <w:lang w:eastAsia="pl-PL"/>
        </w:rPr>
        <w:t>większon</w:t>
      </w:r>
      <w:r w:rsidR="002E2F82" w:rsidRPr="00D6630A">
        <w:rPr>
          <w:rFonts w:ascii="Arial" w:eastAsia="Times New Roman" w:hAnsi="Arial" w:cs="Arial"/>
          <w:sz w:val="20"/>
          <w:szCs w:val="20"/>
          <w:lang w:eastAsia="pl-PL"/>
        </w:rPr>
        <w:t>e</w:t>
      </w:r>
      <w:r w:rsidR="005B3735" w:rsidRPr="00D6630A">
        <w:rPr>
          <w:rFonts w:ascii="Arial" w:eastAsia="Times New Roman" w:hAnsi="Arial" w:cs="Arial"/>
          <w:sz w:val="20"/>
          <w:szCs w:val="20"/>
          <w:lang w:eastAsia="pl-PL"/>
        </w:rPr>
        <w:t xml:space="preserve"> o podatek od towarów </w:t>
      </w:r>
      <w:r w:rsidR="00D04C47" w:rsidRPr="00D6630A">
        <w:rPr>
          <w:rFonts w:ascii="Arial" w:eastAsia="Times New Roman" w:hAnsi="Arial" w:cs="Arial"/>
          <w:sz w:val="20"/>
          <w:szCs w:val="20"/>
          <w:lang w:eastAsia="pl-PL"/>
        </w:rPr>
        <w:t>i usług (VAT) według stawki określonej w powszechnie obowiązujących przepisach prawa</w:t>
      </w:r>
      <w:r w:rsidR="002C6275" w:rsidRPr="00D6630A">
        <w:rPr>
          <w:rFonts w:ascii="Arial" w:eastAsia="Times New Roman" w:hAnsi="Arial" w:cs="Arial"/>
          <w:sz w:val="20"/>
          <w:szCs w:val="20"/>
          <w:lang w:eastAsia="pl-PL"/>
        </w:rPr>
        <w:t>.</w:t>
      </w:r>
      <w:r w:rsidR="002E2F82" w:rsidRPr="00D6630A">
        <w:rPr>
          <w:rFonts w:ascii="Arial" w:eastAsia="Times New Roman" w:hAnsi="Arial" w:cs="Arial"/>
          <w:sz w:val="20"/>
          <w:szCs w:val="20"/>
          <w:lang w:eastAsia="pl-PL"/>
        </w:rPr>
        <w:t>,</w:t>
      </w:r>
    </w:p>
    <w:p w14:paraId="522D6053" w14:textId="77777777" w:rsidR="00B36E8D" w:rsidRPr="00CD5207" w:rsidRDefault="00B36E8D" w:rsidP="00B36E8D">
      <w:pPr>
        <w:numPr>
          <w:ilvl w:val="0"/>
          <w:numId w:val="60"/>
        </w:numPr>
        <w:spacing w:after="0" w:line="240" w:lineRule="auto"/>
        <w:ind w:left="284" w:hanging="284"/>
        <w:jc w:val="both"/>
        <w:rPr>
          <w:rFonts w:ascii="Arial" w:hAnsi="Arial" w:cs="Arial"/>
          <w:sz w:val="20"/>
          <w:szCs w:val="20"/>
        </w:rPr>
      </w:pPr>
      <w:r w:rsidRPr="00CD5207">
        <w:rPr>
          <w:rFonts w:ascii="Arial" w:hAnsi="Arial" w:cs="Arial"/>
          <w:sz w:val="20"/>
          <w:szCs w:val="20"/>
        </w:rPr>
        <w:t>Podstawę do wystawienia faktury będzie stanowił protokół odbioru, podpisany przez upoważnionych przedstawicieli Zamawiającego i Wykonawcy.</w:t>
      </w:r>
    </w:p>
    <w:p w14:paraId="31D528A5" w14:textId="77777777" w:rsidR="0082714B" w:rsidRPr="00D6630A" w:rsidRDefault="003417BA" w:rsidP="00223804">
      <w:pPr>
        <w:numPr>
          <w:ilvl w:val="0"/>
          <w:numId w:val="60"/>
        </w:numPr>
        <w:spacing w:before="100" w:beforeAutospacing="1" w:after="100" w:afterAutospacing="1"/>
        <w:ind w:left="284" w:hanging="284"/>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Wynagrodzenie za wykonanie Umowy zawiera wszelkie koszty niezbędne do prawidłowego zrealizowania przez </w:t>
      </w:r>
      <w:r w:rsidRPr="00D6630A">
        <w:rPr>
          <w:rFonts w:ascii="Arial" w:eastAsia="Times New Roman" w:hAnsi="Arial" w:cs="Arial"/>
          <w:b/>
          <w:sz w:val="20"/>
          <w:szCs w:val="20"/>
          <w:lang w:eastAsia="pl-PL"/>
        </w:rPr>
        <w:t>Wykonawcę</w:t>
      </w:r>
      <w:r w:rsidRPr="00D6630A">
        <w:rPr>
          <w:rFonts w:ascii="Arial" w:eastAsia="Times New Roman" w:hAnsi="Arial" w:cs="Arial"/>
          <w:sz w:val="20"/>
          <w:szCs w:val="20"/>
          <w:lang w:eastAsia="pl-PL"/>
        </w:rPr>
        <w:t xml:space="preserve"> </w:t>
      </w:r>
      <w:r w:rsidR="008D77EC" w:rsidRPr="00D6630A">
        <w:rPr>
          <w:rFonts w:ascii="Arial" w:eastAsia="Times New Roman" w:hAnsi="Arial" w:cs="Arial"/>
          <w:sz w:val="20"/>
          <w:szCs w:val="20"/>
          <w:lang w:eastAsia="pl-PL"/>
        </w:rPr>
        <w:t>P</w:t>
      </w:r>
      <w:r w:rsidRPr="00D6630A">
        <w:rPr>
          <w:rFonts w:ascii="Arial" w:eastAsia="Times New Roman" w:hAnsi="Arial" w:cs="Arial"/>
          <w:sz w:val="20"/>
          <w:szCs w:val="20"/>
          <w:lang w:eastAsia="pl-PL"/>
        </w:rPr>
        <w:t xml:space="preserve">rzedmiotu Umowy. </w:t>
      </w:r>
    </w:p>
    <w:p w14:paraId="59850946" w14:textId="77777777" w:rsidR="00B250B4" w:rsidRPr="00D6630A" w:rsidRDefault="002E1E5B" w:rsidP="004C6203">
      <w:pPr>
        <w:numPr>
          <w:ilvl w:val="0"/>
          <w:numId w:val="60"/>
        </w:numPr>
        <w:spacing w:after="0"/>
        <w:ind w:left="284" w:hanging="284"/>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Zapłata należności Wykonawcy, nastąpi przelewem w terminie 30 dni od daty otrzymania prawidłowo wystawionej faktury </w:t>
      </w:r>
      <w:r w:rsidR="005E6681" w:rsidRPr="00D6630A">
        <w:rPr>
          <w:rFonts w:ascii="Arial" w:hAnsi="Arial" w:cs="Arial"/>
          <w:iCs/>
          <w:sz w:val="20"/>
          <w:szCs w:val="20"/>
        </w:rPr>
        <w:t xml:space="preserve">na rachunek bankowy </w:t>
      </w:r>
      <w:r w:rsidR="0082714B" w:rsidRPr="00D6630A">
        <w:rPr>
          <w:rFonts w:ascii="Arial" w:hAnsi="Arial" w:cs="Arial"/>
          <w:iCs/>
          <w:sz w:val="20"/>
          <w:szCs w:val="20"/>
        </w:rPr>
        <w:t xml:space="preserve">Wykonawcy </w:t>
      </w:r>
      <w:r w:rsidR="005E6681" w:rsidRPr="00D6630A">
        <w:rPr>
          <w:rFonts w:ascii="Arial" w:hAnsi="Arial" w:cs="Arial"/>
          <w:iCs/>
          <w:sz w:val="20"/>
          <w:szCs w:val="20"/>
        </w:rPr>
        <w:t>o nr</w:t>
      </w:r>
      <w:r w:rsidR="00253049" w:rsidRPr="00D6630A">
        <w:rPr>
          <w:rFonts w:ascii="Arial" w:hAnsi="Arial" w:cs="Arial"/>
          <w:iCs/>
          <w:sz w:val="20"/>
          <w:szCs w:val="20"/>
        </w:rPr>
        <w:t>:</w:t>
      </w:r>
      <w:r w:rsidR="005E6681" w:rsidRPr="00D6630A">
        <w:rPr>
          <w:rFonts w:ascii="Arial" w:hAnsi="Arial" w:cs="Arial"/>
          <w:iCs/>
          <w:sz w:val="20"/>
          <w:szCs w:val="20"/>
        </w:rPr>
        <w:t xml:space="preserve"> </w:t>
      </w:r>
    </w:p>
    <w:tbl>
      <w:tblPr>
        <w:tblW w:w="8978" w:type="dxa"/>
        <w:tblInd w:w="354"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A15D9E" w:rsidRPr="00D6630A" w14:paraId="0D48AE2E" w14:textId="77777777" w:rsidTr="00662A6E">
        <w:trPr>
          <w:trHeight w:hRule="exact" w:val="340"/>
        </w:trPr>
        <w:tc>
          <w:tcPr>
            <w:tcW w:w="280" w:type="dxa"/>
            <w:tcBorders>
              <w:top w:val="single" w:sz="4" w:space="0" w:color="auto"/>
              <w:left w:val="single" w:sz="4" w:space="0" w:color="auto"/>
              <w:bottom w:val="single" w:sz="4" w:space="0" w:color="auto"/>
              <w:right w:val="single" w:sz="4" w:space="0" w:color="auto"/>
            </w:tcBorders>
            <w:noWrap/>
          </w:tcPr>
          <w:p w14:paraId="5FC19945" w14:textId="77777777" w:rsidR="00A15D9E" w:rsidRPr="00D6630A" w:rsidRDefault="00A15D9E" w:rsidP="00BB1D15">
            <w:permStart w:id="1724080463" w:edGrp="everyone" w:colFirst="0" w:colLast="0"/>
            <w:permStart w:id="355339384" w:edGrp="everyone" w:colFirst="1" w:colLast="1"/>
            <w:permStart w:id="173029172" w:edGrp="everyone" w:colFirst="3" w:colLast="3"/>
            <w:permStart w:id="147476114" w:edGrp="everyone" w:colFirst="4" w:colLast="4"/>
            <w:permStart w:id="558390068" w:edGrp="everyone" w:colFirst="5" w:colLast="5"/>
            <w:permStart w:id="1519283986" w:edGrp="everyone" w:colFirst="6" w:colLast="6"/>
            <w:permStart w:id="1589658060" w:edGrp="everyone" w:colFirst="8" w:colLast="8"/>
            <w:permStart w:id="1360276331" w:edGrp="everyone" w:colFirst="9" w:colLast="9"/>
            <w:permStart w:id="1569924076" w:edGrp="everyone" w:colFirst="10" w:colLast="10"/>
            <w:permStart w:id="1986008378" w:edGrp="everyone" w:colFirst="11" w:colLast="11"/>
            <w:permStart w:id="1177880611" w:edGrp="everyone" w:colFirst="13" w:colLast="13"/>
            <w:permStart w:id="1533027438" w:edGrp="everyone" w:colFirst="14" w:colLast="14"/>
            <w:permStart w:id="1096167561" w:edGrp="everyone" w:colFirst="15" w:colLast="15"/>
            <w:permStart w:id="1263286010" w:edGrp="everyone" w:colFirst="16" w:colLast="16"/>
            <w:permStart w:id="628191847" w:edGrp="everyone" w:colFirst="18" w:colLast="18"/>
            <w:permStart w:id="1561009526" w:edGrp="everyone" w:colFirst="19" w:colLast="19"/>
            <w:permStart w:id="2114726100" w:edGrp="everyone" w:colFirst="20" w:colLast="20"/>
            <w:permStart w:id="499668210" w:edGrp="everyone" w:colFirst="21" w:colLast="21"/>
            <w:permStart w:id="746342789" w:edGrp="everyone" w:colFirst="23" w:colLast="23"/>
            <w:permStart w:id="2050640236" w:edGrp="everyone" w:colFirst="24" w:colLast="24"/>
            <w:permStart w:id="1054693376" w:edGrp="everyone" w:colFirst="25" w:colLast="25"/>
            <w:permStart w:id="1677356328" w:edGrp="everyone" w:colFirst="26" w:colLast="26"/>
            <w:permStart w:id="1614693856" w:edGrp="everyone" w:colFirst="28" w:colLast="28"/>
            <w:permStart w:id="786589990" w:edGrp="everyone" w:colFirst="29" w:colLast="29"/>
            <w:permStart w:id="376589073" w:edGrp="everyone" w:colFirst="30" w:colLast="30"/>
            <w:permStart w:id="1078348415" w:edGrp="everyone" w:colFirst="31" w:colLast="31"/>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2121D9EA" w14:textId="77777777" w:rsidR="00A15D9E" w:rsidRPr="00D6630A" w:rsidRDefault="00A15D9E" w:rsidP="00BB1D15">
            <w:r w:rsidRPr="00D6630A">
              <w:rPr>
                <w:rFonts w:ascii="Arial" w:hAnsi="Arial" w:cs="Arial"/>
                <w:b/>
                <w:bCs/>
                <w:noProof/>
                <w:sz w:val="20"/>
                <w:szCs w:val="20"/>
              </w:rPr>
              <w:t> </w:t>
            </w:r>
          </w:p>
        </w:tc>
        <w:tc>
          <w:tcPr>
            <w:tcW w:w="280" w:type="dxa"/>
            <w:tcBorders>
              <w:left w:val="single" w:sz="4" w:space="0" w:color="auto"/>
              <w:right w:val="single" w:sz="4" w:space="0" w:color="auto"/>
            </w:tcBorders>
            <w:noWrap/>
          </w:tcPr>
          <w:p w14:paraId="2AB1A46D" w14:textId="77777777" w:rsidR="00A15D9E" w:rsidRPr="00D6630A" w:rsidRDefault="00A15D9E" w:rsidP="00BB1D15"/>
        </w:tc>
        <w:tc>
          <w:tcPr>
            <w:tcW w:w="281" w:type="dxa"/>
            <w:tcBorders>
              <w:top w:val="single" w:sz="4" w:space="0" w:color="auto"/>
              <w:left w:val="single" w:sz="4" w:space="0" w:color="auto"/>
              <w:bottom w:val="single" w:sz="4" w:space="0" w:color="auto"/>
              <w:right w:val="single" w:sz="4" w:space="0" w:color="auto"/>
            </w:tcBorders>
            <w:noWrap/>
          </w:tcPr>
          <w:p w14:paraId="7BFDA8D5"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noWrap/>
          </w:tcPr>
          <w:p w14:paraId="4D42FF45"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1E47D8B4"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noWrap/>
          </w:tcPr>
          <w:p w14:paraId="455134AD" w14:textId="77777777" w:rsidR="00A15D9E" w:rsidRPr="00D6630A" w:rsidRDefault="00A15D9E" w:rsidP="00BB1D15">
            <w:r w:rsidRPr="00D6630A">
              <w:rPr>
                <w:rFonts w:ascii="Arial" w:hAnsi="Arial" w:cs="Arial"/>
                <w:b/>
                <w:bCs/>
                <w:noProof/>
                <w:sz w:val="20"/>
                <w:szCs w:val="20"/>
              </w:rPr>
              <w:t> </w:t>
            </w:r>
          </w:p>
        </w:tc>
        <w:tc>
          <w:tcPr>
            <w:tcW w:w="281" w:type="dxa"/>
            <w:tcBorders>
              <w:left w:val="single" w:sz="4" w:space="0" w:color="auto"/>
              <w:right w:val="single" w:sz="4" w:space="0" w:color="auto"/>
            </w:tcBorders>
            <w:noWrap/>
          </w:tcPr>
          <w:p w14:paraId="575EAF08"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single" w:sz="4" w:space="0" w:color="auto"/>
              <w:bottom w:val="single" w:sz="4" w:space="0" w:color="auto"/>
              <w:right w:val="single" w:sz="4" w:space="0" w:color="auto"/>
            </w:tcBorders>
            <w:noWrap/>
          </w:tcPr>
          <w:p w14:paraId="666DAC1B"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noWrap/>
          </w:tcPr>
          <w:p w14:paraId="18707EB9"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2EBA3CCD"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noWrap/>
          </w:tcPr>
          <w:p w14:paraId="39BB43CA" w14:textId="77777777" w:rsidR="00A15D9E" w:rsidRPr="00D6630A" w:rsidRDefault="00A15D9E" w:rsidP="00BB1D15">
            <w:r w:rsidRPr="00D6630A">
              <w:rPr>
                <w:rFonts w:ascii="Arial" w:hAnsi="Arial" w:cs="Arial"/>
                <w:b/>
                <w:bCs/>
                <w:noProof/>
                <w:sz w:val="20"/>
                <w:szCs w:val="20"/>
              </w:rPr>
              <w:t> </w:t>
            </w:r>
          </w:p>
        </w:tc>
        <w:tc>
          <w:tcPr>
            <w:tcW w:w="281" w:type="dxa"/>
            <w:tcBorders>
              <w:left w:val="single" w:sz="4" w:space="0" w:color="auto"/>
              <w:right w:val="single" w:sz="4" w:space="0" w:color="auto"/>
            </w:tcBorders>
            <w:noWrap/>
          </w:tcPr>
          <w:p w14:paraId="60246284"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single" w:sz="4" w:space="0" w:color="auto"/>
              <w:bottom w:val="single" w:sz="4" w:space="0" w:color="auto"/>
              <w:right w:val="single" w:sz="4" w:space="0" w:color="auto"/>
            </w:tcBorders>
            <w:noWrap/>
          </w:tcPr>
          <w:p w14:paraId="6EE43C64"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44EDAB62"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6CD4AD89"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noWrap/>
          </w:tcPr>
          <w:p w14:paraId="36123FEE" w14:textId="77777777" w:rsidR="00A15D9E" w:rsidRPr="00D6630A" w:rsidRDefault="00A15D9E" w:rsidP="00BB1D15">
            <w:r w:rsidRPr="00D6630A">
              <w:rPr>
                <w:rFonts w:ascii="Arial" w:hAnsi="Arial" w:cs="Arial"/>
                <w:b/>
                <w:bCs/>
                <w:noProof/>
                <w:sz w:val="20"/>
                <w:szCs w:val="20"/>
              </w:rPr>
              <w:t> </w:t>
            </w:r>
          </w:p>
        </w:tc>
        <w:tc>
          <w:tcPr>
            <w:tcW w:w="281" w:type="dxa"/>
            <w:tcBorders>
              <w:left w:val="single" w:sz="4" w:space="0" w:color="auto"/>
              <w:right w:val="single" w:sz="4" w:space="0" w:color="auto"/>
            </w:tcBorders>
            <w:noWrap/>
          </w:tcPr>
          <w:p w14:paraId="752B5B4F"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single" w:sz="4" w:space="0" w:color="auto"/>
              <w:bottom w:val="single" w:sz="4" w:space="0" w:color="auto"/>
              <w:right w:val="single" w:sz="4" w:space="0" w:color="auto"/>
            </w:tcBorders>
            <w:noWrap/>
          </w:tcPr>
          <w:p w14:paraId="1B5ADB57"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079D52FA"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noWrap/>
          </w:tcPr>
          <w:p w14:paraId="39850767"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3F79D84E" w14:textId="77777777" w:rsidR="00A15D9E" w:rsidRPr="00D6630A" w:rsidRDefault="00A15D9E" w:rsidP="00BB1D15">
            <w:r w:rsidRPr="00D6630A">
              <w:rPr>
                <w:rFonts w:ascii="Arial" w:hAnsi="Arial" w:cs="Arial"/>
                <w:b/>
                <w:bCs/>
                <w:noProof/>
                <w:sz w:val="20"/>
                <w:szCs w:val="20"/>
              </w:rPr>
              <w:t> </w:t>
            </w:r>
          </w:p>
        </w:tc>
        <w:tc>
          <w:tcPr>
            <w:tcW w:w="280" w:type="dxa"/>
            <w:tcBorders>
              <w:left w:val="single" w:sz="4" w:space="0" w:color="auto"/>
              <w:right w:val="single" w:sz="4" w:space="0" w:color="auto"/>
            </w:tcBorders>
            <w:noWrap/>
          </w:tcPr>
          <w:p w14:paraId="406BF2AA"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single" w:sz="4" w:space="0" w:color="auto"/>
              <w:bottom w:val="single" w:sz="4" w:space="0" w:color="auto"/>
              <w:right w:val="single" w:sz="4" w:space="0" w:color="auto"/>
            </w:tcBorders>
            <w:noWrap/>
          </w:tcPr>
          <w:p w14:paraId="084944CB"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noWrap/>
          </w:tcPr>
          <w:p w14:paraId="7DE0DBD6"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noWrap/>
          </w:tcPr>
          <w:p w14:paraId="365E9482"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tcPr>
          <w:p w14:paraId="65740B21" w14:textId="77777777" w:rsidR="00A15D9E" w:rsidRPr="00D6630A" w:rsidRDefault="00A15D9E" w:rsidP="00BB1D15">
            <w:r w:rsidRPr="00D6630A">
              <w:rPr>
                <w:rFonts w:ascii="Arial" w:hAnsi="Arial" w:cs="Arial"/>
                <w:b/>
                <w:bCs/>
                <w:noProof/>
                <w:sz w:val="20"/>
                <w:szCs w:val="20"/>
              </w:rPr>
              <w:t> </w:t>
            </w:r>
          </w:p>
        </w:tc>
        <w:tc>
          <w:tcPr>
            <w:tcW w:w="280" w:type="dxa"/>
            <w:tcBorders>
              <w:left w:val="single" w:sz="4" w:space="0" w:color="auto"/>
              <w:right w:val="single" w:sz="4" w:space="0" w:color="auto"/>
            </w:tcBorders>
          </w:tcPr>
          <w:p w14:paraId="2FDBCAE7"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single" w:sz="4" w:space="0" w:color="auto"/>
              <w:bottom w:val="single" w:sz="4" w:space="0" w:color="auto"/>
              <w:right w:val="single" w:sz="4" w:space="0" w:color="auto"/>
            </w:tcBorders>
          </w:tcPr>
          <w:p w14:paraId="1E03D88F" w14:textId="77777777" w:rsidR="00A15D9E" w:rsidRPr="00D6630A" w:rsidRDefault="00A15D9E" w:rsidP="00BB1D15">
            <w:r w:rsidRPr="00D6630A">
              <w:rPr>
                <w:rFonts w:ascii="Arial" w:hAnsi="Arial" w:cs="Arial"/>
                <w:b/>
                <w:bCs/>
                <w:noProof/>
                <w:sz w:val="20"/>
                <w:szCs w:val="20"/>
              </w:rPr>
              <w:t> </w:t>
            </w:r>
          </w:p>
        </w:tc>
        <w:tc>
          <w:tcPr>
            <w:tcW w:w="280" w:type="dxa"/>
            <w:tcBorders>
              <w:top w:val="single" w:sz="4" w:space="0" w:color="auto"/>
              <w:left w:val="nil"/>
              <w:bottom w:val="single" w:sz="4" w:space="0" w:color="auto"/>
              <w:right w:val="single" w:sz="4" w:space="0" w:color="auto"/>
            </w:tcBorders>
          </w:tcPr>
          <w:p w14:paraId="1497BB38"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tcPr>
          <w:p w14:paraId="1BF621F2" w14:textId="77777777" w:rsidR="00A15D9E" w:rsidRPr="00D6630A" w:rsidRDefault="00A15D9E" w:rsidP="00BB1D15">
            <w:r w:rsidRPr="00D6630A">
              <w:rPr>
                <w:rFonts w:ascii="Arial" w:hAnsi="Arial" w:cs="Arial"/>
                <w:b/>
                <w:bCs/>
                <w:noProof/>
                <w:sz w:val="20"/>
                <w:szCs w:val="20"/>
              </w:rPr>
              <w:t> </w:t>
            </w:r>
          </w:p>
        </w:tc>
        <w:tc>
          <w:tcPr>
            <w:tcW w:w="281" w:type="dxa"/>
            <w:tcBorders>
              <w:top w:val="single" w:sz="4" w:space="0" w:color="auto"/>
              <w:left w:val="nil"/>
              <w:bottom w:val="single" w:sz="4" w:space="0" w:color="auto"/>
              <w:right w:val="single" w:sz="4" w:space="0" w:color="auto"/>
            </w:tcBorders>
          </w:tcPr>
          <w:p w14:paraId="4C810925" w14:textId="77777777" w:rsidR="00A15D9E" w:rsidRPr="00D6630A" w:rsidRDefault="00A15D9E" w:rsidP="00BB1D15">
            <w:r w:rsidRPr="00D6630A">
              <w:rPr>
                <w:rFonts w:ascii="Arial" w:hAnsi="Arial" w:cs="Arial"/>
                <w:b/>
                <w:bCs/>
                <w:noProof/>
                <w:sz w:val="20"/>
                <w:szCs w:val="20"/>
              </w:rPr>
              <w:t> </w:t>
            </w:r>
          </w:p>
        </w:tc>
      </w:tr>
    </w:tbl>
    <w:permEnd w:id="1724080463"/>
    <w:permEnd w:id="355339384"/>
    <w:permEnd w:id="173029172"/>
    <w:permEnd w:id="147476114"/>
    <w:permEnd w:id="558390068"/>
    <w:permEnd w:id="1519283986"/>
    <w:permEnd w:id="1589658060"/>
    <w:permEnd w:id="1360276331"/>
    <w:permEnd w:id="1569924076"/>
    <w:permEnd w:id="1986008378"/>
    <w:permEnd w:id="1177880611"/>
    <w:permEnd w:id="1533027438"/>
    <w:permEnd w:id="1096167561"/>
    <w:permEnd w:id="1263286010"/>
    <w:permEnd w:id="628191847"/>
    <w:permEnd w:id="1561009526"/>
    <w:permEnd w:id="2114726100"/>
    <w:permEnd w:id="499668210"/>
    <w:permEnd w:id="746342789"/>
    <w:permEnd w:id="2050640236"/>
    <w:permEnd w:id="1054693376"/>
    <w:permEnd w:id="1677356328"/>
    <w:permEnd w:id="1614693856"/>
    <w:permEnd w:id="786589990"/>
    <w:permEnd w:id="376589073"/>
    <w:permEnd w:id="1078348415"/>
    <w:p w14:paraId="384ED71B" w14:textId="77777777" w:rsidR="005E6681" w:rsidRPr="00D6630A" w:rsidRDefault="005E6681" w:rsidP="004C6203">
      <w:pPr>
        <w:spacing w:before="120" w:after="0"/>
        <w:ind w:left="284"/>
        <w:jc w:val="both"/>
        <w:rPr>
          <w:rFonts w:ascii="Arial" w:hAnsi="Arial" w:cs="Arial"/>
          <w:iCs/>
          <w:sz w:val="20"/>
          <w:szCs w:val="20"/>
        </w:rPr>
      </w:pPr>
      <w:r w:rsidRPr="00D6630A">
        <w:rPr>
          <w:rFonts w:ascii="Arial" w:hAnsi="Arial" w:cs="Arial"/>
          <w:iCs/>
          <w:sz w:val="20"/>
          <w:szCs w:val="20"/>
        </w:rPr>
        <w:t xml:space="preserve">prowadzony przez </w:t>
      </w:r>
      <w:r w:rsidR="00741BE8" w:rsidRPr="00D6630A">
        <w:rPr>
          <w:rFonts w:ascii="Arial" w:hAnsi="Arial" w:cs="Arial"/>
          <w:iCs/>
          <w:sz w:val="20"/>
          <w:szCs w:val="20"/>
        </w:rPr>
        <w:t xml:space="preserve">bank </w:t>
      </w:r>
      <w:permStart w:id="904726265" w:edGrp="everyone"/>
      <w:r w:rsidR="002D1D22" w:rsidRPr="00D6630A">
        <w:rPr>
          <w:rFonts w:ascii="Arial" w:hAnsi="Arial" w:cs="Arial"/>
          <w:iCs/>
          <w:sz w:val="20"/>
          <w:szCs w:val="20"/>
        </w:rPr>
        <w:t>…………</w:t>
      </w:r>
      <w:permEnd w:id="904726265"/>
      <w:r w:rsidRPr="00D6630A">
        <w:rPr>
          <w:rFonts w:ascii="Arial" w:hAnsi="Arial" w:cs="Arial"/>
          <w:iCs/>
          <w:sz w:val="20"/>
          <w:szCs w:val="20"/>
        </w:rPr>
        <w:t xml:space="preserve">. </w:t>
      </w:r>
    </w:p>
    <w:p w14:paraId="439EE9B8" w14:textId="77777777" w:rsidR="00475078" w:rsidRPr="00D6630A" w:rsidRDefault="00475078" w:rsidP="00475078">
      <w:pPr>
        <w:widowControl w:val="0"/>
        <w:numPr>
          <w:ilvl w:val="0"/>
          <w:numId w:val="60"/>
        </w:numPr>
        <w:tabs>
          <w:tab w:val="left" w:pos="142"/>
        </w:tabs>
        <w:autoSpaceDE w:val="0"/>
        <w:autoSpaceDN w:val="0"/>
        <w:adjustRightInd w:val="0"/>
        <w:spacing w:after="0"/>
        <w:ind w:left="284" w:hanging="284"/>
        <w:jc w:val="both"/>
        <w:rPr>
          <w:rFonts w:ascii="Arial" w:eastAsia="Times New Roman" w:hAnsi="Arial" w:cs="Arial"/>
          <w:sz w:val="20"/>
          <w:szCs w:val="20"/>
          <w:lang w:eastAsia="pl-PL"/>
        </w:rPr>
      </w:pPr>
      <w:r w:rsidRPr="00D6630A">
        <w:rPr>
          <w:rFonts w:ascii="Arial" w:eastAsia="Times New Roman" w:hAnsi="Arial" w:cs="Arial"/>
          <w:b/>
          <w:sz w:val="20"/>
          <w:szCs w:val="20"/>
          <w:lang w:eastAsia="pl-PL"/>
        </w:rPr>
        <w:t>Wykonawca</w:t>
      </w:r>
      <w:r w:rsidRPr="00D6630A">
        <w:rPr>
          <w:rFonts w:ascii="Arial" w:eastAsia="Times New Roman" w:hAnsi="Arial" w:cs="Arial"/>
          <w:sz w:val="20"/>
          <w:szCs w:val="20"/>
          <w:lang w:eastAsia="pl-PL"/>
        </w:rPr>
        <w:t xml:space="preserve"> wystawiając fakturę zobowiązany jest do dokonania opisu Przedmiotu Umowy </w:t>
      </w:r>
      <w:r w:rsidRPr="00D6630A">
        <w:rPr>
          <w:rFonts w:ascii="Arial" w:eastAsia="Times New Roman" w:hAnsi="Arial" w:cs="Arial"/>
          <w:sz w:val="20"/>
          <w:szCs w:val="20"/>
          <w:lang w:eastAsia="pl-PL"/>
        </w:rPr>
        <w:br/>
        <w:t xml:space="preserve">w sposób rzetelny, zgodny z Umową i stanem rzeczywistym . Faktura winna zawierać także </w:t>
      </w:r>
      <w:r w:rsidRPr="00D6630A">
        <w:rPr>
          <w:rFonts w:ascii="Arial" w:hAnsi="Arial" w:cs="Arial"/>
          <w:sz w:val="20"/>
          <w:szCs w:val="20"/>
        </w:rPr>
        <w:t>numer Umowy  i zlecenia nadany  przez Zamawiającego</w:t>
      </w:r>
      <w:r w:rsidRPr="00D6630A">
        <w:rPr>
          <w:rFonts w:ascii="Arial" w:eastAsia="Times New Roman" w:hAnsi="Arial" w:cs="Arial"/>
          <w:sz w:val="20"/>
          <w:szCs w:val="20"/>
          <w:lang w:eastAsia="pl-PL"/>
        </w:rPr>
        <w:t>.</w:t>
      </w:r>
    </w:p>
    <w:p w14:paraId="4279198D" w14:textId="77777777" w:rsidR="00475078" w:rsidRPr="00D6630A" w:rsidRDefault="00475078" w:rsidP="00475078">
      <w:pPr>
        <w:numPr>
          <w:ilvl w:val="0"/>
          <w:numId w:val="60"/>
        </w:numPr>
        <w:spacing w:after="120"/>
        <w:ind w:left="284" w:hanging="284"/>
        <w:jc w:val="both"/>
        <w:rPr>
          <w:rFonts w:ascii="Arial" w:hAnsi="Arial" w:cs="Arial"/>
          <w:sz w:val="20"/>
          <w:szCs w:val="20"/>
        </w:rPr>
      </w:pPr>
      <w:r w:rsidRPr="00D6630A">
        <w:rPr>
          <w:rFonts w:ascii="Arial" w:hAnsi="Arial" w:cs="Arial"/>
          <w:sz w:val="20"/>
          <w:szCs w:val="20"/>
        </w:rPr>
        <w:t xml:space="preserve">Faktury oraz inne dokumenty (w tym potwierdzające </w:t>
      </w:r>
      <w:r w:rsidR="00D91A76" w:rsidRPr="00D6630A">
        <w:rPr>
          <w:rFonts w:ascii="Arial" w:hAnsi="Arial" w:cs="Arial"/>
          <w:sz w:val="20"/>
          <w:szCs w:val="20"/>
        </w:rPr>
        <w:t>wykonanie zobowiązania) powinny</w:t>
      </w:r>
      <w:r w:rsidRPr="00D6630A">
        <w:rPr>
          <w:rFonts w:ascii="Arial" w:hAnsi="Arial" w:cs="Arial"/>
          <w:b/>
          <w:sz w:val="20"/>
          <w:szCs w:val="20"/>
        </w:rPr>
        <w:t xml:space="preserve"> </w:t>
      </w:r>
      <w:r w:rsidRPr="00D6630A">
        <w:rPr>
          <w:rFonts w:ascii="Arial" w:hAnsi="Arial" w:cs="Arial"/>
          <w:sz w:val="20"/>
          <w:szCs w:val="20"/>
        </w:rPr>
        <w:t>wskazywać dane nabywcy i płatnika:</w:t>
      </w:r>
    </w:p>
    <w:p w14:paraId="3AD60AAB" w14:textId="77777777" w:rsidR="00475078" w:rsidRPr="00D6630A" w:rsidRDefault="00475078" w:rsidP="00475078">
      <w:pPr>
        <w:tabs>
          <w:tab w:val="left" w:pos="2268"/>
        </w:tabs>
        <w:spacing w:after="0" w:line="240" w:lineRule="auto"/>
        <w:ind w:left="567" w:hanging="284"/>
        <w:contextualSpacing/>
        <w:jc w:val="both"/>
        <w:rPr>
          <w:rFonts w:ascii="Arial" w:hAnsi="Arial" w:cs="Arial"/>
          <w:bCs/>
          <w:sz w:val="20"/>
          <w:szCs w:val="20"/>
        </w:rPr>
      </w:pPr>
      <w:r w:rsidRPr="00D6630A">
        <w:rPr>
          <w:rFonts w:ascii="Arial" w:hAnsi="Arial" w:cs="Arial"/>
          <w:bCs/>
          <w:sz w:val="20"/>
          <w:szCs w:val="20"/>
        </w:rPr>
        <w:t>Nabywca:</w:t>
      </w:r>
      <w:r w:rsidRPr="00D6630A">
        <w:rPr>
          <w:rFonts w:ascii="Arial" w:hAnsi="Arial" w:cs="Arial"/>
          <w:bCs/>
          <w:sz w:val="20"/>
          <w:szCs w:val="20"/>
        </w:rPr>
        <w:tab/>
        <w:t>TAURON Dystrybucja S.A.</w:t>
      </w:r>
    </w:p>
    <w:p w14:paraId="406410CC" w14:textId="77777777" w:rsidR="00475078" w:rsidRPr="00D6630A" w:rsidRDefault="00475078" w:rsidP="00475078">
      <w:pPr>
        <w:tabs>
          <w:tab w:val="left" w:pos="2268"/>
        </w:tabs>
        <w:spacing w:after="0" w:line="240" w:lineRule="auto"/>
        <w:ind w:left="567" w:hanging="284"/>
        <w:contextualSpacing/>
        <w:jc w:val="both"/>
        <w:rPr>
          <w:rFonts w:ascii="Arial" w:hAnsi="Arial" w:cs="Arial"/>
          <w:bCs/>
          <w:sz w:val="20"/>
          <w:szCs w:val="20"/>
        </w:rPr>
      </w:pPr>
      <w:r w:rsidRPr="00D6630A">
        <w:rPr>
          <w:rFonts w:ascii="Arial" w:hAnsi="Arial" w:cs="Arial"/>
          <w:bCs/>
          <w:sz w:val="20"/>
          <w:szCs w:val="20"/>
        </w:rPr>
        <w:tab/>
      </w:r>
      <w:r w:rsidRPr="00D6630A">
        <w:rPr>
          <w:rFonts w:ascii="Arial" w:hAnsi="Arial" w:cs="Arial"/>
          <w:bCs/>
          <w:sz w:val="20"/>
          <w:szCs w:val="20"/>
        </w:rPr>
        <w:tab/>
        <w:t>ul. Podgórska 25A</w:t>
      </w:r>
    </w:p>
    <w:p w14:paraId="59E5314F" w14:textId="77777777" w:rsidR="00475078" w:rsidRPr="00D6630A" w:rsidRDefault="00475078" w:rsidP="00475078">
      <w:pPr>
        <w:tabs>
          <w:tab w:val="left" w:pos="2268"/>
        </w:tabs>
        <w:spacing w:after="0" w:line="240" w:lineRule="auto"/>
        <w:contextualSpacing/>
        <w:jc w:val="both"/>
        <w:rPr>
          <w:rFonts w:ascii="Arial" w:hAnsi="Arial" w:cs="Arial"/>
          <w:bCs/>
          <w:sz w:val="20"/>
          <w:szCs w:val="20"/>
        </w:rPr>
      </w:pPr>
      <w:r w:rsidRPr="00D6630A">
        <w:rPr>
          <w:rFonts w:ascii="Arial" w:hAnsi="Arial" w:cs="Arial"/>
          <w:bCs/>
          <w:sz w:val="20"/>
          <w:szCs w:val="20"/>
        </w:rPr>
        <w:tab/>
        <w:t>31-035 Kraków</w:t>
      </w:r>
    </w:p>
    <w:p w14:paraId="48A17D50" w14:textId="77777777" w:rsidR="00475078" w:rsidRPr="00D6630A" w:rsidRDefault="00475078" w:rsidP="00475078">
      <w:pPr>
        <w:tabs>
          <w:tab w:val="left" w:pos="2268"/>
        </w:tabs>
        <w:spacing w:after="0" w:line="240" w:lineRule="auto"/>
        <w:ind w:left="567" w:hanging="284"/>
        <w:contextualSpacing/>
        <w:jc w:val="both"/>
        <w:rPr>
          <w:rFonts w:ascii="Arial" w:hAnsi="Arial" w:cs="Arial"/>
          <w:bCs/>
          <w:sz w:val="20"/>
          <w:szCs w:val="20"/>
        </w:rPr>
      </w:pPr>
      <w:r w:rsidRPr="00D6630A">
        <w:rPr>
          <w:rFonts w:ascii="Arial" w:hAnsi="Arial" w:cs="Arial"/>
          <w:bCs/>
          <w:sz w:val="20"/>
          <w:szCs w:val="20"/>
        </w:rPr>
        <w:t xml:space="preserve">                    </w:t>
      </w:r>
      <w:r w:rsidRPr="00D6630A">
        <w:rPr>
          <w:rFonts w:ascii="Arial" w:hAnsi="Arial" w:cs="Arial"/>
          <w:bCs/>
          <w:sz w:val="20"/>
          <w:szCs w:val="20"/>
        </w:rPr>
        <w:tab/>
        <w:t>NIP 611-02-02-860</w:t>
      </w:r>
    </w:p>
    <w:p w14:paraId="76514931" w14:textId="77777777" w:rsidR="00475078" w:rsidRPr="00D6630A" w:rsidRDefault="00475078" w:rsidP="00475078">
      <w:pPr>
        <w:tabs>
          <w:tab w:val="left" w:pos="2268"/>
        </w:tabs>
        <w:spacing w:before="100" w:beforeAutospacing="1" w:after="100" w:afterAutospacing="1" w:line="240" w:lineRule="auto"/>
        <w:ind w:left="567" w:hanging="284"/>
        <w:contextualSpacing/>
        <w:jc w:val="both"/>
        <w:rPr>
          <w:rFonts w:ascii="Arial" w:hAnsi="Arial" w:cs="Arial"/>
          <w:bCs/>
          <w:sz w:val="16"/>
          <w:szCs w:val="16"/>
        </w:rPr>
      </w:pPr>
    </w:p>
    <w:p w14:paraId="2771C28E" w14:textId="77777777" w:rsidR="00475078" w:rsidRPr="00D6630A" w:rsidRDefault="00475078" w:rsidP="00475078">
      <w:pPr>
        <w:tabs>
          <w:tab w:val="left" w:pos="2268"/>
        </w:tabs>
        <w:autoSpaceDE w:val="0"/>
        <w:autoSpaceDN w:val="0"/>
        <w:adjustRightInd w:val="0"/>
        <w:spacing w:after="0" w:line="240" w:lineRule="auto"/>
        <w:ind w:left="568" w:hanging="284"/>
        <w:contextualSpacing/>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Płatnik:      </w:t>
      </w:r>
      <w:r w:rsidRPr="00D6630A">
        <w:rPr>
          <w:rFonts w:ascii="Arial" w:eastAsia="Times New Roman" w:hAnsi="Arial" w:cs="Arial"/>
          <w:sz w:val="20"/>
          <w:szCs w:val="20"/>
          <w:lang w:eastAsia="pl-PL"/>
        </w:rPr>
        <w:tab/>
        <w:t xml:space="preserve">TAURON Dystrybucja S.A. </w:t>
      </w:r>
    </w:p>
    <w:p w14:paraId="52418ED6" w14:textId="77777777" w:rsidR="00475078" w:rsidRPr="00D6630A" w:rsidRDefault="00475078" w:rsidP="00475078">
      <w:pPr>
        <w:tabs>
          <w:tab w:val="left" w:pos="2268"/>
        </w:tabs>
        <w:autoSpaceDE w:val="0"/>
        <w:autoSpaceDN w:val="0"/>
        <w:adjustRightInd w:val="0"/>
        <w:spacing w:after="0" w:line="240" w:lineRule="auto"/>
        <w:ind w:left="568" w:hanging="284"/>
        <w:contextualSpacing/>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                 </w:t>
      </w:r>
      <w:r w:rsidRPr="00D6630A">
        <w:rPr>
          <w:rFonts w:ascii="Arial" w:eastAsia="Times New Roman" w:hAnsi="Arial" w:cs="Arial"/>
          <w:b/>
          <w:sz w:val="20"/>
          <w:szCs w:val="20"/>
          <w:lang w:eastAsia="pl-PL"/>
        </w:rPr>
        <w:t xml:space="preserve"> </w:t>
      </w:r>
      <w:r w:rsidRPr="00D6630A">
        <w:rPr>
          <w:rFonts w:ascii="Arial" w:eastAsia="Times New Roman" w:hAnsi="Arial" w:cs="Arial"/>
          <w:sz w:val="20"/>
          <w:szCs w:val="20"/>
          <w:lang w:eastAsia="pl-PL"/>
        </w:rPr>
        <w:t xml:space="preserve"> </w:t>
      </w:r>
      <w:r w:rsidRPr="00D6630A">
        <w:rPr>
          <w:rFonts w:ascii="Arial" w:eastAsia="Times New Roman" w:hAnsi="Arial" w:cs="Arial"/>
          <w:sz w:val="20"/>
          <w:szCs w:val="20"/>
          <w:lang w:eastAsia="pl-PL"/>
        </w:rPr>
        <w:tab/>
        <w:t>Oddział w Gliwicach</w:t>
      </w:r>
    </w:p>
    <w:p w14:paraId="38118BFF" w14:textId="77777777" w:rsidR="00475078" w:rsidRPr="00D6630A" w:rsidRDefault="00475078" w:rsidP="00475078">
      <w:pPr>
        <w:tabs>
          <w:tab w:val="left" w:pos="2268"/>
        </w:tabs>
        <w:autoSpaceDE w:val="0"/>
        <w:autoSpaceDN w:val="0"/>
        <w:adjustRightInd w:val="0"/>
        <w:spacing w:after="0" w:line="240" w:lineRule="auto"/>
        <w:ind w:left="568" w:hanging="284"/>
        <w:contextualSpacing/>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                   </w:t>
      </w:r>
      <w:r w:rsidRPr="00D6630A">
        <w:rPr>
          <w:rFonts w:ascii="Arial" w:eastAsia="Times New Roman" w:hAnsi="Arial" w:cs="Arial"/>
          <w:sz w:val="20"/>
          <w:szCs w:val="20"/>
          <w:lang w:eastAsia="pl-PL"/>
        </w:rPr>
        <w:tab/>
        <w:t>ul. Portowa 14a</w:t>
      </w:r>
    </w:p>
    <w:p w14:paraId="143490D4" w14:textId="77777777" w:rsidR="00475078" w:rsidRPr="00D6630A" w:rsidRDefault="00475078" w:rsidP="00475078">
      <w:pPr>
        <w:tabs>
          <w:tab w:val="left" w:pos="2268"/>
        </w:tabs>
        <w:autoSpaceDE w:val="0"/>
        <w:autoSpaceDN w:val="0"/>
        <w:adjustRightInd w:val="0"/>
        <w:spacing w:after="0" w:line="240" w:lineRule="auto"/>
        <w:ind w:left="568" w:hanging="284"/>
        <w:contextualSpacing/>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                   </w:t>
      </w:r>
      <w:r w:rsidRPr="00D6630A">
        <w:rPr>
          <w:rFonts w:ascii="Arial" w:eastAsia="Times New Roman" w:hAnsi="Arial" w:cs="Arial"/>
          <w:sz w:val="20"/>
          <w:szCs w:val="20"/>
          <w:lang w:eastAsia="pl-PL"/>
        </w:rPr>
        <w:tab/>
        <w:t>44-102 Gliwice</w:t>
      </w:r>
    </w:p>
    <w:p w14:paraId="3FA4CAAA" w14:textId="77777777" w:rsidR="00475078" w:rsidRPr="00D6630A" w:rsidRDefault="00475078" w:rsidP="00475078">
      <w:pPr>
        <w:pStyle w:val="Akapitzlist"/>
        <w:ind w:left="567"/>
        <w:jc w:val="both"/>
        <w:rPr>
          <w:rFonts w:ascii="Arial" w:hAnsi="Arial" w:cs="Arial"/>
          <w:bCs/>
          <w:sz w:val="20"/>
          <w:szCs w:val="20"/>
        </w:rPr>
      </w:pPr>
    </w:p>
    <w:p w14:paraId="2FFFB7B2" w14:textId="77777777" w:rsidR="00BB69E5" w:rsidRPr="009012C7" w:rsidRDefault="00475078" w:rsidP="00BB69E5">
      <w:pPr>
        <w:widowControl w:val="0"/>
        <w:spacing w:after="120" w:line="240" w:lineRule="auto"/>
        <w:ind w:left="284"/>
        <w:jc w:val="both"/>
        <w:rPr>
          <w:rFonts w:ascii="Arial" w:hAnsi="Arial" w:cs="Arial"/>
          <w:bCs/>
          <w:sz w:val="20"/>
          <w:szCs w:val="20"/>
        </w:rPr>
      </w:pPr>
      <w:r w:rsidRPr="00D6630A">
        <w:rPr>
          <w:rFonts w:ascii="Arial" w:hAnsi="Arial" w:cs="Arial"/>
          <w:bCs/>
          <w:sz w:val="20"/>
          <w:szCs w:val="20"/>
        </w:rPr>
        <w:t>Załącznikami do faktury będą Protokoły odbioru.</w:t>
      </w:r>
      <w:r w:rsidR="00BB69E5">
        <w:rPr>
          <w:rFonts w:ascii="Arial" w:hAnsi="Arial" w:cs="Arial"/>
          <w:bCs/>
          <w:sz w:val="20"/>
          <w:szCs w:val="20"/>
        </w:rPr>
        <w:t xml:space="preserve"> </w:t>
      </w:r>
      <w:r w:rsidR="00BB69E5" w:rsidRPr="009012C7">
        <w:rPr>
          <w:rFonts w:ascii="Arial" w:hAnsi="Arial" w:cs="Arial"/>
          <w:bCs/>
          <w:sz w:val="20"/>
          <w:szCs w:val="20"/>
        </w:rPr>
        <w:t xml:space="preserve">Faktura niespełniająca  wymogów określonych </w:t>
      </w:r>
      <w:r w:rsidR="00BB69E5">
        <w:rPr>
          <w:rFonts w:ascii="Arial" w:hAnsi="Arial" w:cs="Arial"/>
          <w:bCs/>
          <w:sz w:val="20"/>
          <w:szCs w:val="20"/>
        </w:rPr>
        <w:br/>
      </w:r>
      <w:r w:rsidR="00BB69E5" w:rsidRPr="009012C7">
        <w:rPr>
          <w:rFonts w:ascii="Arial" w:hAnsi="Arial" w:cs="Arial"/>
          <w:bCs/>
          <w:sz w:val="20"/>
          <w:szCs w:val="20"/>
        </w:rPr>
        <w:t xml:space="preserve">w zdaniach poprzednich nie będzie uważana za fakturę wystawioną prawidłowo w rozumieniu ust. </w:t>
      </w:r>
      <w:r w:rsidR="00BB69E5">
        <w:rPr>
          <w:rFonts w:ascii="Arial" w:hAnsi="Arial" w:cs="Arial"/>
          <w:bCs/>
          <w:sz w:val="20"/>
          <w:szCs w:val="20"/>
        </w:rPr>
        <w:t>5</w:t>
      </w:r>
    </w:p>
    <w:p w14:paraId="0036FCA3" w14:textId="77777777" w:rsidR="00475078" w:rsidRPr="00D6630A" w:rsidRDefault="00475078" w:rsidP="00475078">
      <w:pPr>
        <w:numPr>
          <w:ilvl w:val="0"/>
          <w:numId w:val="60"/>
        </w:numPr>
        <w:spacing w:after="0"/>
        <w:ind w:left="284" w:hanging="284"/>
        <w:jc w:val="both"/>
        <w:rPr>
          <w:rFonts w:ascii="Arial" w:hAnsi="Arial" w:cs="Arial"/>
          <w:sz w:val="20"/>
          <w:szCs w:val="20"/>
          <w:lang w:eastAsia="pl-PL"/>
        </w:rPr>
      </w:pPr>
      <w:r w:rsidRPr="00D6630A">
        <w:rPr>
          <w:rFonts w:ascii="Arial" w:hAnsi="Arial" w:cs="Arial"/>
          <w:color w:val="000000"/>
          <w:sz w:val="20"/>
          <w:szCs w:val="20"/>
        </w:rPr>
        <w:t>Faktury mogą   </w:t>
      </w:r>
      <w:r w:rsidRPr="00D6630A">
        <w:rPr>
          <w:rFonts w:ascii="Arial" w:hAnsi="Arial" w:cs="Arial"/>
          <w:sz w:val="20"/>
          <w:szCs w:val="20"/>
        </w:rPr>
        <w:t>być przekazane Zamawiającemu za pomocą jednego ze środków komunikacji:</w:t>
      </w:r>
    </w:p>
    <w:p w14:paraId="5886ABF1" w14:textId="77777777" w:rsidR="00475078" w:rsidRPr="00D6630A" w:rsidRDefault="00BB69E5" w:rsidP="00475078">
      <w:pPr>
        <w:pStyle w:val="Akapitzlist"/>
        <w:numPr>
          <w:ilvl w:val="0"/>
          <w:numId w:val="134"/>
        </w:numPr>
        <w:ind w:left="709" w:right="160" w:hanging="425"/>
        <w:jc w:val="both"/>
        <w:rPr>
          <w:rFonts w:ascii="Arial" w:hAnsi="Arial" w:cs="Arial"/>
          <w:b/>
          <w:sz w:val="20"/>
          <w:szCs w:val="20"/>
          <w:lang w:eastAsia="en-US"/>
        </w:rPr>
      </w:pPr>
      <w:r w:rsidRPr="009012C7">
        <w:rPr>
          <w:rFonts w:ascii="Arial" w:hAnsi="Arial" w:cs="Arial"/>
          <w:sz w:val="20"/>
          <w:szCs w:val="20"/>
          <w:lang w:eastAsia="en-US"/>
        </w:rPr>
        <w:t>w przypadku wysyłki dokumentów za pośrednictwem operatora pocztowego</w:t>
      </w:r>
      <w:r w:rsidR="00475078" w:rsidRPr="00D6630A">
        <w:rPr>
          <w:rFonts w:ascii="Arial" w:hAnsi="Arial" w:cs="Arial"/>
          <w:sz w:val="20"/>
          <w:szCs w:val="20"/>
        </w:rPr>
        <w:t xml:space="preserve">: </w:t>
      </w:r>
      <w:r>
        <w:rPr>
          <w:rFonts w:ascii="Arial" w:hAnsi="Arial" w:cs="Arial"/>
          <w:sz w:val="20"/>
          <w:szCs w:val="20"/>
        </w:rPr>
        <w:br/>
      </w:r>
      <w:r w:rsidR="00475078" w:rsidRPr="00D6630A">
        <w:rPr>
          <w:rFonts w:ascii="Arial" w:hAnsi="Arial" w:cs="Arial"/>
          <w:b/>
          <w:sz w:val="20"/>
          <w:szCs w:val="20"/>
        </w:rPr>
        <w:t>TAURON Dystrybucja S.A.</w:t>
      </w:r>
      <w:r w:rsidR="00475078" w:rsidRPr="00D6630A">
        <w:rPr>
          <w:rFonts w:ascii="Arial" w:hAnsi="Arial" w:cs="Arial"/>
          <w:sz w:val="20"/>
          <w:szCs w:val="20"/>
        </w:rPr>
        <w:t>,</w:t>
      </w:r>
      <w:r w:rsidR="00475078" w:rsidRPr="00D6630A">
        <w:rPr>
          <w:rFonts w:ascii="Arial" w:hAnsi="Arial" w:cs="Arial"/>
          <w:b/>
          <w:sz w:val="20"/>
          <w:szCs w:val="20"/>
        </w:rPr>
        <w:t xml:space="preserve"> </w:t>
      </w:r>
    </w:p>
    <w:p w14:paraId="417F1545" w14:textId="77777777" w:rsidR="00BB69E5" w:rsidRDefault="00475078" w:rsidP="00475078">
      <w:pPr>
        <w:pStyle w:val="Akapitzlist"/>
        <w:ind w:right="160"/>
        <w:jc w:val="both"/>
        <w:rPr>
          <w:rFonts w:ascii="Arial" w:hAnsi="Arial" w:cs="Arial"/>
          <w:b/>
          <w:sz w:val="20"/>
          <w:szCs w:val="20"/>
        </w:rPr>
      </w:pPr>
      <w:r w:rsidRPr="00D6630A">
        <w:rPr>
          <w:rFonts w:ascii="Arial" w:hAnsi="Arial" w:cs="Arial"/>
          <w:b/>
          <w:sz w:val="20"/>
          <w:szCs w:val="20"/>
        </w:rPr>
        <w:t xml:space="preserve">Skrytka pocztowa nr 2708, </w:t>
      </w:r>
    </w:p>
    <w:p w14:paraId="435FBC54" w14:textId="77777777" w:rsidR="00475078" w:rsidRPr="00D6630A" w:rsidRDefault="00475078" w:rsidP="00475078">
      <w:pPr>
        <w:pStyle w:val="Akapitzlist"/>
        <w:ind w:right="160"/>
        <w:jc w:val="both"/>
        <w:rPr>
          <w:rFonts w:ascii="Arial" w:hAnsi="Arial" w:cs="Arial"/>
          <w:b/>
          <w:sz w:val="20"/>
          <w:szCs w:val="20"/>
        </w:rPr>
      </w:pPr>
      <w:r w:rsidRPr="00D6630A">
        <w:rPr>
          <w:rFonts w:ascii="Arial" w:hAnsi="Arial" w:cs="Arial"/>
          <w:b/>
          <w:sz w:val="20"/>
          <w:szCs w:val="20"/>
        </w:rPr>
        <w:t>40-337 Katowice</w:t>
      </w:r>
      <w:r w:rsidRPr="00D6630A">
        <w:rPr>
          <w:rFonts w:ascii="Arial" w:hAnsi="Arial" w:cs="Arial"/>
          <w:sz w:val="20"/>
          <w:szCs w:val="20"/>
        </w:rPr>
        <w:t>;</w:t>
      </w:r>
    </w:p>
    <w:p w14:paraId="4AC8A833" w14:textId="77777777" w:rsidR="00AF64C7" w:rsidRPr="00D6630A" w:rsidRDefault="00AF64C7" w:rsidP="007912BD">
      <w:pPr>
        <w:spacing w:after="0"/>
        <w:ind w:left="709" w:right="160" w:hanging="425"/>
        <w:jc w:val="both"/>
        <w:rPr>
          <w:rFonts w:ascii="Arial" w:hAnsi="Arial" w:cs="Arial"/>
          <w:sz w:val="20"/>
          <w:szCs w:val="20"/>
        </w:rPr>
      </w:pPr>
      <w:r w:rsidRPr="00D6630A">
        <w:rPr>
          <w:rFonts w:ascii="Arial" w:hAnsi="Arial" w:cs="Arial"/>
          <w:sz w:val="20"/>
          <w:szCs w:val="20"/>
          <w:lang w:eastAsia="pl-PL"/>
        </w:rPr>
        <w:t>b)</w:t>
      </w:r>
      <w:r w:rsidR="00BF2A7E" w:rsidRPr="00D6630A">
        <w:rPr>
          <w:rFonts w:ascii="Arial" w:hAnsi="Arial" w:cs="Arial"/>
          <w:sz w:val="20"/>
          <w:szCs w:val="20"/>
          <w:lang w:eastAsia="pl-PL"/>
        </w:rPr>
        <w:tab/>
      </w:r>
      <w:r w:rsidRPr="00D6630A">
        <w:rPr>
          <w:rFonts w:ascii="Arial" w:hAnsi="Arial" w:cs="Arial"/>
          <w:sz w:val="20"/>
          <w:szCs w:val="20"/>
          <w:lang w:eastAsia="pl-PL"/>
        </w:rPr>
        <w:t>przesłane jako e-faktura, zgodnie z odrębnie zawartym Porozumieniem w sprawie</w:t>
      </w:r>
      <w:r w:rsidRPr="00D6630A">
        <w:rPr>
          <w:rFonts w:ascii="Arial" w:hAnsi="Arial" w:cs="Arial"/>
          <w:sz w:val="20"/>
          <w:szCs w:val="20"/>
        </w:rPr>
        <w:t xml:space="preserve"> przesyłania E-</w:t>
      </w:r>
      <w:r w:rsidR="00BB69E5">
        <w:rPr>
          <w:rFonts w:ascii="Arial" w:hAnsi="Arial" w:cs="Arial"/>
          <w:sz w:val="20"/>
          <w:szCs w:val="20"/>
        </w:rPr>
        <w:t>f</w:t>
      </w:r>
      <w:r w:rsidRPr="00D6630A">
        <w:rPr>
          <w:rFonts w:ascii="Arial" w:hAnsi="Arial" w:cs="Arial"/>
          <w:sz w:val="20"/>
          <w:szCs w:val="20"/>
        </w:rPr>
        <w:t>aktur;</w:t>
      </w:r>
    </w:p>
    <w:p w14:paraId="0EE98386" w14:textId="77777777" w:rsidR="00AF64C7" w:rsidRPr="00D6630A" w:rsidRDefault="00AF64C7" w:rsidP="009012C7">
      <w:pPr>
        <w:spacing w:after="0"/>
        <w:ind w:left="712" w:right="160"/>
        <w:jc w:val="both"/>
        <w:rPr>
          <w:rFonts w:ascii="Arial" w:hAnsi="Arial" w:cs="Arial"/>
          <w:i/>
          <w:iCs/>
        </w:rPr>
      </w:pPr>
      <w:r w:rsidRPr="00BB69E5">
        <w:rPr>
          <w:rFonts w:ascii="Arial" w:hAnsi="Arial" w:cs="Arial"/>
          <w:i/>
          <w:iCs/>
          <w:sz w:val="20"/>
          <w:szCs w:val="20"/>
        </w:rPr>
        <w:t>W przypadku zainteresowania zawarciem Porozumienia w sprawie przesyłania E-faktur należy kontaktować się bezpośrednio z TAURON Obsługa Klienta Sp. z o.o. poprzez e-mail:</w:t>
      </w:r>
      <w:r w:rsidRPr="00D6630A">
        <w:rPr>
          <w:rFonts w:ascii="Arial" w:hAnsi="Arial" w:cs="Arial"/>
          <w:i/>
          <w:iCs/>
          <w:sz w:val="20"/>
          <w:szCs w:val="20"/>
        </w:rPr>
        <w:t xml:space="preserve"> </w:t>
      </w:r>
      <w:hyperlink r:id="rId17" w:history="1">
        <w:r w:rsidR="002D1D22" w:rsidRPr="00D6630A">
          <w:rPr>
            <w:rStyle w:val="Hipercze"/>
            <w:rFonts w:ascii="Arial" w:hAnsi="Arial" w:cs="Arial"/>
            <w:i/>
            <w:iCs/>
            <w:sz w:val="20"/>
            <w:szCs w:val="20"/>
          </w:rPr>
          <w:t>tok.cuwr.obsluga.faktur@tauron-dystrybucja.pl</w:t>
        </w:r>
      </w:hyperlink>
      <w:r w:rsidR="002D1D22" w:rsidRPr="00D6630A">
        <w:rPr>
          <w:rFonts w:ascii="Arial" w:hAnsi="Arial" w:cs="Arial"/>
          <w:i/>
          <w:iCs/>
          <w:sz w:val="20"/>
          <w:szCs w:val="20"/>
        </w:rPr>
        <w:t>.</w:t>
      </w:r>
    </w:p>
    <w:p w14:paraId="2F675ABC" w14:textId="77777777" w:rsidR="003417BA" w:rsidRPr="00D6630A" w:rsidRDefault="00D04C47" w:rsidP="007912BD">
      <w:pPr>
        <w:widowControl w:val="0"/>
        <w:numPr>
          <w:ilvl w:val="0"/>
          <w:numId w:val="60"/>
        </w:numPr>
        <w:autoSpaceDE w:val="0"/>
        <w:autoSpaceDN w:val="0"/>
        <w:adjustRightInd w:val="0"/>
        <w:spacing w:before="60" w:after="100" w:afterAutospacing="1"/>
        <w:ind w:left="284" w:hanging="284"/>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Dniem zapłaty będzie dzień obciążenia rachunku bankowego </w:t>
      </w:r>
      <w:r w:rsidRPr="00D6630A">
        <w:rPr>
          <w:rFonts w:ascii="Arial" w:eastAsia="Times New Roman" w:hAnsi="Arial" w:cs="Arial"/>
          <w:b/>
          <w:sz w:val="20"/>
          <w:szCs w:val="20"/>
          <w:lang w:eastAsia="pl-PL"/>
        </w:rPr>
        <w:t>Z</w:t>
      </w:r>
      <w:r w:rsidR="005B3735" w:rsidRPr="00D6630A">
        <w:rPr>
          <w:rFonts w:ascii="Arial" w:eastAsia="Times New Roman" w:hAnsi="Arial" w:cs="Arial"/>
          <w:b/>
          <w:sz w:val="20"/>
          <w:szCs w:val="20"/>
          <w:lang w:eastAsia="pl-PL"/>
        </w:rPr>
        <w:t>amawiającego</w:t>
      </w:r>
      <w:r w:rsidRPr="00D6630A">
        <w:rPr>
          <w:rFonts w:ascii="Arial" w:eastAsia="Times New Roman" w:hAnsi="Arial" w:cs="Arial"/>
          <w:sz w:val="20"/>
          <w:szCs w:val="20"/>
          <w:lang w:eastAsia="pl-PL"/>
        </w:rPr>
        <w:t>.</w:t>
      </w:r>
    </w:p>
    <w:p w14:paraId="2B10BAD6" w14:textId="77777777" w:rsidR="00D04C47" w:rsidRPr="00D6630A" w:rsidRDefault="005B3735" w:rsidP="00D91A76">
      <w:pPr>
        <w:widowControl w:val="0"/>
        <w:numPr>
          <w:ilvl w:val="0"/>
          <w:numId w:val="60"/>
        </w:numPr>
        <w:tabs>
          <w:tab w:val="left" w:pos="142"/>
        </w:tabs>
        <w:autoSpaceDE w:val="0"/>
        <w:autoSpaceDN w:val="0"/>
        <w:adjustRightInd w:val="0"/>
        <w:spacing w:before="100" w:beforeAutospacing="1" w:after="100" w:afterAutospacing="1"/>
        <w:ind w:left="426" w:hanging="426"/>
        <w:jc w:val="both"/>
        <w:rPr>
          <w:rFonts w:ascii="Arial" w:hAnsi="Arial" w:cs="Arial"/>
          <w:color w:val="000000"/>
          <w:sz w:val="20"/>
          <w:szCs w:val="20"/>
        </w:rPr>
      </w:pPr>
      <w:r w:rsidRPr="00D6630A">
        <w:rPr>
          <w:rFonts w:ascii="Arial" w:eastAsia="Times New Roman" w:hAnsi="Arial" w:cs="Arial"/>
          <w:b/>
          <w:sz w:val="20"/>
          <w:szCs w:val="20"/>
          <w:lang w:eastAsia="pl-PL"/>
        </w:rPr>
        <w:t>Zamawiający</w:t>
      </w:r>
      <w:r w:rsidR="00D04C47" w:rsidRPr="00D6630A">
        <w:rPr>
          <w:rFonts w:ascii="Arial" w:eastAsia="Times New Roman" w:hAnsi="Arial" w:cs="Arial"/>
          <w:sz w:val="20"/>
          <w:szCs w:val="20"/>
          <w:lang w:eastAsia="pl-PL"/>
        </w:rPr>
        <w:t xml:space="preserve"> jest uprawniony do potrącania z należności </w:t>
      </w:r>
      <w:r w:rsidR="00381265" w:rsidRPr="00D6630A">
        <w:rPr>
          <w:rFonts w:ascii="Arial" w:eastAsia="Times New Roman" w:hAnsi="Arial" w:cs="Arial"/>
          <w:b/>
          <w:sz w:val="20"/>
          <w:szCs w:val="20"/>
          <w:lang w:eastAsia="pl-PL"/>
        </w:rPr>
        <w:t>Wykonawcy</w:t>
      </w:r>
      <w:r w:rsidR="00D04C47" w:rsidRPr="00D6630A">
        <w:rPr>
          <w:rFonts w:ascii="Arial" w:eastAsia="Times New Roman" w:hAnsi="Arial" w:cs="Arial"/>
          <w:sz w:val="20"/>
          <w:szCs w:val="20"/>
          <w:lang w:eastAsia="pl-PL"/>
        </w:rPr>
        <w:t xml:space="preserve"> wzajemnych należności wynikających z Umowy, w tym kar umownych.</w:t>
      </w:r>
      <w:r w:rsidR="00807FCB" w:rsidRPr="00D6630A">
        <w:rPr>
          <w:rFonts w:ascii="Arial" w:hAnsi="Arial" w:cs="Arial"/>
          <w:sz w:val="20"/>
          <w:szCs w:val="20"/>
        </w:rPr>
        <w:t xml:space="preserve"> </w:t>
      </w:r>
      <w:r w:rsidR="00807FCB" w:rsidRPr="00D6630A">
        <w:rPr>
          <w:rFonts w:ascii="Arial" w:eastAsia="Times New Roman" w:hAnsi="Arial" w:cs="Arial"/>
          <w:sz w:val="20"/>
          <w:szCs w:val="20"/>
          <w:lang w:eastAsia="pl-PL"/>
        </w:rPr>
        <w:t>Dotyczy to również kar umownych naliczonych zgodnie z Umową, lecz nie wymagalnych w dacie potrącenia.</w:t>
      </w:r>
    </w:p>
    <w:p w14:paraId="3BDC63BB" w14:textId="77777777" w:rsidR="00D04C47" w:rsidRPr="00D6630A" w:rsidRDefault="00D04C47" w:rsidP="00D91A76">
      <w:pPr>
        <w:widowControl w:val="0"/>
        <w:numPr>
          <w:ilvl w:val="0"/>
          <w:numId w:val="60"/>
        </w:numPr>
        <w:autoSpaceDE w:val="0"/>
        <w:autoSpaceDN w:val="0"/>
        <w:adjustRightInd w:val="0"/>
        <w:spacing w:before="100" w:beforeAutospacing="1" w:after="100" w:afterAutospacing="1"/>
        <w:ind w:left="426" w:hanging="426"/>
        <w:jc w:val="both"/>
        <w:rPr>
          <w:rFonts w:ascii="Arial" w:eastAsia="Times New Roman" w:hAnsi="Arial" w:cs="Arial"/>
          <w:sz w:val="20"/>
          <w:szCs w:val="20"/>
          <w:lang w:eastAsia="pl-PL"/>
        </w:rPr>
      </w:pPr>
      <w:r w:rsidRPr="00D6630A">
        <w:rPr>
          <w:rFonts w:ascii="Arial" w:eastAsia="Times New Roman" w:hAnsi="Arial" w:cs="Arial"/>
          <w:sz w:val="20"/>
          <w:szCs w:val="20"/>
          <w:lang w:eastAsia="pl-PL"/>
        </w:rPr>
        <w:t xml:space="preserve">W przypadkach i na zasadach prawem przewidzianych </w:t>
      </w:r>
      <w:r w:rsidR="00381265" w:rsidRPr="00D6630A">
        <w:rPr>
          <w:rFonts w:ascii="Arial" w:eastAsia="Times New Roman" w:hAnsi="Arial" w:cs="Arial"/>
          <w:b/>
          <w:sz w:val="20"/>
          <w:szCs w:val="20"/>
          <w:lang w:eastAsia="pl-PL"/>
        </w:rPr>
        <w:t>Wykonawca</w:t>
      </w:r>
      <w:r w:rsidRPr="00D6630A">
        <w:rPr>
          <w:rFonts w:ascii="Arial" w:eastAsia="Times New Roman" w:hAnsi="Arial" w:cs="Arial"/>
          <w:sz w:val="20"/>
          <w:szCs w:val="20"/>
          <w:lang w:eastAsia="pl-PL"/>
        </w:rPr>
        <w:t xml:space="preserve"> ma prawo do naliczania </w:t>
      </w:r>
      <w:r w:rsidR="00F0126A" w:rsidRPr="00D6630A">
        <w:rPr>
          <w:rFonts w:ascii="Arial" w:eastAsia="Times New Roman" w:hAnsi="Arial" w:cs="Arial"/>
          <w:sz w:val="20"/>
          <w:szCs w:val="20"/>
          <w:lang w:eastAsia="pl-PL"/>
        </w:rPr>
        <w:br/>
      </w:r>
      <w:r w:rsidRPr="00D6630A">
        <w:rPr>
          <w:rFonts w:ascii="Arial" w:eastAsia="Times New Roman" w:hAnsi="Arial" w:cs="Arial"/>
          <w:sz w:val="20"/>
          <w:szCs w:val="20"/>
          <w:lang w:eastAsia="pl-PL"/>
        </w:rPr>
        <w:t>i dochodzenia odsetek.</w:t>
      </w:r>
    </w:p>
    <w:p w14:paraId="10EADB6C" w14:textId="77777777" w:rsidR="00C00826" w:rsidRPr="00C44DE2" w:rsidRDefault="00C00826" w:rsidP="00D91A76">
      <w:pPr>
        <w:numPr>
          <w:ilvl w:val="0"/>
          <w:numId w:val="60"/>
        </w:numPr>
        <w:spacing w:before="100" w:beforeAutospacing="1" w:after="100" w:afterAutospacing="1"/>
        <w:ind w:left="426" w:hanging="426"/>
        <w:jc w:val="both"/>
        <w:rPr>
          <w:rFonts w:ascii="Arial" w:hAnsi="Arial" w:cs="Arial"/>
          <w:sz w:val="20"/>
          <w:szCs w:val="20"/>
        </w:rPr>
      </w:pPr>
      <w:r w:rsidRPr="00D6630A">
        <w:rPr>
          <w:rFonts w:ascii="Arial" w:hAnsi="Arial" w:cs="Arial"/>
          <w:sz w:val="20"/>
          <w:szCs w:val="20"/>
        </w:rPr>
        <w:t xml:space="preserve">Zmiana numeru rachunku bankowego, o którym mowa w ust. </w:t>
      </w:r>
      <w:r w:rsidR="000C0E53" w:rsidRPr="00D6630A">
        <w:rPr>
          <w:rFonts w:ascii="Arial" w:hAnsi="Arial" w:cs="Arial"/>
          <w:sz w:val="20"/>
          <w:szCs w:val="20"/>
        </w:rPr>
        <w:t>5</w:t>
      </w:r>
      <w:r w:rsidRPr="00D6630A">
        <w:rPr>
          <w:rFonts w:ascii="Arial" w:hAnsi="Arial" w:cs="Arial"/>
          <w:sz w:val="20"/>
          <w:szCs w:val="20"/>
        </w:rPr>
        <w:t xml:space="preserve">, nie stanowi zmiany Umowy, </w:t>
      </w:r>
      <w:r w:rsidR="00F0126A" w:rsidRPr="00D6630A">
        <w:rPr>
          <w:rFonts w:ascii="Arial" w:hAnsi="Arial" w:cs="Arial"/>
          <w:sz w:val="20"/>
          <w:szCs w:val="20"/>
        </w:rPr>
        <w:br/>
      </w:r>
      <w:r w:rsidRPr="00D6630A">
        <w:rPr>
          <w:rFonts w:ascii="Arial" w:hAnsi="Arial" w:cs="Arial"/>
          <w:sz w:val="20"/>
          <w:szCs w:val="20"/>
        </w:rPr>
        <w:t xml:space="preserve">a następuje poprzez złożenie </w:t>
      </w:r>
      <w:r w:rsidRPr="00D6630A">
        <w:rPr>
          <w:rFonts w:ascii="Arial" w:hAnsi="Arial" w:cs="Arial"/>
          <w:b/>
          <w:sz w:val="20"/>
          <w:szCs w:val="20"/>
        </w:rPr>
        <w:t>Zamawiającemu</w:t>
      </w:r>
      <w:r w:rsidRPr="00D6630A">
        <w:rPr>
          <w:rFonts w:ascii="Arial" w:hAnsi="Arial" w:cs="Arial"/>
          <w:sz w:val="20"/>
          <w:szCs w:val="20"/>
        </w:rPr>
        <w:t xml:space="preserve"> pisemnego oświadczenia </w:t>
      </w:r>
      <w:r w:rsidRPr="00D6630A">
        <w:rPr>
          <w:rFonts w:ascii="Arial" w:hAnsi="Arial" w:cs="Arial"/>
          <w:b/>
          <w:sz w:val="20"/>
          <w:szCs w:val="20"/>
        </w:rPr>
        <w:t>Wykonawcy</w:t>
      </w:r>
      <w:r w:rsidRPr="00D6630A">
        <w:rPr>
          <w:rFonts w:ascii="Arial" w:hAnsi="Arial" w:cs="Arial"/>
          <w:sz w:val="20"/>
          <w:szCs w:val="20"/>
        </w:rPr>
        <w:t xml:space="preserve"> o zmianie rachunku bankowego, podpisanego zgodnie z zasadami reprezentacji, pod rygorem nieważności, </w:t>
      </w:r>
      <w:r w:rsidR="00F0126A" w:rsidRPr="00D6630A">
        <w:rPr>
          <w:rFonts w:ascii="Arial" w:hAnsi="Arial" w:cs="Arial"/>
          <w:sz w:val="20"/>
          <w:szCs w:val="20"/>
        </w:rPr>
        <w:br/>
      </w:r>
      <w:r w:rsidRPr="00D6630A">
        <w:rPr>
          <w:rFonts w:ascii="Arial" w:hAnsi="Arial" w:cs="Arial"/>
          <w:sz w:val="20"/>
          <w:szCs w:val="20"/>
        </w:rPr>
        <w:t xml:space="preserve">i staje się skuteczna z chwilą otrzymania tego oświadczenia przez </w:t>
      </w:r>
      <w:r w:rsidRPr="00D6630A">
        <w:rPr>
          <w:rFonts w:ascii="Arial" w:hAnsi="Arial" w:cs="Arial"/>
          <w:b/>
          <w:sz w:val="20"/>
          <w:szCs w:val="20"/>
        </w:rPr>
        <w:t>Zamawiającego</w:t>
      </w:r>
      <w:r w:rsidRPr="00D6630A">
        <w:rPr>
          <w:rFonts w:ascii="Arial" w:hAnsi="Arial" w:cs="Arial"/>
          <w:sz w:val="20"/>
          <w:szCs w:val="20"/>
        </w:rPr>
        <w:t>. Dla skuteczności oświadczenia o zmianie numeru rachunku bankowego</w:t>
      </w:r>
      <w:r w:rsidR="005C14B2">
        <w:rPr>
          <w:rFonts w:ascii="Arial" w:hAnsi="Arial" w:cs="Arial"/>
          <w:sz w:val="20"/>
          <w:szCs w:val="20"/>
        </w:rPr>
        <w:t xml:space="preserve"> </w:t>
      </w:r>
      <w:r w:rsidR="005C14B2" w:rsidRPr="00AE6E69">
        <w:rPr>
          <w:rFonts w:ascii="Arial" w:hAnsi="Arial" w:cs="Arial"/>
        </w:rPr>
        <w:t xml:space="preserve">wymaga się, aby spełniał </w:t>
      </w:r>
      <w:r w:rsidR="005C14B2" w:rsidRPr="00C44DE2">
        <w:rPr>
          <w:rFonts w:ascii="Arial" w:hAnsi="Arial" w:cs="Arial"/>
        </w:rPr>
        <w:t xml:space="preserve">on warunki określone </w:t>
      </w:r>
      <w:r w:rsidR="005C14B2" w:rsidRPr="00CD5207">
        <w:rPr>
          <w:rFonts w:ascii="Arial" w:hAnsi="Arial" w:cs="Arial"/>
        </w:rPr>
        <w:t>w ust. 14</w:t>
      </w:r>
      <w:r w:rsidRPr="00C44DE2">
        <w:rPr>
          <w:rFonts w:ascii="Arial" w:hAnsi="Arial" w:cs="Arial"/>
          <w:sz w:val="20"/>
          <w:szCs w:val="20"/>
        </w:rPr>
        <w:t>.</w:t>
      </w:r>
    </w:p>
    <w:p w14:paraId="1CF07396" w14:textId="77777777" w:rsidR="000C28AD" w:rsidRDefault="000C28AD" w:rsidP="00D91A76">
      <w:pPr>
        <w:pStyle w:val="NormalnyWeb"/>
        <w:numPr>
          <w:ilvl w:val="0"/>
          <w:numId w:val="60"/>
        </w:numPr>
        <w:shd w:val="clear" w:color="auto" w:fill="FFFFFF"/>
        <w:spacing w:line="276" w:lineRule="auto"/>
        <w:ind w:left="426" w:hanging="426"/>
        <w:jc w:val="both"/>
        <w:rPr>
          <w:rFonts w:ascii="Arial" w:hAnsi="Arial" w:cs="Arial"/>
          <w:iCs/>
          <w:sz w:val="20"/>
          <w:szCs w:val="20"/>
          <w:shd w:val="clear" w:color="auto" w:fill="FFFFFF"/>
          <w:lang w:eastAsia="en-US"/>
        </w:rPr>
      </w:pPr>
      <w:r w:rsidRPr="00D6630A">
        <w:rPr>
          <w:rFonts w:ascii="Arial" w:hAnsi="Arial" w:cs="Arial"/>
          <w:b/>
          <w:iCs/>
          <w:sz w:val="20"/>
          <w:szCs w:val="20"/>
          <w:shd w:val="clear" w:color="auto" w:fill="FFFFFF"/>
          <w:lang w:eastAsia="en-US"/>
        </w:rPr>
        <w:t>Zamawiający</w:t>
      </w:r>
      <w:r w:rsidRPr="00D6630A">
        <w:rPr>
          <w:rFonts w:ascii="Arial" w:hAnsi="Arial" w:cs="Arial"/>
          <w:iCs/>
          <w:sz w:val="20"/>
          <w:szCs w:val="20"/>
          <w:shd w:val="clear" w:color="auto" w:fill="FFFFFF"/>
          <w:lang w:eastAsia="en-US"/>
        </w:rPr>
        <w:t xml:space="preserve"> dokonuje zapłaty wynagrodzenia wynikającego z umowy z zachowaniem mechanizmu podzielonej płatności (z ang. split paym</w:t>
      </w:r>
      <w:r w:rsidR="002E1E5B" w:rsidRPr="00D6630A">
        <w:rPr>
          <w:rFonts w:ascii="Arial" w:hAnsi="Arial" w:cs="Arial"/>
          <w:iCs/>
          <w:sz w:val="20"/>
          <w:szCs w:val="20"/>
          <w:shd w:val="clear" w:color="auto" w:fill="FFFFFF"/>
          <w:lang w:eastAsia="en-US"/>
        </w:rPr>
        <w:t>e</w:t>
      </w:r>
      <w:r w:rsidRPr="00D6630A">
        <w:rPr>
          <w:rFonts w:ascii="Arial" w:hAnsi="Arial" w:cs="Arial"/>
          <w:iCs/>
          <w:sz w:val="20"/>
          <w:szCs w:val="20"/>
          <w:shd w:val="clear" w:color="auto" w:fill="FFFFFF"/>
          <w:lang w:eastAsia="en-US"/>
        </w:rPr>
        <w:t>nt), o którym mowa w rozdziale 1a</w:t>
      </w:r>
      <w:r w:rsidR="00675E6C" w:rsidRPr="00D6630A">
        <w:rPr>
          <w:rFonts w:ascii="Arial" w:hAnsi="Arial" w:cs="Arial"/>
          <w:iCs/>
          <w:sz w:val="20"/>
          <w:szCs w:val="20"/>
          <w:shd w:val="clear" w:color="auto" w:fill="FFFFFF"/>
          <w:lang w:eastAsia="en-US"/>
        </w:rPr>
        <w:t xml:space="preserve"> działu XI</w:t>
      </w:r>
      <w:r w:rsidRPr="00D6630A">
        <w:rPr>
          <w:rFonts w:ascii="Arial" w:hAnsi="Arial" w:cs="Arial"/>
          <w:iCs/>
          <w:sz w:val="20"/>
          <w:szCs w:val="20"/>
          <w:shd w:val="clear" w:color="auto" w:fill="FFFFFF"/>
          <w:lang w:eastAsia="en-US"/>
        </w:rPr>
        <w:t xml:space="preserve"> ustawy z dnia 1</w:t>
      </w:r>
      <w:r w:rsidR="002C4AC8" w:rsidRPr="00D6630A">
        <w:rPr>
          <w:rFonts w:ascii="Arial" w:hAnsi="Arial" w:cs="Arial"/>
          <w:iCs/>
          <w:sz w:val="20"/>
          <w:szCs w:val="20"/>
          <w:shd w:val="clear" w:color="auto" w:fill="FFFFFF"/>
          <w:lang w:eastAsia="en-US"/>
        </w:rPr>
        <w:t>1</w:t>
      </w:r>
      <w:r w:rsidRPr="00D6630A">
        <w:rPr>
          <w:rFonts w:ascii="Arial" w:hAnsi="Arial" w:cs="Arial"/>
          <w:iCs/>
          <w:sz w:val="20"/>
          <w:szCs w:val="20"/>
          <w:shd w:val="clear" w:color="auto" w:fill="FFFFFF"/>
          <w:lang w:eastAsia="en-US"/>
        </w:rPr>
        <w:t xml:space="preserve"> marca 2004 r. </w:t>
      </w:r>
      <w:r w:rsidR="00FA332F" w:rsidRPr="00D6630A">
        <w:rPr>
          <w:rFonts w:ascii="Arial" w:hAnsi="Arial" w:cs="Arial"/>
          <w:iCs/>
          <w:sz w:val="20"/>
          <w:szCs w:val="20"/>
          <w:shd w:val="clear" w:color="auto" w:fill="FFFFFF"/>
          <w:lang w:eastAsia="en-US"/>
        </w:rPr>
        <w:t>o</w:t>
      </w:r>
      <w:r w:rsidRPr="00D6630A">
        <w:rPr>
          <w:rFonts w:ascii="Arial" w:hAnsi="Arial" w:cs="Arial"/>
          <w:iCs/>
          <w:sz w:val="20"/>
          <w:szCs w:val="20"/>
          <w:shd w:val="clear" w:color="auto" w:fill="FFFFFF"/>
          <w:lang w:eastAsia="en-US"/>
        </w:rPr>
        <w:t xml:space="preserve"> podatku od towarów i usług</w:t>
      </w:r>
      <w:r w:rsidR="005C14B2">
        <w:rPr>
          <w:rFonts w:ascii="Arial" w:hAnsi="Arial" w:cs="Arial"/>
          <w:iCs/>
          <w:sz w:val="20"/>
          <w:szCs w:val="20"/>
          <w:shd w:val="clear" w:color="auto" w:fill="FFFFFF"/>
        </w:rPr>
        <w:t>.</w:t>
      </w:r>
    </w:p>
    <w:p w14:paraId="4F8F018E" w14:textId="77777777" w:rsidR="005C14B2" w:rsidRDefault="005C14B2" w:rsidP="00D91A76">
      <w:pPr>
        <w:pStyle w:val="NormalnyWeb"/>
        <w:numPr>
          <w:ilvl w:val="0"/>
          <w:numId w:val="60"/>
        </w:numPr>
        <w:shd w:val="clear" w:color="auto" w:fill="FFFFFF"/>
        <w:spacing w:line="276" w:lineRule="auto"/>
        <w:ind w:left="426" w:hanging="426"/>
        <w:jc w:val="both"/>
        <w:rPr>
          <w:rFonts w:ascii="Arial" w:hAnsi="Arial" w:cs="Arial"/>
          <w:iCs/>
          <w:sz w:val="20"/>
          <w:szCs w:val="20"/>
          <w:shd w:val="clear" w:color="auto" w:fill="FFFFFF"/>
          <w:lang w:eastAsia="en-US"/>
        </w:rPr>
      </w:pPr>
      <w:r w:rsidRPr="009012C7">
        <w:rPr>
          <w:rFonts w:ascii="Arial" w:hAnsi="Arial" w:cs="Arial"/>
          <w:iCs/>
          <w:sz w:val="20"/>
          <w:szCs w:val="20"/>
          <w:shd w:val="clear" w:color="auto" w:fill="FFFFFF"/>
          <w:lang w:eastAsia="en-US"/>
        </w:rPr>
        <w:lastRenderedPageBreak/>
        <w:t>Wykonawca oświadcza, że jest czynnym podatnikiem VAT i  wskazany powyżej rachunek bankowy jest rachunkiem umieszczonym na tzw. białej liście podatników VAT prowadzonej przez Szefa Krajowej Administracji Skarbowej albo rachunkiem wirtualnym powiązanym z takim rachunkiem.</w:t>
      </w:r>
    </w:p>
    <w:p w14:paraId="3C3B8A0A" w14:textId="77777777" w:rsidR="00AF586B" w:rsidRPr="00D6630A" w:rsidRDefault="00AF586B" w:rsidP="00D91A76">
      <w:pPr>
        <w:pStyle w:val="NormalnyWeb"/>
        <w:numPr>
          <w:ilvl w:val="0"/>
          <w:numId w:val="60"/>
        </w:numPr>
        <w:shd w:val="clear" w:color="auto" w:fill="FFFFFF"/>
        <w:spacing w:line="276" w:lineRule="auto"/>
        <w:ind w:left="426" w:hanging="426"/>
        <w:jc w:val="both"/>
        <w:rPr>
          <w:rFonts w:ascii="Arial" w:hAnsi="Arial" w:cs="Arial"/>
          <w:iCs/>
          <w:sz w:val="20"/>
          <w:szCs w:val="20"/>
          <w:shd w:val="clear" w:color="auto" w:fill="FFFFFF"/>
          <w:lang w:eastAsia="en-US"/>
        </w:rPr>
      </w:pPr>
      <w:r w:rsidRPr="009012C7">
        <w:rPr>
          <w:rFonts w:ascii="Arial" w:hAnsi="Arial" w:cs="Arial"/>
          <w:iCs/>
          <w:sz w:val="20"/>
          <w:szCs w:val="20"/>
          <w:shd w:val="clear" w:color="auto" w:fill="FFFFFF"/>
          <w:lang w:eastAsia="en-US"/>
        </w:rPr>
        <w:t>Zgodnie z art. 4c ustawy z dnia 8 marca 2013 r. o przeciwdziałaniu nadmiernym opóźnieniom w transakcjach handlowych, Zamawiający oświadcza, że posiada status dużego przedsiębiorcy w rozumieniu tej ustawy.</w:t>
      </w:r>
    </w:p>
    <w:p w14:paraId="532B7939" w14:textId="77777777" w:rsidR="000C505A" w:rsidRPr="00D6630A" w:rsidRDefault="00402852" w:rsidP="00D91A76">
      <w:pPr>
        <w:pStyle w:val="NormalnyWeb"/>
        <w:numPr>
          <w:ilvl w:val="0"/>
          <w:numId w:val="60"/>
        </w:numPr>
        <w:spacing w:before="0" w:beforeAutospacing="0" w:after="0" w:afterAutospacing="0" w:line="276" w:lineRule="auto"/>
        <w:ind w:left="426" w:hanging="426"/>
        <w:jc w:val="both"/>
        <w:rPr>
          <w:rFonts w:ascii="Arial" w:hAnsi="Arial" w:cs="Arial"/>
          <w:b/>
          <w:sz w:val="20"/>
          <w:szCs w:val="20"/>
          <w:lang w:eastAsia="en-US"/>
        </w:rPr>
      </w:pPr>
      <w:r w:rsidRPr="00D6630A">
        <w:rPr>
          <w:rFonts w:ascii="Arial" w:hAnsi="Arial" w:cs="Arial"/>
          <w:sz w:val="20"/>
          <w:szCs w:val="20"/>
        </w:rPr>
        <w:t xml:space="preserve">Zgodnie z art. 4c ustawy </w:t>
      </w:r>
      <w:r w:rsidRPr="00D6630A">
        <w:rPr>
          <w:rFonts w:ascii="Arial" w:hAnsi="Arial" w:cs="Arial"/>
          <w:iCs/>
          <w:sz w:val="20"/>
          <w:szCs w:val="20"/>
        </w:rPr>
        <w:t xml:space="preserve">z dnia 8 marca 2013 r. o przeciwdziałaniu nadmiernym </w:t>
      </w:r>
      <w:r w:rsidR="002D1D22" w:rsidRPr="00D6630A">
        <w:rPr>
          <w:rFonts w:ascii="Arial" w:hAnsi="Arial" w:cs="Arial"/>
          <w:iCs/>
          <w:sz w:val="20"/>
          <w:szCs w:val="20"/>
        </w:rPr>
        <w:br/>
      </w:r>
      <w:r w:rsidRPr="00D6630A">
        <w:rPr>
          <w:rFonts w:ascii="Arial" w:hAnsi="Arial" w:cs="Arial"/>
          <w:iCs/>
          <w:sz w:val="20"/>
          <w:szCs w:val="20"/>
        </w:rPr>
        <w:t xml:space="preserve">opóźnieniom w transakcjach handlowych, </w:t>
      </w:r>
      <w:r w:rsidR="00EA5B1C" w:rsidRPr="00D6630A">
        <w:rPr>
          <w:rFonts w:ascii="Arial" w:hAnsi="Arial" w:cs="Arial"/>
          <w:sz w:val="20"/>
          <w:szCs w:val="20"/>
        </w:rPr>
        <w:t xml:space="preserve">Wykonawca oświadcza, że </w:t>
      </w:r>
      <w:r w:rsidR="00EA5B1C" w:rsidRPr="00D6630A">
        <w:rPr>
          <w:rFonts w:ascii="Arial" w:hAnsi="Arial" w:cs="Arial"/>
          <w:iCs/>
          <w:sz w:val="20"/>
          <w:szCs w:val="20"/>
        </w:rPr>
        <w:t>posiada</w:t>
      </w:r>
      <w:r w:rsidR="00EA5B1C" w:rsidRPr="00D6630A">
        <w:rPr>
          <w:rFonts w:ascii="Arial" w:hAnsi="Arial" w:cs="Arial"/>
          <w:sz w:val="20"/>
          <w:szCs w:val="20"/>
        </w:rPr>
        <w:t xml:space="preserve"> status</w:t>
      </w:r>
      <w:r w:rsidRPr="00D6630A">
        <w:rPr>
          <w:rFonts w:ascii="Arial" w:hAnsi="Arial" w:cs="Arial"/>
          <w:sz w:val="20"/>
          <w:szCs w:val="20"/>
        </w:rPr>
        <w:t xml:space="preserve"> </w:t>
      </w:r>
      <w:permStart w:id="1922179573" w:edGrp="everyone"/>
      <w:r w:rsidRPr="00D6630A">
        <w:rPr>
          <w:rFonts w:ascii="Arial" w:hAnsi="Arial" w:cs="Arial"/>
          <w:iCs/>
          <w:sz w:val="20"/>
          <w:szCs w:val="20"/>
        </w:rPr>
        <w:t>mikro</w:t>
      </w:r>
      <w:r w:rsidR="00D91A76" w:rsidRPr="00D6630A">
        <w:rPr>
          <w:rFonts w:ascii="Arial" w:hAnsi="Arial" w:cs="Arial"/>
          <w:iCs/>
          <w:sz w:val="20"/>
          <w:szCs w:val="20"/>
        </w:rPr>
        <w:t> </w:t>
      </w:r>
      <w:r w:rsidRPr="00D6630A">
        <w:rPr>
          <w:rFonts w:ascii="Arial" w:hAnsi="Arial" w:cs="Arial"/>
          <w:iCs/>
          <w:sz w:val="20"/>
          <w:szCs w:val="20"/>
        </w:rPr>
        <w:t>/</w:t>
      </w:r>
      <w:r w:rsidR="00D91A76" w:rsidRPr="00D6630A">
        <w:rPr>
          <w:rFonts w:ascii="Arial" w:hAnsi="Arial" w:cs="Arial"/>
          <w:iCs/>
          <w:sz w:val="20"/>
          <w:szCs w:val="20"/>
        </w:rPr>
        <w:t> </w:t>
      </w:r>
      <w:r w:rsidRPr="00D6630A">
        <w:rPr>
          <w:rFonts w:ascii="Arial" w:hAnsi="Arial" w:cs="Arial"/>
          <w:iCs/>
          <w:sz w:val="20"/>
          <w:szCs w:val="20"/>
        </w:rPr>
        <w:t>małego</w:t>
      </w:r>
      <w:r w:rsidR="00D91A76" w:rsidRPr="00D6630A">
        <w:rPr>
          <w:rFonts w:ascii="Arial" w:hAnsi="Arial" w:cs="Arial"/>
          <w:iCs/>
          <w:sz w:val="20"/>
          <w:szCs w:val="20"/>
        </w:rPr>
        <w:t> </w:t>
      </w:r>
      <w:r w:rsidRPr="00D6630A">
        <w:rPr>
          <w:rFonts w:ascii="Arial" w:hAnsi="Arial" w:cs="Arial"/>
          <w:iCs/>
          <w:sz w:val="20"/>
          <w:szCs w:val="20"/>
        </w:rPr>
        <w:t>/</w:t>
      </w:r>
      <w:r w:rsidR="00D91A76" w:rsidRPr="00D6630A">
        <w:rPr>
          <w:rFonts w:ascii="Arial" w:hAnsi="Arial" w:cs="Arial"/>
          <w:iCs/>
          <w:sz w:val="20"/>
          <w:szCs w:val="20"/>
        </w:rPr>
        <w:t> </w:t>
      </w:r>
      <w:r w:rsidRPr="00D6630A">
        <w:rPr>
          <w:rFonts w:ascii="Arial" w:hAnsi="Arial" w:cs="Arial"/>
          <w:iCs/>
          <w:sz w:val="20"/>
          <w:szCs w:val="20"/>
        </w:rPr>
        <w:t>średniego</w:t>
      </w:r>
      <w:r w:rsidR="00D91A76" w:rsidRPr="00D6630A">
        <w:rPr>
          <w:rFonts w:ascii="Arial" w:hAnsi="Arial" w:cs="Arial"/>
          <w:iCs/>
          <w:sz w:val="20"/>
          <w:szCs w:val="20"/>
        </w:rPr>
        <w:t> </w:t>
      </w:r>
      <w:r w:rsidRPr="00D6630A">
        <w:rPr>
          <w:rFonts w:ascii="Arial" w:hAnsi="Arial" w:cs="Arial"/>
          <w:iCs/>
          <w:sz w:val="20"/>
          <w:szCs w:val="20"/>
        </w:rPr>
        <w:t>/</w:t>
      </w:r>
      <w:r w:rsidR="00D91A76" w:rsidRPr="00D6630A">
        <w:rPr>
          <w:rFonts w:ascii="Arial" w:hAnsi="Arial" w:cs="Arial"/>
          <w:iCs/>
          <w:sz w:val="20"/>
          <w:szCs w:val="20"/>
        </w:rPr>
        <w:t> </w:t>
      </w:r>
      <w:r w:rsidRPr="00D6630A">
        <w:rPr>
          <w:rFonts w:ascii="Arial" w:hAnsi="Arial" w:cs="Arial"/>
          <w:iCs/>
          <w:sz w:val="20"/>
          <w:szCs w:val="20"/>
        </w:rPr>
        <w:t>dużego</w:t>
      </w:r>
      <w:r w:rsidRPr="00D6630A">
        <w:rPr>
          <w:rStyle w:val="Odwoanieprzypisudolnego"/>
          <w:rFonts w:ascii="Arial" w:hAnsi="Arial" w:cs="Arial"/>
          <w:iCs/>
          <w:sz w:val="20"/>
          <w:szCs w:val="20"/>
        </w:rPr>
        <w:footnoteReference w:id="7"/>
      </w:r>
      <w:permEnd w:id="1922179573"/>
      <w:r w:rsidRPr="00D6630A">
        <w:rPr>
          <w:rFonts w:ascii="Arial" w:hAnsi="Arial" w:cs="Arial"/>
          <w:iCs/>
          <w:sz w:val="20"/>
          <w:szCs w:val="20"/>
        </w:rPr>
        <w:t xml:space="preserve"> przedsiębiorcy w rozumieniu tej ustawy</w:t>
      </w:r>
      <w:r w:rsidR="00EA5B1C" w:rsidRPr="00D6630A">
        <w:rPr>
          <w:rFonts w:ascii="Arial" w:hAnsi="Arial" w:cs="Arial"/>
          <w:sz w:val="20"/>
          <w:szCs w:val="20"/>
        </w:rPr>
        <w:t>.</w:t>
      </w:r>
    </w:p>
    <w:p w14:paraId="45D66682" w14:textId="77777777" w:rsidR="007059E9" w:rsidRPr="009012C7" w:rsidRDefault="00AF586B" w:rsidP="00D91A76">
      <w:pPr>
        <w:pStyle w:val="NormalnyWeb"/>
        <w:numPr>
          <w:ilvl w:val="0"/>
          <w:numId w:val="60"/>
        </w:numPr>
        <w:spacing w:before="0" w:beforeAutospacing="0" w:after="0" w:afterAutospacing="0" w:line="276" w:lineRule="auto"/>
        <w:ind w:left="426" w:hanging="426"/>
        <w:jc w:val="both"/>
        <w:rPr>
          <w:rFonts w:ascii="Arial" w:hAnsi="Arial" w:cs="Arial"/>
          <w:b/>
          <w:i/>
          <w:iCs/>
          <w:sz w:val="20"/>
          <w:szCs w:val="20"/>
          <w:lang w:eastAsia="en-US"/>
        </w:rPr>
      </w:pPr>
      <w:r w:rsidRPr="009012C7">
        <w:rPr>
          <w:rFonts w:ascii="Arial" w:hAnsi="Arial" w:cs="Arial"/>
          <w:i/>
          <w:iCs/>
          <w:sz w:val="20"/>
          <w:szCs w:val="20"/>
        </w:rPr>
        <w:t>W przypadku, gdy Wykonawcą jest konsorcjum, faktury z tytułu wykonania przedmiotu Umowy wystawiane będą przez Lidera Konsorcjum</w:t>
      </w:r>
      <w:r>
        <w:rPr>
          <w:rFonts w:ascii="Arial" w:hAnsi="Arial" w:cs="Arial"/>
          <w:i/>
          <w:iCs/>
          <w:sz w:val="20"/>
          <w:szCs w:val="20"/>
        </w:rPr>
        <w:t>.</w:t>
      </w:r>
    </w:p>
    <w:p w14:paraId="4D276B28" w14:textId="77777777" w:rsidR="004B185D" w:rsidRPr="009012C7" w:rsidRDefault="004B185D" w:rsidP="004B185D">
      <w:pPr>
        <w:pStyle w:val="NormalnyWeb"/>
        <w:spacing w:before="0" w:beforeAutospacing="0" w:after="0" w:afterAutospacing="0" w:line="276" w:lineRule="auto"/>
        <w:jc w:val="both"/>
        <w:rPr>
          <w:rFonts w:ascii="Arial" w:hAnsi="Arial" w:cs="Arial"/>
          <w:b/>
          <w:i/>
          <w:iCs/>
          <w:sz w:val="20"/>
          <w:szCs w:val="20"/>
          <w:lang w:eastAsia="en-US"/>
        </w:rPr>
      </w:pPr>
    </w:p>
    <w:p w14:paraId="7C46C6E1" w14:textId="77777777" w:rsidR="0026373E" w:rsidRPr="00D6630A" w:rsidRDefault="006F0DB1" w:rsidP="007059E9">
      <w:pPr>
        <w:spacing w:after="0"/>
        <w:jc w:val="center"/>
        <w:rPr>
          <w:rFonts w:ascii="Arial" w:hAnsi="Arial" w:cs="Arial"/>
          <w:b/>
          <w:sz w:val="20"/>
          <w:szCs w:val="20"/>
        </w:rPr>
      </w:pPr>
      <w:r w:rsidRPr="00D6630A">
        <w:rPr>
          <w:rFonts w:ascii="Arial" w:hAnsi="Arial" w:cs="Arial"/>
          <w:b/>
          <w:sz w:val="20"/>
          <w:szCs w:val="20"/>
        </w:rPr>
        <w:t xml:space="preserve">§ </w:t>
      </w:r>
      <w:r w:rsidR="00B162D5" w:rsidRPr="00D6630A">
        <w:rPr>
          <w:rFonts w:ascii="Arial" w:hAnsi="Arial" w:cs="Arial"/>
          <w:b/>
          <w:sz w:val="20"/>
          <w:szCs w:val="20"/>
        </w:rPr>
        <w:t>9</w:t>
      </w:r>
    </w:p>
    <w:p w14:paraId="42488E6A" w14:textId="77777777" w:rsidR="007269BF" w:rsidRPr="00D6630A" w:rsidRDefault="009928C6" w:rsidP="007912BD">
      <w:pPr>
        <w:spacing w:before="100" w:beforeAutospacing="1" w:after="0"/>
        <w:contextualSpacing/>
        <w:jc w:val="center"/>
        <w:rPr>
          <w:rFonts w:ascii="Arial" w:hAnsi="Arial" w:cs="Arial"/>
          <w:sz w:val="16"/>
          <w:szCs w:val="16"/>
          <w:u w:val="single"/>
        </w:rPr>
      </w:pPr>
      <w:r w:rsidRPr="00D6630A">
        <w:rPr>
          <w:rFonts w:ascii="Arial" w:hAnsi="Arial" w:cs="Arial"/>
          <w:b/>
          <w:sz w:val="20"/>
          <w:szCs w:val="20"/>
        </w:rPr>
        <w:t>R</w:t>
      </w:r>
      <w:r w:rsidR="00A574AF" w:rsidRPr="00D6630A">
        <w:rPr>
          <w:rFonts w:ascii="Arial" w:hAnsi="Arial" w:cs="Arial"/>
          <w:b/>
          <w:sz w:val="20"/>
          <w:szCs w:val="20"/>
        </w:rPr>
        <w:t>ękojmia za wady</w:t>
      </w:r>
    </w:p>
    <w:p w14:paraId="748C48E7" w14:textId="77777777" w:rsidR="004B2A0A" w:rsidRPr="00D6630A" w:rsidRDefault="004B2A0A" w:rsidP="004B2A0A">
      <w:pPr>
        <w:numPr>
          <w:ilvl w:val="0"/>
          <w:numId w:val="117"/>
        </w:numPr>
        <w:tabs>
          <w:tab w:val="clear" w:pos="340"/>
        </w:tabs>
        <w:suppressAutoHyphens/>
        <w:spacing w:after="0" w:line="271" w:lineRule="auto"/>
        <w:ind w:left="284" w:hanging="284"/>
        <w:jc w:val="both"/>
        <w:rPr>
          <w:rFonts w:ascii="Arial" w:hAnsi="Arial" w:cs="Arial"/>
          <w:sz w:val="20"/>
          <w:szCs w:val="20"/>
        </w:rPr>
      </w:pPr>
      <w:r w:rsidRPr="00D6630A">
        <w:rPr>
          <w:rFonts w:ascii="Arial" w:hAnsi="Arial" w:cs="Arial"/>
          <w:sz w:val="20"/>
          <w:szCs w:val="20"/>
        </w:rPr>
        <w:t xml:space="preserve">Wykonawca odpowiedzialny jest względem Zamawiającego za wady </w:t>
      </w:r>
      <w:r w:rsidR="00AF64C7" w:rsidRPr="00D6630A">
        <w:rPr>
          <w:rFonts w:ascii="Arial" w:hAnsi="Arial" w:cs="Arial"/>
          <w:sz w:val="20"/>
          <w:szCs w:val="20"/>
        </w:rPr>
        <w:t xml:space="preserve">Dokumentacji </w:t>
      </w:r>
      <w:r w:rsidRPr="00D6630A">
        <w:rPr>
          <w:rFonts w:ascii="Arial" w:hAnsi="Arial" w:cs="Arial"/>
          <w:sz w:val="20"/>
          <w:szCs w:val="20"/>
        </w:rPr>
        <w:t xml:space="preserve">zmniejszające jego wartość lub użyteczność. </w:t>
      </w:r>
    </w:p>
    <w:p w14:paraId="44D5C24D" w14:textId="77777777" w:rsidR="004B2A0A" w:rsidRPr="00D6630A" w:rsidRDefault="004B2A0A" w:rsidP="004B2A0A">
      <w:pPr>
        <w:numPr>
          <w:ilvl w:val="0"/>
          <w:numId w:val="117"/>
        </w:numPr>
        <w:tabs>
          <w:tab w:val="clear" w:pos="340"/>
        </w:tabs>
        <w:suppressAutoHyphens/>
        <w:spacing w:after="0" w:line="271" w:lineRule="auto"/>
        <w:ind w:left="284" w:hanging="284"/>
        <w:jc w:val="both"/>
        <w:rPr>
          <w:rFonts w:ascii="Arial" w:hAnsi="Arial" w:cs="Arial"/>
          <w:sz w:val="20"/>
          <w:szCs w:val="20"/>
        </w:rPr>
      </w:pPr>
      <w:r w:rsidRPr="00D6630A">
        <w:rPr>
          <w:rFonts w:ascii="Arial" w:hAnsi="Arial" w:cs="Arial"/>
          <w:sz w:val="20"/>
          <w:szCs w:val="20"/>
        </w:rPr>
        <w:t>Wykonawca ponosi pełną odpowiedzialność za właściwą analizę danych wejściowych do projektowania, poprawność założeń i obliczeń. Jeżeli roboty budowlane zrealizowane na podstawie projektu wykonawczego przedstawionego przez Wykonawcę nie osiągną założonych dokumentacj</w:t>
      </w:r>
      <w:r w:rsidR="000C0E53" w:rsidRPr="00D6630A">
        <w:rPr>
          <w:rFonts w:ascii="Arial" w:hAnsi="Arial" w:cs="Arial"/>
          <w:sz w:val="20"/>
          <w:szCs w:val="20"/>
        </w:rPr>
        <w:t>ą</w:t>
      </w:r>
      <w:r w:rsidRPr="00D6630A">
        <w:rPr>
          <w:rFonts w:ascii="Arial" w:hAnsi="Arial" w:cs="Arial"/>
          <w:sz w:val="20"/>
          <w:szCs w:val="20"/>
        </w:rPr>
        <w:t xml:space="preserve"> projektową parametrów technicznych lub użytkowych, Zamawiającemu służy prawo dochodzenia od Wykonawcy naprawienia szkody w postaci pokrycia kosztów wykonania modernizacji lub prac naprawczych, a także ewentualnych kar umownych i odszkodowań, jakimi Zamawiający zostanie obciążony.</w:t>
      </w:r>
    </w:p>
    <w:p w14:paraId="578BCB87" w14:textId="77777777" w:rsidR="004B2A0A" w:rsidRPr="00D6630A" w:rsidRDefault="004B2A0A" w:rsidP="004B2A0A">
      <w:pPr>
        <w:numPr>
          <w:ilvl w:val="0"/>
          <w:numId w:val="117"/>
        </w:numPr>
        <w:tabs>
          <w:tab w:val="clear" w:pos="340"/>
        </w:tabs>
        <w:suppressAutoHyphens/>
        <w:spacing w:after="0" w:line="271" w:lineRule="auto"/>
        <w:ind w:left="284" w:hanging="284"/>
        <w:jc w:val="both"/>
        <w:rPr>
          <w:rFonts w:ascii="Arial" w:hAnsi="Arial" w:cs="Arial"/>
          <w:sz w:val="20"/>
          <w:szCs w:val="20"/>
        </w:rPr>
      </w:pPr>
      <w:r w:rsidRPr="00D6630A">
        <w:rPr>
          <w:rFonts w:ascii="Arial" w:hAnsi="Arial" w:cs="Arial"/>
          <w:sz w:val="20"/>
          <w:szCs w:val="20"/>
        </w:rPr>
        <w:t xml:space="preserve">W razie stwierdzenia istnienia wady </w:t>
      </w:r>
      <w:r w:rsidR="00AF64C7" w:rsidRPr="00D6630A">
        <w:rPr>
          <w:rFonts w:ascii="Arial" w:hAnsi="Arial" w:cs="Arial"/>
          <w:sz w:val="20"/>
          <w:szCs w:val="20"/>
        </w:rPr>
        <w:t>D</w:t>
      </w:r>
      <w:r w:rsidR="00CD1BBE" w:rsidRPr="00D6630A">
        <w:rPr>
          <w:rFonts w:ascii="Arial" w:hAnsi="Arial" w:cs="Arial"/>
          <w:sz w:val="20"/>
          <w:szCs w:val="20"/>
        </w:rPr>
        <w:t>oku</w:t>
      </w:r>
      <w:r w:rsidR="00AF64C7" w:rsidRPr="00D6630A">
        <w:rPr>
          <w:rFonts w:ascii="Arial" w:hAnsi="Arial" w:cs="Arial"/>
          <w:sz w:val="20"/>
          <w:szCs w:val="20"/>
        </w:rPr>
        <w:t>m</w:t>
      </w:r>
      <w:r w:rsidR="00CD1BBE" w:rsidRPr="00D6630A">
        <w:rPr>
          <w:rFonts w:ascii="Arial" w:hAnsi="Arial" w:cs="Arial"/>
          <w:sz w:val="20"/>
          <w:szCs w:val="20"/>
        </w:rPr>
        <w:t>e</w:t>
      </w:r>
      <w:r w:rsidR="00AF64C7" w:rsidRPr="00D6630A">
        <w:rPr>
          <w:rFonts w:ascii="Arial" w:hAnsi="Arial" w:cs="Arial"/>
          <w:sz w:val="20"/>
          <w:szCs w:val="20"/>
        </w:rPr>
        <w:t>ntacji</w:t>
      </w:r>
      <w:r w:rsidRPr="00D6630A">
        <w:rPr>
          <w:rFonts w:ascii="Arial" w:hAnsi="Arial" w:cs="Arial"/>
          <w:sz w:val="20"/>
          <w:szCs w:val="20"/>
        </w:rPr>
        <w:t xml:space="preserve"> w ramach czynności odbioru lub po odbiorze, Zamawiający ma prawo według własnego uznania do:</w:t>
      </w:r>
    </w:p>
    <w:p w14:paraId="290BE5CB" w14:textId="77777777" w:rsidR="004B2A0A" w:rsidRPr="00D6630A" w:rsidRDefault="004B2A0A" w:rsidP="004B2A0A">
      <w:pPr>
        <w:numPr>
          <w:ilvl w:val="0"/>
          <w:numId w:val="125"/>
        </w:numPr>
        <w:suppressAutoHyphens/>
        <w:spacing w:after="0" w:line="271" w:lineRule="auto"/>
        <w:jc w:val="both"/>
        <w:rPr>
          <w:rFonts w:ascii="Arial" w:hAnsi="Arial" w:cs="Arial"/>
          <w:sz w:val="20"/>
          <w:szCs w:val="20"/>
        </w:rPr>
      </w:pPr>
      <w:r w:rsidRPr="00D6630A">
        <w:rPr>
          <w:rFonts w:ascii="Arial" w:hAnsi="Arial" w:cs="Arial"/>
          <w:sz w:val="20"/>
          <w:szCs w:val="20"/>
        </w:rPr>
        <w:t xml:space="preserve">żądania usunięcia wad lub żądania niezwłocznego wykonania </w:t>
      </w:r>
      <w:r w:rsidR="00CD1BBE" w:rsidRPr="00D6630A">
        <w:rPr>
          <w:rFonts w:ascii="Arial" w:hAnsi="Arial" w:cs="Arial"/>
          <w:sz w:val="20"/>
          <w:szCs w:val="20"/>
        </w:rPr>
        <w:t xml:space="preserve">Dokumentacji </w:t>
      </w:r>
      <w:r w:rsidRPr="00D6630A">
        <w:rPr>
          <w:rFonts w:ascii="Arial" w:hAnsi="Arial" w:cs="Arial"/>
          <w:sz w:val="20"/>
          <w:szCs w:val="20"/>
        </w:rPr>
        <w:t xml:space="preserve"> po raz drugi, wyznaczając w tym celu Wykonawcy odpowiedni termin z zagrożeniem, że po bezskutecznym jego upływie nie przyjmie usunięcia wad lub </w:t>
      </w:r>
      <w:r w:rsidR="00CD1BBE" w:rsidRPr="00D6630A">
        <w:rPr>
          <w:rFonts w:ascii="Arial" w:hAnsi="Arial" w:cs="Arial"/>
          <w:sz w:val="20"/>
          <w:szCs w:val="20"/>
        </w:rPr>
        <w:t>Dokumentacji</w:t>
      </w:r>
      <w:r w:rsidRPr="00D6630A">
        <w:rPr>
          <w:rFonts w:ascii="Arial" w:hAnsi="Arial" w:cs="Arial"/>
          <w:sz w:val="20"/>
          <w:szCs w:val="20"/>
        </w:rPr>
        <w:t xml:space="preserve"> i od Umowy odstąpi z przyczyn leżących po stronie Wykonawcy, bądź</w:t>
      </w:r>
    </w:p>
    <w:p w14:paraId="487B57DD" w14:textId="77777777" w:rsidR="004B2A0A" w:rsidRPr="00D6630A" w:rsidRDefault="004B2A0A" w:rsidP="004B2A0A">
      <w:pPr>
        <w:numPr>
          <w:ilvl w:val="0"/>
          <w:numId w:val="125"/>
        </w:numPr>
        <w:suppressAutoHyphens/>
        <w:spacing w:after="0" w:line="271" w:lineRule="auto"/>
        <w:jc w:val="both"/>
        <w:rPr>
          <w:rFonts w:ascii="Arial" w:hAnsi="Arial" w:cs="Arial"/>
          <w:sz w:val="20"/>
          <w:szCs w:val="20"/>
        </w:rPr>
      </w:pPr>
      <w:r w:rsidRPr="00D6630A">
        <w:rPr>
          <w:rFonts w:ascii="Arial" w:hAnsi="Arial" w:cs="Arial"/>
          <w:sz w:val="20"/>
          <w:szCs w:val="20"/>
        </w:rPr>
        <w:t>obniżenia wynagrodzenia Wykonawcy</w:t>
      </w:r>
      <w:r w:rsidR="002D1D22" w:rsidRPr="00D6630A">
        <w:rPr>
          <w:rFonts w:ascii="Arial" w:hAnsi="Arial" w:cs="Arial"/>
          <w:sz w:val="20"/>
          <w:szCs w:val="20"/>
        </w:rPr>
        <w:t>.</w:t>
      </w:r>
    </w:p>
    <w:p w14:paraId="3EE69F30" w14:textId="77777777" w:rsidR="004B2A0A" w:rsidRPr="00D6630A" w:rsidRDefault="004B2A0A" w:rsidP="007059E9">
      <w:pPr>
        <w:suppressAutoHyphens/>
        <w:spacing w:after="0" w:line="271" w:lineRule="auto"/>
        <w:ind w:left="284"/>
        <w:jc w:val="both"/>
        <w:rPr>
          <w:rFonts w:ascii="Arial" w:hAnsi="Arial" w:cs="Arial"/>
          <w:sz w:val="20"/>
          <w:szCs w:val="20"/>
        </w:rPr>
      </w:pPr>
      <w:r w:rsidRPr="00D6630A">
        <w:rPr>
          <w:rFonts w:ascii="Arial" w:hAnsi="Arial" w:cs="Arial"/>
          <w:sz w:val="20"/>
          <w:szCs w:val="20"/>
        </w:rPr>
        <w:t xml:space="preserve">Powyższe nie powoduje utraty roszczeń Zamawiającego z tytułu niewykonania lub nienależytego wykonania Umowy przez Wykonawcę, w tym także roszczeń o zapłatę kar umownych na podstawie </w:t>
      </w:r>
      <w:r w:rsidR="003758E6" w:rsidRPr="00D6630A">
        <w:rPr>
          <w:rFonts w:ascii="Arial" w:hAnsi="Arial" w:cs="Arial"/>
          <w:sz w:val="20"/>
          <w:szCs w:val="20"/>
        </w:rPr>
        <w:t>§10 Umowy</w:t>
      </w:r>
      <w:r w:rsidRPr="00D6630A">
        <w:rPr>
          <w:rFonts w:ascii="Arial" w:hAnsi="Arial" w:cs="Arial"/>
          <w:sz w:val="20"/>
          <w:szCs w:val="20"/>
        </w:rPr>
        <w:t>.</w:t>
      </w:r>
    </w:p>
    <w:p w14:paraId="3075CF7A" w14:textId="77777777" w:rsidR="004B2A0A" w:rsidRPr="00D6630A" w:rsidRDefault="004B2A0A" w:rsidP="004B2A0A">
      <w:pPr>
        <w:numPr>
          <w:ilvl w:val="0"/>
          <w:numId w:val="117"/>
        </w:numPr>
        <w:tabs>
          <w:tab w:val="clear" w:pos="340"/>
        </w:tabs>
        <w:suppressAutoHyphens/>
        <w:spacing w:after="0" w:line="271" w:lineRule="auto"/>
        <w:ind w:left="284" w:hanging="284"/>
        <w:jc w:val="both"/>
        <w:rPr>
          <w:rFonts w:ascii="Arial" w:hAnsi="Arial" w:cs="Arial"/>
          <w:sz w:val="20"/>
          <w:szCs w:val="20"/>
        </w:rPr>
      </w:pPr>
      <w:r w:rsidRPr="00D6630A">
        <w:rPr>
          <w:rFonts w:ascii="Arial" w:hAnsi="Arial" w:cs="Arial"/>
          <w:sz w:val="20"/>
          <w:szCs w:val="20"/>
        </w:rPr>
        <w:t>Wykonawca naprawi szkody wyrządzone Zamawiającemu, a powstałe wskutek wykonania robót na podstawie wadliwie opracowan</w:t>
      </w:r>
      <w:r w:rsidR="00CD1BBE" w:rsidRPr="00D6630A">
        <w:rPr>
          <w:rFonts w:ascii="Arial" w:hAnsi="Arial" w:cs="Arial"/>
          <w:sz w:val="20"/>
          <w:szCs w:val="20"/>
        </w:rPr>
        <w:t>ej Dokumentacji</w:t>
      </w:r>
      <w:r w:rsidRPr="00D6630A">
        <w:rPr>
          <w:rFonts w:ascii="Arial" w:hAnsi="Arial" w:cs="Arial"/>
          <w:sz w:val="20"/>
          <w:szCs w:val="20"/>
        </w:rPr>
        <w:t xml:space="preserve"> oraz zwróci Zamawiającemu wszelkie koszty poniesione z tego tytułu. </w:t>
      </w:r>
    </w:p>
    <w:p w14:paraId="32A54966" w14:textId="77777777" w:rsidR="004B2A0A" w:rsidRPr="00D6630A" w:rsidRDefault="004B2A0A" w:rsidP="004B2A0A">
      <w:pPr>
        <w:numPr>
          <w:ilvl w:val="0"/>
          <w:numId w:val="117"/>
        </w:numPr>
        <w:tabs>
          <w:tab w:val="clear" w:pos="340"/>
        </w:tabs>
        <w:suppressAutoHyphens/>
        <w:spacing w:after="0" w:line="271" w:lineRule="auto"/>
        <w:ind w:left="284" w:hanging="284"/>
        <w:jc w:val="both"/>
        <w:rPr>
          <w:rFonts w:ascii="Arial" w:hAnsi="Arial" w:cs="Arial"/>
          <w:sz w:val="20"/>
          <w:szCs w:val="20"/>
        </w:rPr>
      </w:pPr>
      <w:r w:rsidRPr="00D6630A">
        <w:rPr>
          <w:rFonts w:ascii="Arial" w:hAnsi="Arial" w:cs="Arial"/>
          <w:sz w:val="20"/>
          <w:szCs w:val="20"/>
        </w:rPr>
        <w:t xml:space="preserve">Uprawnienia Zamawiającego z tytułu rękojmi za wady w </w:t>
      </w:r>
      <w:r w:rsidR="00CD1BBE" w:rsidRPr="00D6630A">
        <w:rPr>
          <w:rFonts w:ascii="Arial" w:hAnsi="Arial" w:cs="Arial"/>
          <w:sz w:val="20"/>
          <w:szCs w:val="20"/>
        </w:rPr>
        <w:t xml:space="preserve">Dokumentacji </w:t>
      </w:r>
      <w:r w:rsidRPr="00D6630A">
        <w:rPr>
          <w:rFonts w:ascii="Arial" w:hAnsi="Arial" w:cs="Arial"/>
          <w:sz w:val="20"/>
          <w:szCs w:val="20"/>
        </w:rPr>
        <w:t xml:space="preserve">wygasają w stosunku do Wykonawcy wraz z wygaśnięciem odpowiedzialności wykonawców robót z tytułu rękojmi za wady obiektu lub robót wykonanych na podstawie </w:t>
      </w:r>
      <w:r w:rsidR="00CD1BBE" w:rsidRPr="00D6630A">
        <w:rPr>
          <w:rFonts w:ascii="Arial" w:hAnsi="Arial" w:cs="Arial"/>
          <w:sz w:val="20"/>
          <w:szCs w:val="20"/>
        </w:rPr>
        <w:t xml:space="preserve">Dokumentacji </w:t>
      </w:r>
      <w:r w:rsidRPr="00D6630A">
        <w:rPr>
          <w:rFonts w:ascii="Arial" w:hAnsi="Arial" w:cs="Arial"/>
          <w:sz w:val="20"/>
          <w:szCs w:val="20"/>
        </w:rPr>
        <w:t xml:space="preserve"> stanowiące</w:t>
      </w:r>
      <w:r w:rsidR="00CD1BBE" w:rsidRPr="00D6630A">
        <w:rPr>
          <w:rFonts w:ascii="Arial" w:hAnsi="Arial" w:cs="Arial"/>
          <w:sz w:val="20"/>
          <w:szCs w:val="20"/>
        </w:rPr>
        <w:t>j</w:t>
      </w:r>
      <w:r w:rsidRPr="00D6630A">
        <w:rPr>
          <w:rFonts w:ascii="Arial" w:hAnsi="Arial" w:cs="Arial"/>
          <w:sz w:val="20"/>
          <w:szCs w:val="20"/>
        </w:rPr>
        <w:t xml:space="preserve"> przedmiot Umowy.</w:t>
      </w:r>
    </w:p>
    <w:p w14:paraId="09FD8BE0" w14:textId="77777777" w:rsidR="004B2A0A" w:rsidRPr="00D6630A" w:rsidRDefault="004B2A0A" w:rsidP="004B2A0A">
      <w:pPr>
        <w:numPr>
          <w:ilvl w:val="0"/>
          <w:numId w:val="117"/>
        </w:numPr>
        <w:tabs>
          <w:tab w:val="clear" w:pos="340"/>
        </w:tabs>
        <w:suppressAutoHyphens/>
        <w:spacing w:after="0" w:line="271" w:lineRule="auto"/>
        <w:ind w:left="284" w:hanging="284"/>
        <w:jc w:val="both"/>
        <w:rPr>
          <w:rFonts w:ascii="Arial" w:hAnsi="Arial" w:cs="Arial"/>
          <w:sz w:val="20"/>
          <w:szCs w:val="20"/>
        </w:rPr>
      </w:pPr>
      <w:r w:rsidRPr="00D6630A">
        <w:rPr>
          <w:rFonts w:ascii="Arial" w:hAnsi="Arial" w:cs="Arial"/>
          <w:sz w:val="20"/>
          <w:szCs w:val="20"/>
        </w:rPr>
        <w:t>Wykonawca zobowiązuje się usunąć na swój koszt wady zgłoszone przez uprawnionego z rękojmi Zamawiającego w terminie 14 dni od dnia ich zgłoszenia przez Zamawiającego, w zgłoszeniu Reklamacji. W uzasadnionych przypadkach, Zamawiający, na wniosek Wykonawcy, może wyrazić w formie pisemnej zgodę na przedłużenie terminu przewidzianego w zdaniu pierwszym.</w:t>
      </w:r>
    </w:p>
    <w:p w14:paraId="5EEBBE3B" w14:textId="77777777" w:rsidR="004B2A0A" w:rsidRPr="00D6630A" w:rsidRDefault="004B2A0A" w:rsidP="004B2A0A">
      <w:pPr>
        <w:numPr>
          <w:ilvl w:val="0"/>
          <w:numId w:val="126"/>
        </w:numPr>
        <w:tabs>
          <w:tab w:val="clear" w:pos="720"/>
        </w:tabs>
        <w:suppressAutoHyphens/>
        <w:spacing w:after="0" w:line="271" w:lineRule="auto"/>
        <w:ind w:left="284" w:hanging="284"/>
        <w:jc w:val="both"/>
        <w:rPr>
          <w:rFonts w:ascii="Arial" w:hAnsi="Arial" w:cs="Arial"/>
          <w:sz w:val="20"/>
          <w:szCs w:val="20"/>
          <w:u w:val="single"/>
        </w:rPr>
      </w:pPr>
      <w:r w:rsidRPr="00D6630A">
        <w:rPr>
          <w:rFonts w:ascii="Arial" w:hAnsi="Arial" w:cs="Arial"/>
          <w:sz w:val="20"/>
          <w:szCs w:val="20"/>
        </w:rPr>
        <w:t>Niezależnie od możliwości składania Reklamacji przez Zamawiającego w formie pisemnej, Reklamacje te mogą być składane w imieniu Zamawiającego na adres poczty elektronicznej Wykonawcy wskazany w Umowie, przez uprawnione przez Zamawiającego osoby.</w:t>
      </w:r>
    </w:p>
    <w:p w14:paraId="14EDBD92" w14:textId="77777777" w:rsidR="004B2A0A" w:rsidRPr="00D6630A" w:rsidRDefault="004B2A0A" w:rsidP="004B2A0A">
      <w:pPr>
        <w:numPr>
          <w:ilvl w:val="0"/>
          <w:numId w:val="126"/>
        </w:numPr>
        <w:tabs>
          <w:tab w:val="clear" w:pos="720"/>
        </w:tabs>
        <w:suppressAutoHyphens/>
        <w:spacing w:after="0" w:line="271" w:lineRule="auto"/>
        <w:ind w:left="284" w:hanging="284"/>
        <w:jc w:val="both"/>
        <w:rPr>
          <w:rFonts w:ascii="Arial" w:hAnsi="Arial" w:cs="Arial"/>
          <w:sz w:val="20"/>
          <w:szCs w:val="20"/>
          <w:u w:val="single"/>
        </w:rPr>
      </w:pPr>
      <w:r w:rsidRPr="00D6630A">
        <w:rPr>
          <w:rFonts w:ascii="Arial" w:hAnsi="Arial" w:cs="Arial"/>
          <w:sz w:val="20"/>
          <w:szCs w:val="20"/>
        </w:rPr>
        <w:t xml:space="preserve">Wykonawca przenosi przysługujące mu uprawnienia z tytułu rękojmi za wady fizyczne </w:t>
      </w:r>
      <w:r w:rsidR="00CD1BBE" w:rsidRPr="00D6630A">
        <w:rPr>
          <w:rFonts w:ascii="Arial" w:hAnsi="Arial" w:cs="Arial"/>
          <w:sz w:val="20"/>
          <w:szCs w:val="20"/>
        </w:rPr>
        <w:t>Dokumentacji</w:t>
      </w:r>
      <w:r w:rsidRPr="00D6630A">
        <w:rPr>
          <w:rFonts w:ascii="Arial" w:hAnsi="Arial" w:cs="Arial"/>
          <w:sz w:val="20"/>
          <w:szCs w:val="20"/>
        </w:rPr>
        <w:t xml:space="preserve"> na Zamawiającego i gwarantuje, że przeniesienie to jest skuteczne.</w:t>
      </w:r>
    </w:p>
    <w:p w14:paraId="7F8E3F3C" w14:textId="77777777" w:rsidR="004B2A0A" w:rsidRPr="00D6630A" w:rsidRDefault="004B2A0A" w:rsidP="007912BD">
      <w:pPr>
        <w:widowControl w:val="0"/>
        <w:spacing w:after="0" w:line="271" w:lineRule="auto"/>
        <w:ind w:left="284"/>
        <w:jc w:val="both"/>
        <w:rPr>
          <w:rFonts w:ascii="Arial" w:hAnsi="Arial" w:cs="Arial"/>
          <w:sz w:val="20"/>
          <w:szCs w:val="20"/>
        </w:rPr>
      </w:pPr>
      <w:r w:rsidRPr="00D6630A">
        <w:rPr>
          <w:rFonts w:ascii="Arial" w:hAnsi="Arial" w:cs="Arial"/>
          <w:sz w:val="20"/>
          <w:szCs w:val="20"/>
        </w:rPr>
        <w:t>Powyższe nie uchybia uprawnieniom z rękojmi przysługującym Zamawiającemu względem Wykonawcy.</w:t>
      </w:r>
    </w:p>
    <w:p w14:paraId="0F1CDFA7" w14:textId="77777777" w:rsidR="00683F5F" w:rsidRPr="00D6630A" w:rsidRDefault="00683F5F" w:rsidP="00565E17">
      <w:pPr>
        <w:spacing w:after="0" w:line="240" w:lineRule="auto"/>
        <w:jc w:val="center"/>
        <w:rPr>
          <w:rFonts w:ascii="Arial" w:eastAsia="Times New Roman" w:hAnsi="Arial" w:cs="Arial"/>
          <w:b/>
          <w:sz w:val="20"/>
          <w:szCs w:val="20"/>
          <w:lang w:bidi="en-US"/>
        </w:rPr>
      </w:pPr>
      <w:r w:rsidRPr="00D6630A">
        <w:rPr>
          <w:rFonts w:ascii="Arial" w:eastAsia="Times New Roman" w:hAnsi="Arial" w:cs="Arial"/>
          <w:b/>
          <w:sz w:val="20"/>
          <w:szCs w:val="20"/>
          <w:lang w:bidi="en-US"/>
        </w:rPr>
        <w:t xml:space="preserve">§ </w:t>
      </w:r>
      <w:r w:rsidR="00B162D5" w:rsidRPr="00D6630A">
        <w:rPr>
          <w:rFonts w:ascii="Arial" w:eastAsia="Times New Roman" w:hAnsi="Arial" w:cs="Arial"/>
          <w:b/>
          <w:sz w:val="20"/>
          <w:szCs w:val="20"/>
          <w:lang w:bidi="en-US"/>
        </w:rPr>
        <w:t>10</w:t>
      </w:r>
    </w:p>
    <w:p w14:paraId="61BCD113" w14:textId="77777777" w:rsidR="00BC3A5F" w:rsidRPr="00D6630A" w:rsidRDefault="00A574AF" w:rsidP="00565E17">
      <w:pPr>
        <w:spacing w:after="0"/>
        <w:jc w:val="center"/>
        <w:rPr>
          <w:rFonts w:ascii="Arial" w:hAnsi="Arial" w:cs="Arial"/>
          <w:b/>
          <w:bCs/>
          <w:sz w:val="20"/>
          <w:szCs w:val="20"/>
        </w:rPr>
      </w:pPr>
      <w:r w:rsidRPr="00D6630A">
        <w:rPr>
          <w:rFonts w:ascii="Arial" w:hAnsi="Arial" w:cs="Arial"/>
          <w:b/>
          <w:bCs/>
          <w:sz w:val="20"/>
          <w:szCs w:val="20"/>
        </w:rPr>
        <w:t>Kary umowne</w:t>
      </w:r>
    </w:p>
    <w:p w14:paraId="23ADA3B7" w14:textId="77777777" w:rsidR="00943DE5" w:rsidRPr="00D6630A" w:rsidRDefault="00943DE5" w:rsidP="007912BD">
      <w:pPr>
        <w:pStyle w:val="Akapitzlist"/>
        <w:numPr>
          <w:ilvl w:val="3"/>
          <w:numId w:val="16"/>
        </w:numPr>
        <w:spacing w:line="276" w:lineRule="auto"/>
        <w:ind w:left="284" w:hanging="284"/>
        <w:contextualSpacing/>
        <w:jc w:val="both"/>
        <w:rPr>
          <w:rFonts w:ascii="Arial" w:hAnsi="Arial" w:cs="Arial"/>
          <w:bCs/>
          <w:sz w:val="20"/>
          <w:szCs w:val="20"/>
        </w:rPr>
      </w:pPr>
      <w:r w:rsidRPr="00D6630A">
        <w:rPr>
          <w:rFonts w:ascii="Arial" w:hAnsi="Arial" w:cs="Arial"/>
          <w:bCs/>
          <w:sz w:val="20"/>
          <w:szCs w:val="20"/>
        </w:rPr>
        <w:lastRenderedPageBreak/>
        <w:t xml:space="preserve">Strony ustalają, że </w:t>
      </w:r>
      <w:r w:rsidRPr="00D6630A">
        <w:rPr>
          <w:rFonts w:ascii="Arial" w:hAnsi="Arial" w:cs="Arial"/>
          <w:b/>
          <w:bCs/>
          <w:sz w:val="20"/>
          <w:szCs w:val="20"/>
        </w:rPr>
        <w:t>Wykonawca</w:t>
      </w:r>
      <w:r w:rsidRPr="00D6630A">
        <w:rPr>
          <w:rFonts w:ascii="Arial" w:hAnsi="Arial" w:cs="Arial"/>
          <w:bCs/>
          <w:sz w:val="20"/>
          <w:szCs w:val="20"/>
        </w:rPr>
        <w:t xml:space="preserve"> zobowiązany będzie do zapłaty na rzecz </w:t>
      </w:r>
      <w:r w:rsidRPr="00D6630A">
        <w:rPr>
          <w:rFonts w:ascii="Arial" w:hAnsi="Arial" w:cs="Arial"/>
          <w:b/>
          <w:bCs/>
          <w:sz w:val="20"/>
          <w:szCs w:val="20"/>
        </w:rPr>
        <w:t>Zamawiającego</w:t>
      </w:r>
      <w:r w:rsidRPr="00D6630A">
        <w:rPr>
          <w:rFonts w:ascii="Arial" w:hAnsi="Arial" w:cs="Arial"/>
          <w:bCs/>
          <w:sz w:val="20"/>
          <w:szCs w:val="20"/>
        </w:rPr>
        <w:t xml:space="preserve"> kar umownych w następujących przypadkach:</w:t>
      </w:r>
    </w:p>
    <w:p w14:paraId="576E66D7" w14:textId="77777777" w:rsidR="00943DE5" w:rsidRPr="00D6630A" w:rsidRDefault="00943DE5" w:rsidP="00223804">
      <w:pPr>
        <w:pStyle w:val="Akapitzlist"/>
        <w:numPr>
          <w:ilvl w:val="0"/>
          <w:numId w:val="21"/>
        </w:numPr>
        <w:spacing w:before="100" w:beforeAutospacing="1" w:after="100" w:afterAutospacing="1" w:line="276" w:lineRule="auto"/>
        <w:ind w:left="567" w:hanging="283"/>
        <w:contextualSpacing/>
        <w:jc w:val="both"/>
        <w:rPr>
          <w:rFonts w:ascii="Arial" w:hAnsi="Arial" w:cs="Arial"/>
          <w:bCs/>
          <w:sz w:val="20"/>
          <w:szCs w:val="20"/>
        </w:rPr>
      </w:pPr>
      <w:r w:rsidRPr="00D6630A">
        <w:rPr>
          <w:rFonts w:ascii="Arial" w:hAnsi="Arial" w:cs="Arial"/>
          <w:bCs/>
          <w:sz w:val="20"/>
          <w:szCs w:val="20"/>
        </w:rPr>
        <w:t xml:space="preserve">w przypadku opóźnienia w wykonaniu w terminie </w:t>
      </w:r>
      <w:r w:rsidR="00733A0D" w:rsidRPr="00D6630A">
        <w:rPr>
          <w:rFonts w:ascii="Arial" w:hAnsi="Arial" w:cs="Arial"/>
          <w:bCs/>
          <w:sz w:val="20"/>
          <w:szCs w:val="20"/>
        </w:rPr>
        <w:t xml:space="preserve">Przedmiotu </w:t>
      </w:r>
      <w:r w:rsidR="00D15F2D" w:rsidRPr="00D6630A">
        <w:rPr>
          <w:rFonts w:ascii="Arial" w:hAnsi="Arial" w:cs="Arial"/>
          <w:bCs/>
          <w:sz w:val="20"/>
          <w:szCs w:val="20"/>
        </w:rPr>
        <w:t>Umowy</w:t>
      </w:r>
      <w:r w:rsidRPr="00D6630A">
        <w:rPr>
          <w:rFonts w:ascii="Arial" w:hAnsi="Arial" w:cs="Arial"/>
          <w:bCs/>
          <w:sz w:val="20"/>
          <w:szCs w:val="20"/>
        </w:rPr>
        <w:t xml:space="preserve">- </w:t>
      </w:r>
      <w:r w:rsidR="0088341A" w:rsidRPr="00D6630A">
        <w:rPr>
          <w:rFonts w:ascii="Arial" w:hAnsi="Arial" w:cs="Arial"/>
          <w:bCs/>
          <w:sz w:val="20"/>
          <w:szCs w:val="20"/>
        </w:rPr>
        <w:t>w wysokości 0,1</w:t>
      </w:r>
      <w:r w:rsidRPr="00D6630A">
        <w:rPr>
          <w:rFonts w:ascii="Arial" w:hAnsi="Arial" w:cs="Arial"/>
          <w:bCs/>
          <w:sz w:val="20"/>
          <w:szCs w:val="20"/>
        </w:rPr>
        <w:t>% wynagrodzenia nett</w:t>
      </w:r>
      <w:r w:rsidR="0088341A" w:rsidRPr="00D6630A">
        <w:rPr>
          <w:rFonts w:ascii="Arial" w:hAnsi="Arial" w:cs="Arial"/>
          <w:bCs/>
          <w:sz w:val="20"/>
          <w:szCs w:val="20"/>
        </w:rPr>
        <w:t>o</w:t>
      </w:r>
      <w:r w:rsidRPr="00D6630A">
        <w:rPr>
          <w:rFonts w:ascii="Arial" w:hAnsi="Arial" w:cs="Arial"/>
          <w:bCs/>
          <w:sz w:val="20"/>
          <w:szCs w:val="20"/>
        </w:rPr>
        <w:t xml:space="preserve"> należnego </w:t>
      </w:r>
      <w:r w:rsidRPr="00D6630A">
        <w:rPr>
          <w:rFonts w:ascii="Arial" w:hAnsi="Arial" w:cs="Arial"/>
          <w:b/>
          <w:bCs/>
          <w:sz w:val="20"/>
          <w:szCs w:val="20"/>
        </w:rPr>
        <w:t xml:space="preserve">Wykonawcy </w:t>
      </w:r>
      <w:r w:rsidRPr="00D6630A">
        <w:rPr>
          <w:rFonts w:ascii="Arial" w:hAnsi="Arial" w:cs="Arial"/>
          <w:bCs/>
          <w:sz w:val="20"/>
          <w:szCs w:val="20"/>
        </w:rPr>
        <w:t xml:space="preserve">na podstawie § </w:t>
      </w:r>
      <w:r w:rsidR="001A7D60" w:rsidRPr="00D6630A">
        <w:rPr>
          <w:rFonts w:ascii="Arial" w:hAnsi="Arial" w:cs="Arial"/>
          <w:bCs/>
          <w:sz w:val="20"/>
          <w:szCs w:val="20"/>
        </w:rPr>
        <w:t>8</w:t>
      </w:r>
      <w:r w:rsidR="00DA39BB" w:rsidRPr="00D6630A">
        <w:rPr>
          <w:rFonts w:ascii="Arial" w:hAnsi="Arial" w:cs="Arial"/>
          <w:bCs/>
          <w:sz w:val="20"/>
          <w:szCs w:val="20"/>
        </w:rPr>
        <w:t xml:space="preserve"> ust. 2</w:t>
      </w:r>
      <w:r w:rsidR="00FD0818" w:rsidRPr="00D6630A">
        <w:rPr>
          <w:rFonts w:ascii="Arial" w:hAnsi="Arial" w:cs="Arial"/>
          <w:bCs/>
          <w:sz w:val="20"/>
          <w:szCs w:val="20"/>
        </w:rPr>
        <w:t xml:space="preserve"> </w:t>
      </w:r>
      <w:r w:rsidRPr="00D6630A">
        <w:rPr>
          <w:rFonts w:ascii="Arial" w:hAnsi="Arial" w:cs="Arial"/>
          <w:bCs/>
          <w:sz w:val="20"/>
          <w:szCs w:val="20"/>
        </w:rPr>
        <w:t>Umowy - za każdy dzień opóźnienia;</w:t>
      </w:r>
    </w:p>
    <w:p w14:paraId="416C2B42" w14:textId="77777777" w:rsidR="00943DE5" w:rsidRPr="00D6630A" w:rsidRDefault="00943DE5" w:rsidP="00223804">
      <w:pPr>
        <w:pStyle w:val="Akapitzlist"/>
        <w:numPr>
          <w:ilvl w:val="0"/>
          <w:numId w:val="21"/>
        </w:numPr>
        <w:spacing w:before="100" w:beforeAutospacing="1" w:after="100" w:afterAutospacing="1" w:line="276" w:lineRule="auto"/>
        <w:ind w:left="567" w:hanging="283"/>
        <w:contextualSpacing/>
        <w:jc w:val="both"/>
        <w:rPr>
          <w:rFonts w:ascii="Arial" w:hAnsi="Arial" w:cs="Arial"/>
          <w:bCs/>
          <w:sz w:val="20"/>
          <w:szCs w:val="20"/>
        </w:rPr>
      </w:pPr>
      <w:r w:rsidRPr="00D6630A">
        <w:rPr>
          <w:rFonts w:ascii="Arial" w:hAnsi="Arial" w:cs="Arial"/>
          <w:bCs/>
          <w:sz w:val="20"/>
          <w:szCs w:val="20"/>
        </w:rPr>
        <w:t xml:space="preserve">w przypadku opóźnienia w usunięciu w terminie wad stwierdzonych przy odbiorze </w:t>
      </w:r>
      <w:r w:rsidR="00733A0D" w:rsidRPr="00D6630A">
        <w:rPr>
          <w:rFonts w:ascii="Arial" w:hAnsi="Arial" w:cs="Arial"/>
          <w:bCs/>
          <w:sz w:val="20"/>
          <w:szCs w:val="20"/>
        </w:rPr>
        <w:t xml:space="preserve">Przedmiotu </w:t>
      </w:r>
      <w:r w:rsidR="00D15F2D" w:rsidRPr="00D6630A">
        <w:rPr>
          <w:rFonts w:ascii="Arial" w:hAnsi="Arial" w:cs="Arial"/>
          <w:bCs/>
          <w:sz w:val="20"/>
          <w:szCs w:val="20"/>
        </w:rPr>
        <w:t>Umowy</w:t>
      </w:r>
      <w:r w:rsidR="0088341A" w:rsidRPr="00D6630A">
        <w:rPr>
          <w:rFonts w:ascii="Arial" w:hAnsi="Arial" w:cs="Arial"/>
          <w:bCs/>
          <w:sz w:val="20"/>
          <w:szCs w:val="20"/>
        </w:rPr>
        <w:t xml:space="preserve"> - w wysokości 0,1</w:t>
      </w:r>
      <w:r w:rsidRPr="00D6630A">
        <w:rPr>
          <w:rFonts w:ascii="Arial" w:hAnsi="Arial" w:cs="Arial"/>
          <w:bCs/>
          <w:sz w:val="20"/>
          <w:szCs w:val="20"/>
        </w:rPr>
        <w:t xml:space="preserve">% </w:t>
      </w:r>
      <w:r w:rsidR="0088341A" w:rsidRPr="00D6630A">
        <w:rPr>
          <w:rFonts w:ascii="Arial" w:hAnsi="Arial" w:cs="Arial"/>
          <w:bCs/>
          <w:sz w:val="20"/>
          <w:szCs w:val="20"/>
        </w:rPr>
        <w:t>wynagrodzenia netto</w:t>
      </w:r>
      <w:r w:rsidRPr="00D6630A">
        <w:rPr>
          <w:rFonts w:ascii="Arial" w:hAnsi="Arial" w:cs="Arial"/>
          <w:bCs/>
          <w:sz w:val="20"/>
          <w:szCs w:val="20"/>
        </w:rPr>
        <w:t xml:space="preserve"> należnego </w:t>
      </w:r>
      <w:r w:rsidRPr="00D6630A">
        <w:rPr>
          <w:rFonts w:ascii="Arial" w:hAnsi="Arial" w:cs="Arial"/>
          <w:b/>
          <w:bCs/>
          <w:sz w:val="20"/>
          <w:szCs w:val="20"/>
        </w:rPr>
        <w:t>Wykonawcy</w:t>
      </w:r>
      <w:r w:rsidRPr="00D6630A">
        <w:rPr>
          <w:rFonts w:ascii="Arial" w:hAnsi="Arial" w:cs="Arial"/>
          <w:bCs/>
          <w:sz w:val="20"/>
          <w:szCs w:val="20"/>
        </w:rPr>
        <w:t xml:space="preserve"> na podstawie § </w:t>
      </w:r>
      <w:r w:rsidR="001A7D60" w:rsidRPr="00D6630A">
        <w:rPr>
          <w:rFonts w:ascii="Arial" w:hAnsi="Arial" w:cs="Arial"/>
          <w:bCs/>
          <w:sz w:val="20"/>
          <w:szCs w:val="20"/>
        </w:rPr>
        <w:t>8</w:t>
      </w:r>
      <w:r w:rsidR="005F4DC5" w:rsidRPr="00D6630A">
        <w:rPr>
          <w:rFonts w:ascii="Arial" w:hAnsi="Arial" w:cs="Arial"/>
          <w:bCs/>
          <w:sz w:val="20"/>
          <w:szCs w:val="20"/>
        </w:rPr>
        <w:t xml:space="preserve"> </w:t>
      </w:r>
      <w:r w:rsidR="00DA39BB" w:rsidRPr="00D6630A">
        <w:rPr>
          <w:rFonts w:ascii="Arial" w:hAnsi="Arial" w:cs="Arial"/>
          <w:bCs/>
          <w:sz w:val="20"/>
          <w:szCs w:val="20"/>
        </w:rPr>
        <w:t xml:space="preserve">ust. 2 </w:t>
      </w:r>
      <w:r w:rsidRPr="00D6630A">
        <w:rPr>
          <w:rFonts w:ascii="Arial" w:hAnsi="Arial" w:cs="Arial"/>
          <w:bCs/>
          <w:sz w:val="20"/>
          <w:szCs w:val="20"/>
        </w:rPr>
        <w:t>Umowy</w:t>
      </w:r>
      <w:r w:rsidR="005F4DC5" w:rsidRPr="00D6630A">
        <w:rPr>
          <w:rFonts w:ascii="Arial" w:hAnsi="Arial" w:cs="Arial"/>
          <w:bCs/>
          <w:sz w:val="20"/>
          <w:szCs w:val="20"/>
        </w:rPr>
        <w:t xml:space="preserve"> </w:t>
      </w:r>
      <w:r w:rsidRPr="00D6630A">
        <w:rPr>
          <w:rFonts w:ascii="Arial" w:hAnsi="Arial" w:cs="Arial"/>
          <w:bCs/>
          <w:sz w:val="20"/>
          <w:szCs w:val="20"/>
        </w:rPr>
        <w:t>- za każdy dzień opóźnienia;</w:t>
      </w:r>
    </w:p>
    <w:p w14:paraId="6DC4650E" w14:textId="77777777" w:rsidR="00943DE5" w:rsidRPr="00D6630A" w:rsidRDefault="00943DE5" w:rsidP="00223804">
      <w:pPr>
        <w:pStyle w:val="Akapitzlist"/>
        <w:numPr>
          <w:ilvl w:val="0"/>
          <w:numId w:val="21"/>
        </w:numPr>
        <w:spacing w:before="100" w:beforeAutospacing="1" w:after="100" w:afterAutospacing="1" w:line="276" w:lineRule="auto"/>
        <w:ind w:left="567" w:hanging="283"/>
        <w:contextualSpacing/>
        <w:jc w:val="both"/>
        <w:rPr>
          <w:rFonts w:ascii="Arial" w:hAnsi="Arial" w:cs="Arial"/>
          <w:bCs/>
          <w:sz w:val="20"/>
          <w:szCs w:val="20"/>
        </w:rPr>
      </w:pPr>
      <w:r w:rsidRPr="00D6630A">
        <w:rPr>
          <w:rFonts w:ascii="Arial" w:hAnsi="Arial" w:cs="Arial"/>
          <w:bCs/>
          <w:sz w:val="20"/>
          <w:szCs w:val="20"/>
        </w:rPr>
        <w:t>w przypadku opóźnienia w usunięciu w terminie wad ujawnionych w okresie ręko</w:t>
      </w:r>
      <w:r w:rsidR="0088341A" w:rsidRPr="00D6630A">
        <w:rPr>
          <w:rFonts w:ascii="Arial" w:hAnsi="Arial" w:cs="Arial"/>
          <w:bCs/>
          <w:sz w:val="20"/>
          <w:szCs w:val="20"/>
        </w:rPr>
        <w:t xml:space="preserve">jmi </w:t>
      </w:r>
      <w:r w:rsidR="00F0126A" w:rsidRPr="00D6630A">
        <w:rPr>
          <w:rFonts w:ascii="Arial" w:hAnsi="Arial" w:cs="Arial"/>
          <w:bCs/>
          <w:sz w:val="20"/>
          <w:szCs w:val="20"/>
        </w:rPr>
        <w:br/>
      </w:r>
      <w:r w:rsidR="0088341A" w:rsidRPr="00D6630A">
        <w:rPr>
          <w:rFonts w:ascii="Arial" w:hAnsi="Arial" w:cs="Arial"/>
          <w:bCs/>
          <w:sz w:val="20"/>
          <w:szCs w:val="20"/>
        </w:rPr>
        <w:t>w wysokości 0,1</w:t>
      </w:r>
      <w:r w:rsidRPr="00D6630A">
        <w:rPr>
          <w:rFonts w:ascii="Arial" w:hAnsi="Arial" w:cs="Arial"/>
          <w:bCs/>
          <w:sz w:val="20"/>
          <w:szCs w:val="20"/>
        </w:rPr>
        <w:t xml:space="preserve">% </w:t>
      </w:r>
      <w:r w:rsidR="0088341A" w:rsidRPr="00D6630A">
        <w:rPr>
          <w:rFonts w:ascii="Arial" w:hAnsi="Arial" w:cs="Arial"/>
          <w:bCs/>
          <w:sz w:val="20"/>
          <w:szCs w:val="20"/>
        </w:rPr>
        <w:t>wynagrodzenia netto</w:t>
      </w:r>
      <w:r w:rsidRPr="00D6630A">
        <w:rPr>
          <w:rFonts w:ascii="Arial" w:hAnsi="Arial" w:cs="Arial"/>
          <w:bCs/>
          <w:sz w:val="20"/>
          <w:szCs w:val="20"/>
        </w:rPr>
        <w:t xml:space="preserve"> należnego </w:t>
      </w:r>
      <w:r w:rsidRPr="00D6630A">
        <w:rPr>
          <w:rFonts w:ascii="Arial" w:hAnsi="Arial" w:cs="Arial"/>
          <w:b/>
          <w:bCs/>
          <w:sz w:val="20"/>
          <w:szCs w:val="20"/>
        </w:rPr>
        <w:t>Wykonawcy</w:t>
      </w:r>
      <w:r w:rsidRPr="00D6630A">
        <w:rPr>
          <w:rFonts w:ascii="Arial" w:hAnsi="Arial" w:cs="Arial"/>
          <w:bCs/>
          <w:sz w:val="20"/>
          <w:szCs w:val="20"/>
        </w:rPr>
        <w:t xml:space="preserve"> na podstawie § </w:t>
      </w:r>
      <w:r w:rsidR="001A7D60" w:rsidRPr="00D6630A">
        <w:rPr>
          <w:rFonts w:ascii="Arial" w:hAnsi="Arial" w:cs="Arial"/>
          <w:bCs/>
          <w:sz w:val="20"/>
          <w:szCs w:val="20"/>
        </w:rPr>
        <w:t>8</w:t>
      </w:r>
      <w:r w:rsidR="00FD0818" w:rsidRPr="00D6630A">
        <w:rPr>
          <w:rFonts w:ascii="Arial" w:hAnsi="Arial" w:cs="Arial"/>
          <w:bCs/>
          <w:sz w:val="20"/>
          <w:szCs w:val="20"/>
        </w:rPr>
        <w:t xml:space="preserve"> </w:t>
      </w:r>
      <w:r w:rsidR="00DA39BB" w:rsidRPr="00D6630A">
        <w:rPr>
          <w:rFonts w:ascii="Arial" w:hAnsi="Arial" w:cs="Arial"/>
          <w:bCs/>
          <w:sz w:val="20"/>
          <w:szCs w:val="20"/>
        </w:rPr>
        <w:t xml:space="preserve">ust. 2 </w:t>
      </w:r>
      <w:r w:rsidRPr="00D6630A">
        <w:rPr>
          <w:rFonts w:ascii="Arial" w:hAnsi="Arial" w:cs="Arial"/>
          <w:bCs/>
          <w:sz w:val="20"/>
          <w:szCs w:val="20"/>
        </w:rPr>
        <w:t>Umowy</w:t>
      </w:r>
      <w:r w:rsidR="005F4DC5" w:rsidRPr="00D6630A">
        <w:rPr>
          <w:rFonts w:ascii="Arial" w:hAnsi="Arial" w:cs="Arial"/>
          <w:bCs/>
          <w:sz w:val="20"/>
          <w:szCs w:val="20"/>
        </w:rPr>
        <w:t xml:space="preserve"> </w:t>
      </w:r>
      <w:r w:rsidRPr="00D6630A">
        <w:rPr>
          <w:rFonts w:ascii="Arial" w:hAnsi="Arial" w:cs="Arial"/>
          <w:bCs/>
          <w:sz w:val="20"/>
          <w:szCs w:val="20"/>
        </w:rPr>
        <w:t>- za każdy dzień opóźnienia;</w:t>
      </w:r>
    </w:p>
    <w:p w14:paraId="2265C160" w14:textId="77777777" w:rsidR="00943DE5" w:rsidRPr="00D6630A" w:rsidRDefault="00943DE5" w:rsidP="00223804">
      <w:pPr>
        <w:pStyle w:val="Akapitzlist"/>
        <w:numPr>
          <w:ilvl w:val="0"/>
          <w:numId w:val="21"/>
        </w:numPr>
        <w:spacing w:before="100" w:beforeAutospacing="1" w:after="100" w:afterAutospacing="1" w:line="276" w:lineRule="auto"/>
        <w:ind w:left="567" w:hanging="283"/>
        <w:contextualSpacing/>
        <w:jc w:val="both"/>
        <w:rPr>
          <w:rFonts w:ascii="Arial" w:hAnsi="Arial" w:cs="Arial"/>
          <w:bCs/>
          <w:sz w:val="20"/>
          <w:szCs w:val="20"/>
        </w:rPr>
      </w:pPr>
      <w:r w:rsidRPr="00D6630A">
        <w:rPr>
          <w:rFonts w:ascii="Arial" w:hAnsi="Arial" w:cs="Arial"/>
          <w:bCs/>
          <w:sz w:val="20"/>
          <w:szCs w:val="20"/>
        </w:rPr>
        <w:t xml:space="preserve">w przypadku, gdy którakolwiek ze Stron odstąpi od Umowy w całości </w:t>
      </w:r>
      <w:r w:rsidR="00DA39BB" w:rsidRPr="00D6630A">
        <w:rPr>
          <w:rFonts w:ascii="Arial" w:hAnsi="Arial" w:cs="Arial"/>
          <w:bCs/>
          <w:sz w:val="20"/>
          <w:szCs w:val="20"/>
        </w:rPr>
        <w:t xml:space="preserve">lub części </w:t>
      </w:r>
      <w:r w:rsidRPr="00D6630A">
        <w:rPr>
          <w:rFonts w:ascii="Arial" w:hAnsi="Arial" w:cs="Arial"/>
          <w:bCs/>
          <w:sz w:val="20"/>
          <w:szCs w:val="20"/>
        </w:rPr>
        <w:t xml:space="preserve">z przyczyn leżących po stronie </w:t>
      </w:r>
      <w:r w:rsidRPr="00D6630A">
        <w:rPr>
          <w:rFonts w:ascii="Arial" w:hAnsi="Arial" w:cs="Arial"/>
          <w:b/>
          <w:bCs/>
          <w:sz w:val="20"/>
          <w:szCs w:val="20"/>
        </w:rPr>
        <w:t>Wykonawcy</w:t>
      </w:r>
      <w:r w:rsidRPr="00D6630A">
        <w:rPr>
          <w:rFonts w:ascii="Arial" w:hAnsi="Arial" w:cs="Arial"/>
          <w:bCs/>
          <w:sz w:val="20"/>
          <w:szCs w:val="20"/>
        </w:rPr>
        <w:t xml:space="preserve"> lub gdy </w:t>
      </w:r>
      <w:r w:rsidRPr="00D6630A">
        <w:rPr>
          <w:rFonts w:ascii="Arial" w:hAnsi="Arial" w:cs="Arial"/>
          <w:b/>
          <w:bCs/>
          <w:sz w:val="20"/>
          <w:szCs w:val="20"/>
        </w:rPr>
        <w:t>Wykonawca</w:t>
      </w:r>
      <w:r w:rsidRPr="00D6630A">
        <w:rPr>
          <w:rFonts w:ascii="Arial" w:hAnsi="Arial" w:cs="Arial"/>
          <w:bCs/>
          <w:sz w:val="20"/>
          <w:szCs w:val="20"/>
        </w:rPr>
        <w:t xml:space="preserve"> odstąpi od Umowy w całości </w:t>
      </w:r>
      <w:r w:rsidR="00DA39BB" w:rsidRPr="00D6630A">
        <w:rPr>
          <w:rFonts w:ascii="Arial" w:hAnsi="Arial" w:cs="Arial"/>
          <w:bCs/>
          <w:sz w:val="20"/>
          <w:szCs w:val="20"/>
        </w:rPr>
        <w:t xml:space="preserve">lub części </w:t>
      </w:r>
      <w:r w:rsidRPr="00D6630A">
        <w:rPr>
          <w:rFonts w:ascii="Arial" w:hAnsi="Arial" w:cs="Arial"/>
          <w:bCs/>
          <w:sz w:val="20"/>
          <w:szCs w:val="20"/>
        </w:rPr>
        <w:t>bez uzasadnionej p</w:t>
      </w:r>
      <w:r w:rsidR="00822736" w:rsidRPr="00D6630A">
        <w:rPr>
          <w:rFonts w:ascii="Arial" w:hAnsi="Arial" w:cs="Arial"/>
          <w:bCs/>
          <w:sz w:val="20"/>
          <w:szCs w:val="20"/>
        </w:rPr>
        <w:t>rzyczyny - w wysokości 1</w:t>
      </w:r>
      <w:r w:rsidR="0088341A" w:rsidRPr="00D6630A">
        <w:rPr>
          <w:rFonts w:ascii="Arial" w:hAnsi="Arial" w:cs="Arial"/>
          <w:bCs/>
          <w:sz w:val="20"/>
          <w:szCs w:val="20"/>
        </w:rPr>
        <w:t>0</w:t>
      </w:r>
      <w:r w:rsidRPr="00D6630A">
        <w:rPr>
          <w:rFonts w:ascii="Arial" w:hAnsi="Arial" w:cs="Arial"/>
          <w:bCs/>
          <w:sz w:val="20"/>
          <w:szCs w:val="20"/>
        </w:rPr>
        <w:t xml:space="preserve">% </w:t>
      </w:r>
      <w:r w:rsidR="0088341A" w:rsidRPr="00D6630A">
        <w:rPr>
          <w:rFonts w:ascii="Arial" w:hAnsi="Arial" w:cs="Arial"/>
          <w:bCs/>
          <w:sz w:val="20"/>
          <w:szCs w:val="20"/>
        </w:rPr>
        <w:t>wynagrodzenia netto</w:t>
      </w:r>
      <w:r w:rsidRPr="00D6630A">
        <w:rPr>
          <w:rFonts w:ascii="Arial" w:hAnsi="Arial" w:cs="Arial"/>
          <w:bCs/>
          <w:sz w:val="20"/>
          <w:szCs w:val="20"/>
        </w:rPr>
        <w:t xml:space="preserve"> należnego </w:t>
      </w:r>
      <w:r w:rsidRPr="00D6630A">
        <w:rPr>
          <w:rFonts w:ascii="Arial" w:hAnsi="Arial" w:cs="Arial"/>
          <w:b/>
          <w:bCs/>
          <w:sz w:val="20"/>
          <w:szCs w:val="20"/>
        </w:rPr>
        <w:t>Wykonawcy</w:t>
      </w:r>
      <w:r w:rsidRPr="00D6630A">
        <w:rPr>
          <w:rFonts w:ascii="Arial" w:hAnsi="Arial" w:cs="Arial"/>
          <w:bCs/>
          <w:sz w:val="20"/>
          <w:szCs w:val="20"/>
        </w:rPr>
        <w:t xml:space="preserve"> na podstawie § </w:t>
      </w:r>
      <w:r w:rsidR="001A7D60" w:rsidRPr="00D6630A">
        <w:rPr>
          <w:rFonts w:ascii="Arial" w:hAnsi="Arial" w:cs="Arial"/>
          <w:bCs/>
          <w:sz w:val="20"/>
          <w:szCs w:val="20"/>
        </w:rPr>
        <w:t>8</w:t>
      </w:r>
      <w:r w:rsidR="00FD0818" w:rsidRPr="00D6630A">
        <w:rPr>
          <w:rFonts w:ascii="Arial" w:hAnsi="Arial" w:cs="Arial"/>
          <w:bCs/>
          <w:sz w:val="20"/>
          <w:szCs w:val="20"/>
        </w:rPr>
        <w:t xml:space="preserve"> </w:t>
      </w:r>
      <w:r w:rsidR="00DA39BB" w:rsidRPr="00D6630A">
        <w:rPr>
          <w:rFonts w:ascii="Arial" w:hAnsi="Arial" w:cs="Arial"/>
          <w:bCs/>
          <w:sz w:val="20"/>
          <w:szCs w:val="20"/>
        </w:rPr>
        <w:t xml:space="preserve">ust. 2 </w:t>
      </w:r>
      <w:r w:rsidRPr="00D6630A">
        <w:rPr>
          <w:rFonts w:ascii="Arial" w:hAnsi="Arial" w:cs="Arial"/>
          <w:bCs/>
          <w:sz w:val="20"/>
          <w:szCs w:val="20"/>
        </w:rPr>
        <w:t>Umowy;</w:t>
      </w:r>
    </w:p>
    <w:p w14:paraId="34B839F2" w14:textId="77777777" w:rsidR="00490A05" w:rsidRPr="00D6630A" w:rsidRDefault="00943DE5" w:rsidP="00223804">
      <w:pPr>
        <w:pStyle w:val="Akapitzlist"/>
        <w:numPr>
          <w:ilvl w:val="0"/>
          <w:numId w:val="21"/>
        </w:numPr>
        <w:spacing w:before="100" w:beforeAutospacing="1" w:after="100" w:afterAutospacing="1" w:line="276" w:lineRule="auto"/>
        <w:ind w:left="567" w:hanging="283"/>
        <w:contextualSpacing/>
        <w:jc w:val="both"/>
        <w:rPr>
          <w:rFonts w:ascii="Arial" w:hAnsi="Arial" w:cs="Arial"/>
          <w:bCs/>
          <w:sz w:val="20"/>
          <w:szCs w:val="20"/>
        </w:rPr>
      </w:pPr>
      <w:r w:rsidRPr="00D6630A">
        <w:rPr>
          <w:rFonts w:ascii="Arial" w:hAnsi="Arial" w:cs="Arial"/>
          <w:bCs/>
          <w:sz w:val="20"/>
          <w:szCs w:val="20"/>
        </w:rPr>
        <w:t xml:space="preserve">w przypadku naruszenia przez </w:t>
      </w:r>
      <w:r w:rsidRPr="00D6630A">
        <w:rPr>
          <w:rFonts w:ascii="Arial" w:hAnsi="Arial" w:cs="Arial"/>
          <w:b/>
          <w:bCs/>
          <w:sz w:val="20"/>
          <w:szCs w:val="20"/>
        </w:rPr>
        <w:t>Wykonawcę</w:t>
      </w:r>
      <w:r w:rsidRPr="00D6630A">
        <w:rPr>
          <w:rFonts w:ascii="Arial" w:hAnsi="Arial" w:cs="Arial"/>
          <w:bCs/>
          <w:sz w:val="20"/>
          <w:szCs w:val="20"/>
        </w:rPr>
        <w:t xml:space="preserve"> obow</w:t>
      </w:r>
      <w:r w:rsidR="00CA431F" w:rsidRPr="00D6630A">
        <w:rPr>
          <w:rFonts w:ascii="Arial" w:hAnsi="Arial" w:cs="Arial"/>
          <w:bCs/>
          <w:sz w:val="20"/>
          <w:szCs w:val="20"/>
        </w:rPr>
        <w:t>iązku poufności określonego w § </w:t>
      </w:r>
      <w:r w:rsidR="00FD0818" w:rsidRPr="00D6630A">
        <w:rPr>
          <w:rFonts w:ascii="Arial" w:hAnsi="Arial" w:cs="Arial"/>
          <w:bCs/>
          <w:sz w:val="20"/>
          <w:szCs w:val="20"/>
        </w:rPr>
        <w:t>1</w:t>
      </w:r>
      <w:r w:rsidR="00DB4AB2" w:rsidRPr="00D6630A">
        <w:rPr>
          <w:rFonts w:ascii="Arial" w:hAnsi="Arial" w:cs="Arial"/>
          <w:bCs/>
          <w:sz w:val="20"/>
          <w:szCs w:val="20"/>
        </w:rPr>
        <w:t>6</w:t>
      </w:r>
      <w:r w:rsidR="00FD0818" w:rsidRPr="00D6630A">
        <w:rPr>
          <w:rFonts w:ascii="Arial" w:hAnsi="Arial" w:cs="Arial"/>
          <w:bCs/>
          <w:sz w:val="20"/>
          <w:szCs w:val="20"/>
        </w:rPr>
        <w:t xml:space="preserve"> </w:t>
      </w:r>
      <w:r w:rsidR="00822736" w:rsidRPr="00D6630A">
        <w:rPr>
          <w:rFonts w:ascii="Arial" w:hAnsi="Arial" w:cs="Arial"/>
          <w:bCs/>
          <w:sz w:val="20"/>
          <w:szCs w:val="20"/>
        </w:rPr>
        <w:t>Umowy - w wysokości 5</w:t>
      </w:r>
      <w:r w:rsidR="00926731" w:rsidRPr="00D6630A">
        <w:rPr>
          <w:rFonts w:ascii="Arial" w:hAnsi="Arial" w:cs="Arial"/>
          <w:bCs/>
          <w:sz w:val="20"/>
          <w:szCs w:val="20"/>
        </w:rPr>
        <w:t> 000,00 zł</w:t>
      </w:r>
      <w:r w:rsidRPr="00D6630A">
        <w:rPr>
          <w:rFonts w:ascii="Arial" w:hAnsi="Arial" w:cs="Arial"/>
          <w:bCs/>
          <w:sz w:val="20"/>
          <w:szCs w:val="20"/>
        </w:rPr>
        <w:t xml:space="preserve"> za każde jednokrotne naruszenie tego obowiązku</w:t>
      </w:r>
      <w:r w:rsidR="00490A05" w:rsidRPr="00D6630A">
        <w:rPr>
          <w:rFonts w:ascii="Arial" w:hAnsi="Arial" w:cs="Arial"/>
          <w:bCs/>
          <w:sz w:val="20"/>
          <w:szCs w:val="20"/>
        </w:rPr>
        <w:t>,</w:t>
      </w:r>
    </w:p>
    <w:p w14:paraId="1A93C9FD" w14:textId="77777777" w:rsidR="00943DE5" w:rsidRPr="00D6630A" w:rsidRDefault="00490A05" w:rsidP="00656239">
      <w:pPr>
        <w:pStyle w:val="Akapitzlist"/>
        <w:numPr>
          <w:ilvl w:val="0"/>
          <w:numId w:val="21"/>
        </w:numPr>
        <w:spacing w:before="100" w:beforeAutospacing="1" w:after="100" w:afterAutospacing="1" w:line="276" w:lineRule="auto"/>
        <w:ind w:left="567" w:hanging="283"/>
        <w:contextualSpacing/>
        <w:jc w:val="both"/>
        <w:rPr>
          <w:rFonts w:ascii="Arial" w:hAnsi="Arial" w:cs="Arial"/>
          <w:bCs/>
          <w:sz w:val="20"/>
          <w:szCs w:val="20"/>
        </w:rPr>
      </w:pPr>
      <w:r w:rsidRPr="00D6630A">
        <w:rPr>
          <w:rFonts w:ascii="Arial" w:hAnsi="Arial" w:cs="Arial"/>
          <w:bCs/>
          <w:sz w:val="20"/>
          <w:szCs w:val="20"/>
        </w:rPr>
        <w:t xml:space="preserve">w przypadku naruszenia § </w:t>
      </w:r>
      <w:r w:rsidR="001A7D60" w:rsidRPr="00D6630A">
        <w:rPr>
          <w:rFonts w:ascii="Arial" w:hAnsi="Arial" w:cs="Arial"/>
          <w:bCs/>
          <w:sz w:val="20"/>
          <w:szCs w:val="20"/>
        </w:rPr>
        <w:t>5</w:t>
      </w:r>
      <w:r w:rsidRPr="00D6630A">
        <w:rPr>
          <w:rFonts w:ascii="Arial" w:hAnsi="Arial" w:cs="Arial"/>
          <w:bCs/>
          <w:sz w:val="20"/>
          <w:szCs w:val="20"/>
        </w:rPr>
        <w:t xml:space="preserve"> ust. 2 Umowy - w wysokości 5.000,00 zł za każde jednokrotne naruszenie tego zakazu.</w:t>
      </w:r>
    </w:p>
    <w:p w14:paraId="32B8B6EB" w14:textId="77777777" w:rsidR="00656239" w:rsidRPr="00D6630A" w:rsidRDefault="00656239" w:rsidP="004F6CBB">
      <w:pPr>
        <w:pStyle w:val="Akapitzlist"/>
        <w:numPr>
          <w:ilvl w:val="3"/>
          <w:numId w:val="16"/>
        </w:numPr>
        <w:spacing w:before="100" w:beforeAutospacing="1" w:after="100" w:afterAutospacing="1" w:line="276" w:lineRule="auto"/>
        <w:ind w:left="284" w:hanging="284"/>
        <w:contextualSpacing/>
        <w:jc w:val="both"/>
        <w:rPr>
          <w:rFonts w:ascii="Arial" w:hAnsi="Arial" w:cs="Arial"/>
          <w:bCs/>
          <w:sz w:val="20"/>
          <w:szCs w:val="20"/>
        </w:rPr>
      </w:pPr>
      <w:r w:rsidRPr="00D6630A">
        <w:rPr>
          <w:rFonts w:ascii="Arial" w:hAnsi="Arial" w:cs="Arial"/>
          <w:bCs/>
          <w:sz w:val="20"/>
          <w:szCs w:val="20"/>
        </w:rPr>
        <w:t>Kary umowne mogą być potrącane jednostronnie przez Zamawiającego z wynagrodzenia Wykonawcy.</w:t>
      </w:r>
    </w:p>
    <w:p w14:paraId="734E1E33" w14:textId="77777777" w:rsidR="00656239" w:rsidRPr="00D6630A" w:rsidRDefault="00656239" w:rsidP="004F6CBB">
      <w:pPr>
        <w:pStyle w:val="Akapitzlist"/>
        <w:numPr>
          <w:ilvl w:val="3"/>
          <w:numId w:val="16"/>
        </w:numPr>
        <w:spacing w:before="100" w:beforeAutospacing="1" w:after="100" w:afterAutospacing="1" w:line="276" w:lineRule="auto"/>
        <w:ind w:left="284" w:hanging="284"/>
        <w:contextualSpacing/>
        <w:jc w:val="both"/>
        <w:rPr>
          <w:rFonts w:ascii="Arial" w:hAnsi="Arial" w:cs="Arial"/>
          <w:bCs/>
          <w:sz w:val="20"/>
          <w:szCs w:val="20"/>
        </w:rPr>
      </w:pPr>
      <w:r w:rsidRPr="00D6630A">
        <w:rPr>
          <w:rFonts w:ascii="Arial" w:hAnsi="Arial" w:cs="Arial"/>
          <w:bCs/>
          <w:sz w:val="20"/>
          <w:szCs w:val="20"/>
        </w:rPr>
        <w:t xml:space="preserve">Postanowienia Umowy dotyczące kar umownych z tytułu odstąpienia od Umowy w całości lub </w:t>
      </w:r>
      <w:r w:rsidRPr="00D6630A">
        <w:rPr>
          <w:rFonts w:ascii="Arial" w:hAnsi="Arial" w:cs="Arial"/>
          <w:bCs/>
          <w:sz w:val="20"/>
          <w:szCs w:val="20"/>
        </w:rPr>
        <w:br/>
        <w:t>w części zachowują moc pomimo odstąpienia od Umowy.</w:t>
      </w:r>
    </w:p>
    <w:p w14:paraId="16E979A6" w14:textId="77777777" w:rsidR="005378CD" w:rsidRPr="00D6630A" w:rsidRDefault="00656239" w:rsidP="007912BD">
      <w:pPr>
        <w:pStyle w:val="Akapitzlist"/>
        <w:numPr>
          <w:ilvl w:val="3"/>
          <w:numId w:val="16"/>
        </w:numPr>
        <w:spacing w:line="276" w:lineRule="auto"/>
        <w:ind w:left="284" w:hanging="284"/>
        <w:contextualSpacing/>
        <w:jc w:val="both"/>
        <w:rPr>
          <w:rFonts w:ascii="Arial" w:hAnsi="Arial" w:cs="Arial"/>
          <w:bCs/>
          <w:sz w:val="20"/>
          <w:szCs w:val="20"/>
        </w:rPr>
      </w:pPr>
      <w:r w:rsidRPr="00D6630A">
        <w:rPr>
          <w:rFonts w:ascii="Arial" w:hAnsi="Arial" w:cs="Arial"/>
          <w:bCs/>
          <w:sz w:val="20"/>
          <w:szCs w:val="20"/>
        </w:rPr>
        <w:t xml:space="preserve">Żądanie odszkodowania przenoszącego wysokość zastrzeżonej kary umownej jest dopuszczalne, a tym samym Zamawiający może dochodzić od Wykonawcy odszkodowania uzupełniającego </w:t>
      </w:r>
      <w:r w:rsidRPr="00D6630A">
        <w:rPr>
          <w:rFonts w:ascii="Arial" w:hAnsi="Arial" w:cs="Arial"/>
          <w:bCs/>
          <w:sz w:val="20"/>
          <w:szCs w:val="20"/>
        </w:rPr>
        <w:br/>
        <w:t>na zasadach ogólnych, przewidzianych w Kodeksie cywilnym</w:t>
      </w:r>
      <w:r w:rsidR="00943DE5" w:rsidRPr="00D6630A">
        <w:rPr>
          <w:rFonts w:ascii="Arial" w:hAnsi="Arial" w:cs="Arial"/>
          <w:bCs/>
          <w:sz w:val="20"/>
          <w:szCs w:val="20"/>
        </w:rPr>
        <w:t>.</w:t>
      </w:r>
    </w:p>
    <w:p w14:paraId="15EC972B" w14:textId="77777777" w:rsidR="008457B7" w:rsidRPr="00D6630A" w:rsidRDefault="008457B7" w:rsidP="004C6203">
      <w:pPr>
        <w:spacing w:before="120" w:after="0"/>
        <w:jc w:val="center"/>
        <w:rPr>
          <w:rFonts w:ascii="Arial" w:hAnsi="Arial" w:cs="Arial"/>
          <w:b/>
          <w:sz w:val="20"/>
          <w:szCs w:val="20"/>
        </w:rPr>
      </w:pPr>
      <w:r w:rsidRPr="00D6630A">
        <w:rPr>
          <w:rFonts w:ascii="Arial" w:hAnsi="Arial" w:cs="Arial"/>
          <w:b/>
          <w:sz w:val="20"/>
          <w:szCs w:val="20"/>
        </w:rPr>
        <w:t xml:space="preserve">§ </w:t>
      </w:r>
      <w:r w:rsidR="006F0DB1" w:rsidRPr="00D6630A">
        <w:rPr>
          <w:rFonts w:ascii="Arial" w:hAnsi="Arial" w:cs="Arial"/>
          <w:b/>
          <w:sz w:val="20"/>
          <w:szCs w:val="20"/>
        </w:rPr>
        <w:t>1</w:t>
      </w:r>
      <w:r w:rsidR="00B162D5" w:rsidRPr="00D6630A">
        <w:rPr>
          <w:rFonts w:ascii="Arial" w:hAnsi="Arial" w:cs="Arial"/>
          <w:b/>
          <w:sz w:val="20"/>
          <w:szCs w:val="20"/>
        </w:rPr>
        <w:t>1</w:t>
      </w:r>
    </w:p>
    <w:p w14:paraId="30701980" w14:textId="77777777" w:rsidR="00092DB6" w:rsidRPr="00D6630A" w:rsidRDefault="00092DB6" w:rsidP="004C6203">
      <w:pPr>
        <w:pStyle w:val="Bezformatowania"/>
        <w:spacing w:after="120" w:line="276" w:lineRule="auto"/>
        <w:jc w:val="center"/>
        <w:rPr>
          <w:rFonts w:ascii="Arial" w:hAnsi="Arial" w:cs="Arial"/>
          <w:b/>
          <w:sz w:val="20"/>
        </w:rPr>
      </w:pPr>
      <w:r w:rsidRPr="00D6630A">
        <w:rPr>
          <w:rFonts w:ascii="Arial" w:hAnsi="Arial" w:cs="Arial"/>
          <w:b/>
          <w:sz w:val="20"/>
        </w:rPr>
        <w:t xml:space="preserve">Odstąpienie od Umowy, rozwiązanie </w:t>
      </w:r>
      <w:r w:rsidR="00670C9D" w:rsidRPr="00D6630A">
        <w:rPr>
          <w:rFonts w:ascii="Arial" w:hAnsi="Arial" w:cs="Arial"/>
          <w:b/>
          <w:sz w:val="20"/>
        </w:rPr>
        <w:t>U</w:t>
      </w:r>
      <w:r w:rsidRPr="00D6630A">
        <w:rPr>
          <w:rFonts w:ascii="Arial" w:hAnsi="Arial" w:cs="Arial"/>
          <w:b/>
          <w:sz w:val="20"/>
        </w:rPr>
        <w:t>mowy</w:t>
      </w:r>
    </w:p>
    <w:p w14:paraId="578F04E9" w14:textId="77777777" w:rsidR="00092DB6" w:rsidRPr="00D6630A" w:rsidRDefault="00092DB6" w:rsidP="004C6203">
      <w:pPr>
        <w:pStyle w:val="Bezformatowania"/>
        <w:numPr>
          <w:ilvl w:val="0"/>
          <w:numId w:val="11"/>
        </w:numPr>
        <w:tabs>
          <w:tab w:val="clear" w:pos="0"/>
        </w:tabs>
        <w:spacing w:line="276" w:lineRule="auto"/>
        <w:ind w:left="284" w:hanging="284"/>
        <w:jc w:val="both"/>
        <w:rPr>
          <w:rFonts w:ascii="Arial" w:hAnsi="Arial" w:cs="Arial"/>
          <w:sz w:val="20"/>
        </w:rPr>
      </w:pPr>
      <w:r w:rsidRPr="00D6630A">
        <w:rPr>
          <w:rFonts w:ascii="Arial" w:hAnsi="Arial" w:cs="Arial"/>
          <w:sz w:val="20"/>
        </w:rPr>
        <w:t>Niezależnie od postanowień niniejszego paragrafu, każda ze Stron Umowy może od niej odstąpić w przypadkach i w sposób określony ustawą, w szczególności</w:t>
      </w:r>
      <w:r w:rsidR="0004365C" w:rsidRPr="00D6630A">
        <w:rPr>
          <w:rFonts w:ascii="Arial" w:hAnsi="Arial" w:cs="Arial"/>
          <w:i/>
          <w:sz w:val="20"/>
        </w:rPr>
        <w:t xml:space="preserve"> </w:t>
      </w:r>
      <w:r w:rsidRPr="00D6630A">
        <w:rPr>
          <w:rFonts w:ascii="Arial" w:hAnsi="Arial" w:cs="Arial"/>
          <w:sz w:val="20"/>
        </w:rPr>
        <w:t>Kodeksem cywilnym.</w:t>
      </w:r>
    </w:p>
    <w:p w14:paraId="24BC4E71" w14:textId="77777777" w:rsidR="00092DB6" w:rsidRPr="00D6630A" w:rsidRDefault="00092DB6" w:rsidP="004C6203">
      <w:pPr>
        <w:pStyle w:val="Bezformatowania"/>
        <w:numPr>
          <w:ilvl w:val="0"/>
          <w:numId w:val="11"/>
        </w:numPr>
        <w:tabs>
          <w:tab w:val="clear" w:pos="0"/>
        </w:tabs>
        <w:spacing w:line="276" w:lineRule="auto"/>
        <w:ind w:left="284" w:hanging="284"/>
        <w:jc w:val="both"/>
        <w:rPr>
          <w:rFonts w:ascii="Arial" w:hAnsi="Arial" w:cs="Arial"/>
          <w:sz w:val="20"/>
        </w:rPr>
      </w:pPr>
      <w:r w:rsidRPr="00D6630A">
        <w:rPr>
          <w:rFonts w:ascii="Arial" w:hAnsi="Arial" w:cs="Arial"/>
          <w:sz w:val="20"/>
        </w:rPr>
        <w:t xml:space="preserve">Niezależnie od możliwości odstąpienia przez </w:t>
      </w:r>
      <w:r w:rsidRPr="00D6630A">
        <w:rPr>
          <w:rFonts w:ascii="Arial" w:hAnsi="Arial" w:cs="Arial"/>
          <w:b/>
          <w:sz w:val="20"/>
        </w:rPr>
        <w:t>Zamawiającego</w:t>
      </w:r>
      <w:r w:rsidRPr="00D6630A">
        <w:rPr>
          <w:rFonts w:ascii="Arial" w:hAnsi="Arial" w:cs="Arial"/>
          <w:sz w:val="20"/>
        </w:rPr>
        <w:t xml:space="preserve"> od Umowy na podstawie ust. 1 oraz innych postanowień Umowy, </w:t>
      </w:r>
      <w:r w:rsidRPr="00D6630A">
        <w:rPr>
          <w:rFonts w:ascii="Arial" w:hAnsi="Arial" w:cs="Arial"/>
          <w:b/>
          <w:sz w:val="20"/>
        </w:rPr>
        <w:t>Zamawiający</w:t>
      </w:r>
      <w:r w:rsidRPr="00D6630A">
        <w:rPr>
          <w:rFonts w:ascii="Arial" w:hAnsi="Arial" w:cs="Arial"/>
          <w:sz w:val="20"/>
        </w:rPr>
        <w:t xml:space="preserve"> może od Umowy odstąpić w</w:t>
      </w:r>
      <w:r w:rsidR="005A5516" w:rsidRPr="00D6630A">
        <w:rPr>
          <w:rFonts w:ascii="Arial" w:hAnsi="Arial" w:cs="Arial"/>
          <w:sz w:val="20"/>
        </w:rPr>
        <w:t> </w:t>
      </w:r>
      <w:r w:rsidRPr="00D6630A">
        <w:rPr>
          <w:rFonts w:ascii="Arial" w:hAnsi="Arial" w:cs="Arial"/>
          <w:sz w:val="20"/>
        </w:rPr>
        <w:t xml:space="preserve">całości lub części, jeżeli </w:t>
      </w:r>
      <w:r w:rsidRPr="00D6630A">
        <w:rPr>
          <w:rFonts w:ascii="Arial" w:hAnsi="Arial" w:cs="Arial"/>
          <w:b/>
          <w:sz w:val="20"/>
        </w:rPr>
        <w:t>Wykonawca</w:t>
      </w:r>
      <w:r w:rsidRPr="00D6630A">
        <w:rPr>
          <w:rFonts w:ascii="Arial" w:hAnsi="Arial" w:cs="Arial"/>
          <w:sz w:val="20"/>
        </w:rPr>
        <w:t xml:space="preserve"> naruszy istotny obowiązek określony w Umowie, a w szczególności: </w:t>
      </w:r>
    </w:p>
    <w:p w14:paraId="6719F8D3" w14:textId="77777777" w:rsidR="00092DB6" w:rsidRPr="00D6630A" w:rsidRDefault="00092DB6" w:rsidP="004C6203">
      <w:pPr>
        <w:pStyle w:val="Bezformatowania"/>
        <w:numPr>
          <w:ilvl w:val="0"/>
          <w:numId w:val="12"/>
        </w:numPr>
        <w:spacing w:line="276" w:lineRule="auto"/>
        <w:ind w:left="568" w:hanging="284"/>
        <w:jc w:val="both"/>
        <w:rPr>
          <w:rFonts w:ascii="Arial" w:hAnsi="Arial" w:cs="Arial"/>
          <w:sz w:val="20"/>
        </w:rPr>
      </w:pPr>
      <w:r w:rsidRPr="00D6630A">
        <w:rPr>
          <w:rFonts w:ascii="Arial" w:hAnsi="Arial" w:cs="Arial"/>
          <w:sz w:val="20"/>
        </w:rPr>
        <w:t xml:space="preserve">nie wykona </w:t>
      </w:r>
      <w:r w:rsidR="004A6448" w:rsidRPr="00D6630A">
        <w:rPr>
          <w:rFonts w:ascii="Arial" w:hAnsi="Arial" w:cs="Arial"/>
          <w:sz w:val="20"/>
        </w:rPr>
        <w:t>P</w:t>
      </w:r>
      <w:r w:rsidRPr="00D6630A">
        <w:rPr>
          <w:rFonts w:ascii="Arial" w:hAnsi="Arial" w:cs="Arial"/>
          <w:sz w:val="20"/>
        </w:rPr>
        <w:t xml:space="preserve">rzedmiotu </w:t>
      </w:r>
      <w:r w:rsidR="004A6448" w:rsidRPr="00D6630A">
        <w:rPr>
          <w:rFonts w:ascii="Arial" w:hAnsi="Arial" w:cs="Arial"/>
          <w:sz w:val="20"/>
        </w:rPr>
        <w:t>U</w:t>
      </w:r>
      <w:r w:rsidRPr="00D6630A">
        <w:rPr>
          <w:rFonts w:ascii="Arial" w:hAnsi="Arial" w:cs="Arial"/>
          <w:sz w:val="20"/>
        </w:rPr>
        <w:t xml:space="preserve">mowy w terminie oznaczonym w § </w:t>
      </w:r>
      <w:r w:rsidR="00670C9D" w:rsidRPr="00D6630A">
        <w:rPr>
          <w:rFonts w:ascii="Arial" w:hAnsi="Arial" w:cs="Arial"/>
          <w:sz w:val="20"/>
        </w:rPr>
        <w:t xml:space="preserve">2 </w:t>
      </w:r>
      <w:r w:rsidR="00926731" w:rsidRPr="00D6630A">
        <w:rPr>
          <w:rFonts w:ascii="Arial" w:hAnsi="Arial" w:cs="Arial"/>
          <w:sz w:val="20"/>
        </w:rPr>
        <w:t xml:space="preserve">Umowy, a opóźnienie przekroczy </w:t>
      </w:r>
      <w:r w:rsidR="002B4D0E" w:rsidRPr="00D6630A">
        <w:rPr>
          <w:rFonts w:ascii="Arial" w:hAnsi="Arial" w:cs="Arial"/>
          <w:sz w:val="20"/>
        </w:rPr>
        <w:t>4 tygodnie</w:t>
      </w:r>
      <w:r w:rsidRPr="00D6630A">
        <w:rPr>
          <w:rFonts w:ascii="Arial" w:hAnsi="Arial" w:cs="Arial"/>
          <w:sz w:val="20"/>
        </w:rPr>
        <w:t>;</w:t>
      </w:r>
    </w:p>
    <w:p w14:paraId="6A6BA432" w14:textId="77777777" w:rsidR="00092DB6" w:rsidRPr="00D6630A" w:rsidRDefault="00092DB6" w:rsidP="00223804">
      <w:pPr>
        <w:pStyle w:val="Bezformatowania"/>
        <w:numPr>
          <w:ilvl w:val="0"/>
          <w:numId w:val="12"/>
        </w:numPr>
        <w:spacing w:before="100" w:beforeAutospacing="1" w:after="100" w:afterAutospacing="1" w:line="276" w:lineRule="auto"/>
        <w:ind w:left="567" w:hanging="283"/>
        <w:jc w:val="both"/>
        <w:rPr>
          <w:rFonts w:ascii="Arial" w:hAnsi="Arial" w:cs="Arial"/>
          <w:sz w:val="20"/>
        </w:rPr>
      </w:pPr>
      <w:r w:rsidRPr="00D6630A">
        <w:rPr>
          <w:rFonts w:ascii="Arial" w:hAnsi="Arial" w:cs="Arial"/>
          <w:sz w:val="20"/>
        </w:rPr>
        <w:t xml:space="preserve">naruszy obowiązek zachowania poufności wynikający z Umowy, o którym mowa </w:t>
      </w:r>
      <w:r w:rsidR="002D76C8" w:rsidRPr="00D6630A">
        <w:rPr>
          <w:rFonts w:ascii="Arial" w:hAnsi="Arial" w:cs="Arial"/>
          <w:sz w:val="20"/>
        </w:rPr>
        <w:br/>
      </w:r>
      <w:r w:rsidRPr="00D6630A">
        <w:rPr>
          <w:rFonts w:ascii="Arial" w:hAnsi="Arial" w:cs="Arial"/>
          <w:sz w:val="20"/>
        </w:rPr>
        <w:t xml:space="preserve">w § </w:t>
      </w:r>
      <w:r w:rsidR="00FD0818" w:rsidRPr="00D6630A">
        <w:rPr>
          <w:rFonts w:ascii="Arial" w:eastAsia="Arial" w:hAnsi="Arial" w:cs="Arial"/>
          <w:sz w:val="20"/>
        </w:rPr>
        <w:t>1</w:t>
      </w:r>
      <w:r w:rsidR="00DB4AB2" w:rsidRPr="00D6630A">
        <w:rPr>
          <w:rFonts w:ascii="Arial" w:eastAsia="Arial" w:hAnsi="Arial" w:cs="Arial"/>
          <w:sz w:val="20"/>
        </w:rPr>
        <w:t>6</w:t>
      </w:r>
      <w:r w:rsidR="00FD0818" w:rsidRPr="00D6630A">
        <w:rPr>
          <w:rFonts w:ascii="Arial" w:eastAsia="Arial" w:hAnsi="Arial" w:cs="Arial"/>
          <w:sz w:val="20"/>
        </w:rPr>
        <w:t xml:space="preserve"> </w:t>
      </w:r>
      <w:r w:rsidRPr="00D6630A">
        <w:rPr>
          <w:rFonts w:ascii="Arial" w:hAnsi="Arial" w:cs="Arial"/>
          <w:sz w:val="20"/>
        </w:rPr>
        <w:t>Umowy;</w:t>
      </w:r>
    </w:p>
    <w:p w14:paraId="3E87016F" w14:textId="77777777" w:rsidR="00092DB6" w:rsidRPr="00D6630A" w:rsidRDefault="00092DB6" w:rsidP="00223804">
      <w:pPr>
        <w:pStyle w:val="Bezformatowania"/>
        <w:numPr>
          <w:ilvl w:val="0"/>
          <w:numId w:val="12"/>
        </w:numPr>
        <w:spacing w:before="100" w:beforeAutospacing="1" w:after="100" w:afterAutospacing="1" w:line="276" w:lineRule="auto"/>
        <w:ind w:left="567" w:hanging="283"/>
        <w:jc w:val="both"/>
        <w:rPr>
          <w:rFonts w:ascii="Arial" w:hAnsi="Arial" w:cs="Arial"/>
          <w:sz w:val="20"/>
        </w:rPr>
      </w:pPr>
      <w:r w:rsidRPr="00D6630A">
        <w:rPr>
          <w:rFonts w:ascii="Arial" w:hAnsi="Arial" w:cs="Arial"/>
          <w:sz w:val="20"/>
        </w:rPr>
        <w:t xml:space="preserve">nie wykonuje </w:t>
      </w:r>
      <w:r w:rsidR="004A6448" w:rsidRPr="00D6630A">
        <w:rPr>
          <w:rFonts w:ascii="Arial" w:hAnsi="Arial" w:cs="Arial"/>
          <w:sz w:val="20"/>
        </w:rPr>
        <w:t xml:space="preserve">Umowy </w:t>
      </w:r>
      <w:r w:rsidRPr="00D6630A">
        <w:rPr>
          <w:rFonts w:ascii="Arial" w:hAnsi="Arial" w:cs="Arial"/>
          <w:sz w:val="20"/>
        </w:rPr>
        <w:t>z zachowaniem należytej staranności;</w:t>
      </w:r>
    </w:p>
    <w:p w14:paraId="5C4ECF0C" w14:textId="77777777" w:rsidR="00092DB6" w:rsidRPr="00D6630A" w:rsidRDefault="00092DB6" w:rsidP="00223804">
      <w:pPr>
        <w:pStyle w:val="Bezformatowania"/>
        <w:numPr>
          <w:ilvl w:val="0"/>
          <w:numId w:val="12"/>
        </w:numPr>
        <w:spacing w:before="100" w:beforeAutospacing="1" w:after="100" w:afterAutospacing="1" w:line="276" w:lineRule="auto"/>
        <w:ind w:left="567" w:hanging="283"/>
        <w:jc w:val="both"/>
        <w:rPr>
          <w:rFonts w:ascii="Arial" w:hAnsi="Arial" w:cs="Arial"/>
          <w:sz w:val="20"/>
        </w:rPr>
      </w:pPr>
      <w:r w:rsidRPr="00D6630A">
        <w:rPr>
          <w:rFonts w:ascii="Arial" w:hAnsi="Arial" w:cs="Arial"/>
          <w:sz w:val="20"/>
        </w:rPr>
        <w:t xml:space="preserve">nie usunie w terminie </w:t>
      </w:r>
      <w:r w:rsidR="00AF71D7" w:rsidRPr="00D6630A">
        <w:rPr>
          <w:rFonts w:ascii="Arial" w:hAnsi="Arial" w:cs="Arial"/>
          <w:sz w:val="20"/>
        </w:rPr>
        <w:t xml:space="preserve">określonym w § </w:t>
      </w:r>
      <w:r w:rsidR="00DB4AB2" w:rsidRPr="00D6630A">
        <w:rPr>
          <w:rFonts w:ascii="Arial" w:hAnsi="Arial" w:cs="Arial"/>
          <w:sz w:val="20"/>
        </w:rPr>
        <w:t>9</w:t>
      </w:r>
      <w:r w:rsidR="00AF71D7" w:rsidRPr="00D6630A">
        <w:rPr>
          <w:rFonts w:ascii="Arial" w:hAnsi="Arial" w:cs="Arial"/>
          <w:sz w:val="20"/>
        </w:rPr>
        <w:t xml:space="preserve"> </w:t>
      </w:r>
      <w:r w:rsidRPr="00D6630A">
        <w:rPr>
          <w:rFonts w:ascii="Arial" w:hAnsi="Arial" w:cs="Arial"/>
          <w:sz w:val="20"/>
        </w:rPr>
        <w:t xml:space="preserve">wad Przedmiotu </w:t>
      </w:r>
      <w:r w:rsidR="00BB3201" w:rsidRPr="00D6630A">
        <w:rPr>
          <w:rFonts w:ascii="Arial" w:hAnsi="Arial" w:cs="Arial"/>
          <w:sz w:val="20"/>
        </w:rPr>
        <w:t xml:space="preserve">Umowy </w:t>
      </w:r>
      <w:r w:rsidRPr="00D6630A">
        <w:rPr>
          <w:rFonts w:ascii="Arial" w:hAnsi="Arial" w:cs="Arial"/>
          <w:sz w:val="20"/>
        </w:rPr>
        <w:t>objętego rękojmią;</w:t>
      </w:r>
    </w:p>
    <w:p w14:paraId="5669E363" w14:textId="77777777" w:rsidR="00490A05" w:rsidRPr="00D6630A" w:rsidRDefault="00490A05" w:rsidP="00223804">
      <w:pPr>
        <w:pStyle w:val="Bezformatowania"/>
        <w:numPr>
          <w:ilvl w:val="0"/>
          <w:numId w:val="12"/>
        </w:numPr>
        <w:spacing w:before="100" w:beforeAutospacing="1" w:after="100" w:afterAutospacing="1" w:line="276" w:lineRule="auto"/>
        <w:ind w:left="567" w:hanging="283"/>
        <w:jc w:val="both"/>
        <w:rPr>
          <w:rFonts w:ascii="Arial" w:hAnsi="Arial" w:cs="Arial"/>
          <w:sz w:val="20"/>
        </w:rPr>
      </w:pPr>
      <w:r w:rsidRPr="00D6630A">
        <w:rPr>
          <w:rFonts w:ascii="Arial" w:hAnsi="Arial" w:cs="Arial"/>
          <w:sz w:val="20"/>
        </w:rPr>
        <w:t xml:space="preserve">naruszy § </w:t>
      </w:r>
      <w:r w:rsidR="00DB4AB2" w:rsidRPr="00D6630A">
        <w:rPr>
          <w:rFonts w:ascii="Arial" w:hAnsi="Arial" w:cs="Arial"/>
          <w:sz w:val="20"/>
        </w:rPr>
        <w:t>5</w:t>
      </w:r>
      <w:r w:rsidRPr="00D6630A">
        <w:rPr>
          <w:rFonts w:ascii="Arial" w:hAnsi="Arial" w:cs="Arial"/>
          <w:sz w:val="20"/>
        </w:rPr>
        <w:t xml:space="preserve"> ust. 2 Umowy;</w:t>
      </w:r>
    </w:p>
    <w:p w14:paraId="3745399D" w14:textId="77777777" w:rsidR="00AF586B" w:rsidRDefault="00092DB6" w:rsidP="007912BD">
      <w:pPr>
        <w:pStyle w:val="Bezformatowania"/>
        <w:numPr>
          <w:ilvl w:val="0"/>
          <w:numId w:val="12"/>
        </w:numPr>
        <w:spacing w:before="100" w:beforeAutospacing="1" w:after="60" w:line="276" w:lineRule="auto"/>
        <w:ind w:left="568" w:hanging="284"/>
        <w:jc w:val="both"/>
        <w:rPr>
          <w:rFonts w:ascii="Arial" w:hAnsi="Arial" w:cs="Arial"/>
          <w:sz w:val="20"/>
        </w:rPr>
      </w:pPr>
      <w:r w:rsidRPr="00D6630A">
        <w:rPr>
          <w:rFonts w:ascii="Arial" w:hAnsi="Arial" w:cs="Arial"/>
          <w:sz w:val="20"/>
        </w:rPr>
        <w:t xml:space="preserve">wykonuje Umowę z naruszeniem obowiązujących przepisów, i/lub wykonuje Umowę niezgodnie z innymi, niż wskazane wyżej, postanowieniami niniejszej Umowy, po wezwaniu go przez </w:t>
      </w:r>
      <w:r w:rsidRPr="00D6630A">
        <w:rPr>
          <w:rFonts w:ascii="Arial" w:hAnsi="Arial" w:cs="Arial"/>
          <w:b/>
          <w:sz w:val="20"/>
        </w:rPr>
        <w:t>Zamawiającego</w:t>
      </w:r>
      <w:r w:rsidRPr="00D6630A">
        <w:rPr>
          <w:rFonts w:ascii="Arial" w:hAnsi="Arial" w:cs="Arial"/>
          <w:sz w:val="20"/>
        </w:rPr>
        <w:t xml:space="preserve"> do prawidłowego wykonania </w:t>
      </w:r>
      <w:r w:rsidR="004A6448" w:rsidRPr="00D6630A">
        <w:rPr>
          <w:rFonts w:ascii="Arial" w:hAnsi="Arial" w:cs="Arial"/>
          <w:sz w:val="20"/>
        </w:rPr>
        <w:t>U</w:t>
      </w:r>
      <w:r w:rsidRPr="00D6630A">
        <w:rPr>
          <w:rFonts w:ascii="Arial" w:hAnsi="Arial" w:cs="Arial"/>
          <w:sz w:val="20"/>
        </w:rPr>
        <w:t xml:space="preserve">mowy i wyznaczeniu mu przez </w:t>
      </w:r>
      <w:r w:rsidRPr="00D6630A">
        <w:rPr>
          <w:rFonts w:ascii="Arial" w:hAnsi="Arial" w:cs="Arial"/>
          <w:b/>
          <w:sz w:val="20"/>
        </w:rPr>
        <w:t>Zamawiającego</w:t>
      </w:r>
      <w:r w:rsidRPr="00D6630A">
        <w:rPr>
          <w:rFonts w:ascii="Arial" w:hAnsi="Arial" w:cs="Arial"/>
          <w:sz w:val="20"/>
        </w:rPr>
        <w:t xml:space="preserve"> dodatkowego terminu 3 dni do przystąpienia do prawidłowego wykonania Umowy</w:t>
      </w:r>
      <w:r w:rsidR="00AF586B">
        <w:rPr>
          <w:rFonts w:ascii="Arial" w:hAnsi="Arial" w:cs="Arial"/>
          <w:sz w:val="20"/>
        </w:rPr>
        <w:t>,</w:t>
      </w:r>
    </w:p>
    <w:p w14:paraId="75BFFE0B" w14:textId="77777777" w:rsidR="00092DB6" w:rsidRPr="00AF586B" w:rsidRDefault="00AF586B" w:rsidP="007912BD">
      <w:pPr>
        <w:pStyle w:val="Bezformatowania"/>
        <w:numPr>
          <w:ilvl w:val="0"/>
          <w:numId w:val="12"/>
        </w:numPr>
        <w:spacing w:before="100" w:beforeAutospacing="1" w:after="60" w:line="276" w:lineRule="auto"/>
        <w:ind w:left="568" w:hanging="284"/>
        <w:jc w:val="both"/>
        <w:rPr>
          <w:rFonts w:ascii="Arial" w:hAnsi="Arial" w:cs="Arial"/>
          <w:bCs/>
          <w:sz w:val="20"/>
        </w:rPr>
      </w:pPr>
      <w:r w:rsidRPr="009012C7">
        <w:rPr>
          <w:rFonts w:ascii="Arial" w:hAnsi="Arial" w:cs="Arial"/>
          <w:bCs/>
          <w:sz w:val="20"/>
        </w:rPr>
        <w:t>naruszy w szczególności przepisy prawa pracy, w tym Kodeksu pracy, a także dotyczące zatrudniania cudzoziemców, wobec pracowników, którymi posługuje się przy realizacji Przedmiotu Umowy, bądź przepisy z zakresu ochrony środowiska i gospodarki odpadami lub BHP</w:t>
      </w:r>
      <w:r>
        <w:rPr>
          <w:rFonts w:ascii="Arial" w:hAnsi="Arial" w:cs="Arial"/>
          <w:bCs/>
          <w:sz w:val="20"/>
        </w:rPr>
        <w:t>.</w:t>
      </w:r>
      <w:r w:rsidR="00092DB6" w:rsidRPr="00AF586B">
        <w:rPr>
          <w:rFonts w:ascii="Arial" w:hAnsi="Arial" w:cs="Arial"/>
          <w:bCs/>
          <w:sz w:val="20"/>
        </w:rPr>
        <w:t xml:space="preserve"> </w:t>
      </w:r>
    </w:p>
    <w:p w14:paraId="6181ED2C" w14:textId="77777777" w:rsidR="00092DB6" w:rsidRPr="00D6630A" w:rsidRDefault="00092DB6" w:rsidP="007912BD">
      <w:pPr>
        <w:pStyle w:val="Bezformatowania"/>
        <w:numPr>
          <w:ilvl w:val="0"/>
          <w:numId w:val="11"/>
        </w:numPr>
        <w:tabs>
          <w:tab w:val="clear" w:pos="0"/>
        </w:tabs>
        <w:spacing w:line="276" w:lineRule="auto"/>
        <w:ind w:left="284" w:hanging="284"/>
        <w:jc w:val="both"/>
        <w:rPr>
          <w:rFonts w:ascii="Arial" w:hAnsi="Arial" w:cs="Arial"/>
          <w:sz w:val="20"/>
        </w:rPr>
      </w:pPr>
      <w:r w:rsidRPr="00D6630A">
        <w:rPr>
          <w:rFonts w:ascii="Arial" w:hAnsi="Arial" w:cs="Arial"/>
          <w:sz w:val="20"/>
        </w:rPr>
        <w:t>Uprawnienie do odstąpienia od Umowy Strona uprawniona może wykonać w ciągu 30 dni od dnia wystąpienia zdarzenia uprawniającego do złożenia oświadczenia o odstąpieniu od Umowy - nie</w:t>
      </w:r>
      <w:r w:rsidR="000E709D" w:rsidRPr="00D6630A">
        <w:rPr>
          <w:rFonts w:ascii="Arial" w:hAnsi="Arial" w:cs="Arial"/>
          <w:sz w:val="20"/>
        </w:rPr>
        <w:t xml:space="preserve"> później jednak, niż </w:t>
      </w:r>
      <w:r w:rsidR="00592A77" w:rsidRPr="00D6630A">
        <w:rPr>
          <w:rFonts w:ascii="Arial" w:hAnsi="Arial" w:cs="Arial"/>
          <w:sz w:val="20"/>
        </w:rPr>
        <w:t>w terminie 90 dni od daty ustalonego wykonania Przedmiotu Umowy.</w:t>
      </w:r>
    </w:p>
    <w:p w14:paraId="50749084" w14:textId="77777777" w:rsidR="00092DB6" w:rsidRPr="00D6630A" w:rsidRDefault="00092DB6" w:rsidP="00223804">
      <w:pPr>
        <w:pStyle w:val="Bezformatowania"/>
        <w:numPr>
          <w:ilvl w:val="0"/>
          <w:numId w:val="11"/>
        </w:numPr>
        <w:tabs>
          <w:tab w:val="clear" w:pos="0"/>
        </w:tabs>
        <w:spacing w:before="100" w:beforeAutospacing="1" w:after="100" w:afterAutospacing="1" w:line="276" w:lineRule="auto"/>
        <w:ind w:left="284" w:hanging="284"/>
        <w:jc w:val="both"/>
        <w:rPr>
          <w:rFonts w:ascii="Arial" w:hAnsi="Arial" w:cs="Arial"/>
          <w:sz w:val="20"/>
        </w:rPr>
      </w:pPr>
      <w:r w:rsidRPr="00D6630A">
        <w:rPr>
          <w:rFonts w:ascii="Arial" w:hAnsi="Arial" w:cs="Arial"/>
          <w:sz w:val="20"/>
        </w:rPr>
        <w:t xml:space="preserve">Odstąpienie od Umowy wymaga zachowania formy pisemnej pod rygorem nieważności. </w:t>
      </w:r>
    </w:p>
    <w:p w14:paraId="22D9087F" w14:textId="77777777" w:rsidR="00092DB6" w:rsidRPr="00D6630A" w:rsidRDefault="00092DB6" w:rsidP="00223804">
      <w:pPr>
        <w:pStyle w:val="Bezformatowania"/>
        <w:numPr>
          <w:ilvl w:val="0"/>
          <w:numId w:val="11"/>
        </w:numPr>
        <w:tabs>
          <w:tab w:val="clear" w:pos="0"/>
        </w:tabs>
        <w:spacing w:before="100" w:beforeAutospacing="1" w:after="100" w:afterAutospacing="1" w:line="276" w:lineRule="auto"/>
        <w:ind w:left="284" w:hanging="284"/>
        <w:jc w:val="both"/>
        <w:rPr>
          <w:rFonts w:ascii="Arial" w:hAnsi="Arial" w:cs="Arial"/>
          <w:sz w:val="20"/>
        </w:rPr>
      </w:pPr>
      <w:r w:rsidRPr="00D6630A">
        <w:rPr>
          <w:rFonts w:ascii="Arial" w:hAnsi="Arial" w:cs="Arial"/>
          <w:sz w:val="20"/>
        </w:rPr>
        <w:lastRenderedPageBreak/>
        <w:t xml:space="preserve">Umowa może zostać rozwiązana w każdym czasie na mocy porozumienia </w:t>
      </w:r>
      <w:r w:rsidR="004A6448" w:rsidRPr="00D6630A">
        <w:rPr>
          <w:rFonts w:ascii="Arial" w:hAnsi="Arial" w:cs="Arial"/>
          <w:sz w:val="20"/>
        </w:rPr>
        <w:t>S</w:t>
      </w:r>
      <w:r w:rsidRPr="00D6630A">
        <w:rPr>
          <w:rFonts w:ascii="Arial" w:hAnsi="Arial" w:cs="Arial"/>
          <w:sz w:val="20"/>
        </w:rPr>
        <w:t>tron.</w:t>
      </w:r>
    </w:p>
    <w:p w14:paraId="7B27C33B" w14:textId="77777777" w:rsidR="00592A77" w:rsidRPr="00D6630A" w:rsidRDefault="00092DB6" w:rsidP="00592A77">
      <w:pPr>
        <w:pStyle w:val="Bezformatowania"/>
        <w:numPr>
          <w:ilvl w:val="0"/>
          <w:numId w:val="11"/>
        </w:numPr>
        <w:tabs>
          <w:tab w:val="clear" w:pos="0"/>
        </w:tabs>
        <w:spacing w:after="120" w:line="276" w:lineRule="auto"/>
        <w:ind w:left="284" w:hanging="284"/>
        <w:jc w:val="both"/>
        <w:rPr>
          <w:rFonts w:ascii="Arial" w:hAnsi="Arial" w:cs="Arial"/>
          <w:sz w:val="20"/>
        </w:rPr>
      </w:pPr>
      <w:r w:rsidRPr="00D6630A">
        <w:rPr>
          <w:rFonts w:ascii="Arial" w:hAnsi="Arial" w:cs="Arial"/>
          <w:sz w:val="20"/>
        </w:rPr>
        <w:t xml:space="preserve">Rozwiązanie </w:t>
      </w:r>
      <w:r w:rsidR="004A6448" w:rsidRPr="00D6630A">
        <w:rPr>
          <w:rFonts w:ascii="Arial" w:hAnsi="Arial" w:cs="Arial"/>
          <w:sz w:val="20"/>
        </w:rPr>
        <w:t>U</w:t>
      </w:r>
      <w:r w:rsidRPr="00D6630A">
        <w:rPr>
          <w:rFonts w:ascii="Arial" w:hAnsi="Arial" w:cs="Arial"/>
          <w:sz w:val="20"/>
        </w:rPr>
        <w:t>mowy wymaga formy pisemnej pod rygorem nieważności.</w:t>
      </w:r>
    </w:p>
    <w:p w14:paraId="3F799922" w14:textId="77777777" w:rsidR="006D19A7" w:rsidRPr="00D6630A" w:rsidRDefault="008E22FB" w:rsidP="004C6203">
      <w:pPr>
        <w:spacing w:after="0"/>
        <w:jc w:val="center"/>
        <w:rPr>
          <w:rFonts w:ascii="Arial" w:hAnsi="Arial" w:cs="Arial"/>
          <w:b/>
          <w:sz w:val="20"/>
          <w:szCs w:val="20"/>
        </w:rPr>
      </w:pPr>
      <w:r w:rsidRPr="00D6630A">
        <w:rPr>
          <w:rFonts w:ascii="Arial" w:hAnsi="Arial" w:cs="Arial"/>
          <w:b/>
          <w:sz w:val="20"/>
          <w:szCs w:val="20"/>
        </w:rPr>
        <w:t>§ 1</w:t>
      </w:r>
      <w:r w:rsidR="00B162D5" w:rsidRPr="00D6630A">
        <w:rPr>
          <w:rFonts w:ascii="Arial" w:hAnsi="Arial" w:cs="Arial"/>
          <w:b/>
          <w:sz w:val="20"/>
          <w:szCs w:val="20"/>
        </w:rPr>
        <w:t>2</w:t>
      </w:r>
    </w:p>
    <w:p w14:paraId="36F47A01" w14:textId="77777777" w:rsidR="000E709D" w:rsidRPr="00D6630A" w:rsidRDefault="00A574AF" w:rsidP="007912BD">
      <w:pPr>
        <w:spacing w:before="100" w:beforeAutospacing="1" w:after="0"/>
        <w:contextualSpacing/>
        <w:jc w:val="center"/>
        <w:rPr>
          <w:rFonts w:ascii="Arial" w:hAnsi="Arial" w:cs="Arial"/>
          <w:b/>
          <w:sz w:val="20"/>
          <w:szCs w:val="20"/>
        </w:rPr>
      </w:pPr>
      <w:r w:rsidRPr="00D6630A">
        <w:rPr>
          <w:rFonts w:ascii="Arial" w:hAnsi="Arial" w:cs="Arial"/>
          <w:b/>
          <w:sz w:val="20"/>
          <w:szCs w:val="20"/>
        </w:rPr>
        <w:t xml:space="preserve">Zabezpieczenie należytego wykonania </w:t>
      </w:r>
      <w:r w:rsidR="0090660E" w:rsidRPr="00D6630A">
        <w:rPr>
          <w:rFonts w:ascii="Arial" w:hAnsi="Arial" w:cs="Arial"/>
          <w:b/>
          <w:sz w:val="20"/>
          <w:szCs w:val="20"/>
        </w:rPr>
        <w:t>U</w:t>
      </w:r>
      <w:r w:rsidRPr="00D6630A">
        <w:rPr>
          <w:rFonts w:ascii="Arial" w:hAnsi="Arial" w:cs="Arial"/>
          <w:b/>
          <w:sz w:val="20"/>
          <w:szCs w:val="20"/>
        </w:rPr>
        <w:t>mowy</w:t>
      </w:r>
    </w:p>
    <w:p w14:paraId="5BF94B3C" w14:textId="77777777" w:rsidR="000E709D" w:rsidRPr="00D6630A" w:rsidRDefault="000E709D" w:rsidP="00223804">
      <w:pPr>
        <w:spacing w:before="100" w:beforeAutospacing="1" w:after="100" w:afterAutospacing="1"/>
        <w:contextualSpacing/>
        <w:rPr>
          <w:rFonts w:ascii="Arial" w:hAnsi="Arial" w:cs="Arial"/>
          <w:sz w:val="20"/>
          <w:szCs w:val="20"/>
        </w:rPr>
      </w:pPr>
      <w:r w:rsidRPr="00D6630A">
        <w:rPr>
          <w:rStyle w:val="Odwoanieprzypisudolnego"/>
          <w:rFonts w:ascii="Arial" w:hAnsi="Arial" w:cs="Arial"/>
          <w:sz w:val="20"/>
          <w:szCs w:val="20"/>
          <w:vertAlign w:val="baseline"/>
        </w:rPr>
        <w:t>Strony nie ustanowiły zabezpieczenia należytego wykonania umowy</w:t>
      </w:r>
      <w:r w:rsidR="00F604BF" w:rsidRPr="00D6630A">
        <w:rPr>
          <w:rFonts w:ascii="Arial" w:hAnsi="Arial" w:cs="Arial"/>
          <w:sz w:val="20"/>
          <w:szCs w:val="20"/>
        </w:rPr>
        <w:t>.</w:t>
      </w:r>
    </w:p>
    <w:p w14:paraId="05C81298" w14:textId="77777777" w:rsidR="00F604BF" w:rsidRPr="00D6630A" w:rsidRDefault="00F604BF" w:rsidP="00223804">
      <w:pPr>
        <w:spacing w:before="100" w:beforeAutospacing="1" w:after="100" w:afterAutospacing="1"/>
        <w:contextualSpacing/>
        <w:rPr>
          <w:rFonts w:ascii="Arial" w:hAnsi="Arial" w:cs="Arial"/>
          <w:b/>
          <w:sz w:val="20"/>
          <w:szCs w:val="20"/>
        </w:rPr>
      </w:pPr>
    </w:p>
    <w:p w14:paraId="677E03DE" w14:textId="77777777" w:rsidR="00DE2121" w:rsidRPr="00D6630A" w:rsidRDefault="00DE2121" w:rsidP="007912BD">
      <w:pPr>
        <w:spacing w:before="120" w:after="0" w:line="240" w:lineRule="auto"/>
        <w:jc w:val="center"/>
        <w:rPr>
          <w:rFonts w:ascii="Arial" w:hAnsi="Arial" w:cs="Arial"/>
          <w:b/>
          <w:sz w:val="20"/>
          <w:szCs w:val="20"/>
        </w:rPr>
      </w:pPr>
      <w:r w:rsidRPr="00D6630A">
        <w:rPr>
          <w:rFonts w:ascii="Arial" w:hAnsi="Arial" w:cs="Arial"/>
          <w:b/>
          <w:sz w:val="20"/>
          <w:szCs w:val="20"/>
        </w:rPr>
        <w:t>§ 1</w:t>
      </w:r>
      <w:r w:rsidR="00B162D5" w:rsidRPr="00D6630A">
        <w:rPr>
          <w:rFonts w:ascii="Arial" w:hAnsi="Arial" w:cs="Arial"/>
          <w:b/>
          <w:sz w:val="20"/>
          <w:szCs w:val="20"/>
        </w:rPr>
        <w:t>3</w:t>
      </w:r>
      <w:r w:rsidR="00041BBC" w:rsidRPr="00D6630A">
        <w:rPr>
          <w:rFonts w:ascii="Arial" w:hAnsi="Arial" w:cs="Arial"/>
          <w:b/>
          <w:sz w:val="20"/>
          <w:szCs w:val="20"/>
        </w:rPr>
        <w:br/>
      </w:r>
      <w:r w:rsidR="00F604BF" w:rsidRPr="00D6630A">
        <w:rPr>
          <w:rFonts w:ascii="Arial" w:hAnsi="Arial" w:cs="Arial"/>
          <w:b/>
          <w:sz w:val="20"/>
          <w:szCs w:val="20"/>
        </w:rPr>
        <w:t>Ubezpieczenie</w:t>
      </w:r>
    </w:p>
    <w:p w14:paraId="686753C2" w14:textId="77777777" w:rsidR="00A163CF" w:rsidRPr="00D6630A" w:rsidRDefault="00A163CF" w:rsidP="004C6203">
      <w:pPr>
        <w:pStyle w:val="Akapitzlist"/>
        <w:numPr>
          <w:ilvl w:val="0"/>
          <w:numId w:val="91"/>
        </w:numPr>
        <w:spacing w:line="276" w:lineRule="auto"/>
        <w:ind w:left="357" w:hanging="357"/>
        <w:jc w:val="both"/>
        <w:rPr>
          <w:rFonts w:ascii="Arial" w:hAnsi="Arial" w:cs="Arial"/>
          <w:sz w:val="20"/>
          <w:szCs w:val="20"/>
        </w:rPr>
      </w:pPr>
      <w:r w:rsidRPr="00D6630A">
        <w:rPr>
          <w:rFonts w:ascii="Arial" w:hAnsi="Arial" w:cs="Arial"/>
          <w:sz w:val="20"/>
          <w:szCs w:val="20"/>
        </w:rPr>
        <w:t>Wykonawca będący osobą fizyczną utrzyma w mocy, co najmniej przez cały okres trwania Umowy, obowiązkowe ubezpieczenie odpowiedzialności cywilnej architektów i inżynierów budownictwa w zakresie zgodnym z Rozporządzeniem Ministra Finansów z dn. 11.12.2003r. w sprawie obowiązkowego ubezpieczenia odpowiedzialności cywilnej architektów oraz inżynierów budownictwa.</w:t>
      </w:r>
    </w:p>
    <w:p w14:paraId="5F0519D5" w14:textId="77777777" w:rsidR="00A163CF" w:rsidRPr="00D6630A" w:rsidRDefault="00A163CF" w:rsidP="004C6203">
      <w:pPr>
        <w:pStyle w:val="Akapitzlist"/>
        <w:numPr>
          <w:ilvl w:val="0"/>
          <w:numId w:val="91"/>
        </w:numPr>
        <w:spacing w:line="276" w:lineRule="auto"/>
        <w:ind w:left="340" w:hanging="340"/>
        <w:jc w:val="both"/>
        <w:rPr>
          <w:rFonts w:ascii="Arial" w:hAnsi="Arial" w:cs="Arial"/>
          <w:sz w:val="20"/>
          <w:szCs w:val="20"/>
        </w:rPr>
      </w:pPr>
      <w:r w:rsidRPr="00D6630A">
        <w:rPr>
          <w:rFonts w:ascii="Arial" w:hAnsi="Arial" w:cs="Arial"/>
          <w:sz w:val="20"/>
          <w:szCs w:val="20"/>
        </w:rPr>
        <w:t>W innych przypadkach niż określony w ust. 1, Wykonawca utrzyma w mocy przez cały okres trwania Umowy dobrowolne ubezpieczenie odpowiedzialności cywilnej projektanta według poniższych wymogów:</w:t>
      </w:r>
    </w:p>
    <w:p w14:paraId="61BCF0D8" w14:textId="77777777" w:rsidR="00A163CF" w:rsidRPr="00D6630A" w:rsidRDefault="00A163CF" w:rsidP="004C6203">
      <w:pPr>
        <w:pStyle w:val="Akapitzlist"/>
        <w:numPr>
          <w:ilvl w:val="1"/>
          <w:numId w:val="89"/>
        </w:numPr>
        <w:spacing w:line="276" w:lineRule="auto"/>
        <w:ind w:left="624" w:hanging="284"/>
        <w:jc w:val="both"/>
        <w:rPr>
          <w:rFonts w:ascii="Arial" w:hAnsi="Arial" w:cs="Arial"/>
          <w:sz w:val="20"/>
          <w:szCs w:val="20"/>
        </w:rPr>
      </w:pPr>
      <w:r w:rsidRPr="00D6630A">
        <w:rPr>
          <w:rFonts w:ascii="Arial" w:hAnsi="Arial" w:cs="Arial"/>
          <w:sz w:val="20"/>
          <w:szCs w:val="20"/>
        </w:rPr>
        <w:t>Zakres ubezpieczonej działalności powinien obejmować wszelkie prace projektowe wykonywane w związku z realizacją Umowy oraz czynności związane z wykonywaniem nadzoru autorskiego, o ile taki jest wymagany.</w:t>
      </w:r>
    </w:p>
    <w:p w14:paraId="287080F6" w14:textId="77777777" w:rsidR="00A163CF" w:rsidRPr="00D6630A" w:rsidRDefault="00A163CF" w:rsidP="00223804">
      <w:pPr>
        <w:pStyle w:val="Akapitzlist"/>
        <w:numPr>
          <w:ilvl w:val="1"/>
          <w:numId w:val="89"/>
        </w:numPr>
        <w:spacing w:before="100" w:beforeAutospacing="1" w:after="100" w:afterAutospacing="1" w:line="276" w:lineRule="auto"/>
        <w:ind w:left="624" w:hanging="284"/>
        <w:jc w:val="both"/>
        <w:rPr>
          <w:rFonts w:ascii="Arial" w:hAnsi="Arial" w:cs="Arial"/>
          <w:sz w:val="20"/>
          <w:szCs w:val="20"/>
        </w:rPr>
      </w:pPr>
      <w:r w:rsidRPr="00D6630A">
        <w:rPr>
          <w:rFonts w:ascii="Arial" w:hAnsi="Arial" w:cs="Arial"/>
          <w:sz w:val="20"/>
          <w:szCs w:val="20"/>
        </w:rPr>
        <w:t>Umowy ubezpieczenia będą obejmować odpowiedzialność cywilną Ubezpieczonych za szkody rzeczowe i osobowe.</w:t>
      </w:r>
    </w:p>
    <w:p w14:paraId="7F1025D2" w14:textId="77777777" w:rsidR="00A163CF" w:rsidRPr="00D6630A" w:rsidRDefault="00A163CF" w:rsidP="00223804">
      <w:pPr>
        <w:pStyle w:val="Akapitzlist"/>
        <w:numPr>
          <w:ilvl w:val="1"/>
          <w:numId w:val="89"/>
        </w:numPr>
        <w:spacing w:before="100" w:beforeAutospacing="1" w:after="100" w:afterAutospacing="1" w:line="276" w:lineRule="auto"/>
        <w:ind w:left="624" w:hanging="284"/>
        <w:jc w:val="both"/>
        <w:rPr>
          <w:rFonts w:ascii="Arial" w:hAnsi="Arial" w:cs="Arial"/>
          <w:sz w:val="20"/>
          <w:szCs w:val="20"/>
        </w:rPr>
      </w:pPr>
      <w:r w:rsidRPr="00D6630A">
        <w:rPr>
          <w:rFonts w:ascii="Arial" w:hAnsi="Arial" w:cs="Arial"/>
          <w:sz w:val="20"/>
          <w:szCs w:val="20"/>
        </w:rPr>
        <w:t xml:space="preserve">Ubezpieczenie musi obejmować odpowiedzialność ubezpieczyciela za szkody wynikające ze zdarzenia (działania lub zaniechania ubezpieczonego) zaistniałego w okresie co najmniej od dnia rozpoczęcia prac projektowych w związku z realizacją Umowy do dnia odbioru </w:t>
      </w:r>
      <w:r w:rsidR="00DC37A6" w:rsidRPr="00D6630A">
        <w:rPr>
          <w:rFonts w:ascii="Arial" w:hAnsi="Arial" w:cs="Arial"/>
          <w:sz w:val="20"/>
          <w:szCs w:val="20"/>
        </w:rPr>
        <w:t xml:space="preserve">Dokumentacji </w:t>
      </w:r>
      <w:r w:rsidRPr="00D6630A">
        <w:rPr>
          <w:rFonts w:ascii="Arial" w:hAnsi="Arial" w:cs="Arial"/>
          <w:sz w:val="20"/>
          <w:szCs w:val="20"/>
        </w:rPr>
        <w:t xml:space="preserve">projektowej zrealizowanej w oparciu o Umowę, chociażby sama szkoda powstała lub została ujawniona, czy też roszczenie zostało zgłoszone po tym okresie, jednakże </w:t>
      </w:r>
      <w:r w:rsidR="00F0126A" w:rsidRPr="00D6630A">
        <w:rPr>
          <w:rFonts w:ascii="Arial" w:hAnsi="Arial" w:cs="Arial"/>
          <w:sz w:val="20"/>
          <w:szCs w:val="20"/>
        </w:rPr>
        <w:br/>
      </w:r>
      <w:r w:rsidRPr="00D6630A">
        <w:rPr>
          <w:rFonts w:ascii="Arial" w:hAnsi="Arial" w:cs="Arial"/>
          <w:sz w:val="20"/>
          <w:szCs w:val="20"/>
        </w:rPr>
        <w:t>w granicach terminów przedawnienia określonych powszechnie obowiązującymi przepisami prawa.</w:t>
      </w:r>
    </w:p>
    <w:p w14:paraId="2987DBEE" w14:textId="77777777" w:rsidR="00A163CF" w:rsidRPr="00D6630A" w:rsidRDefault="00A163CF" w:rsidP="00223804">
      <w:pPr>
        <w:pStyle w:val="Akapitzlist"/>
        <w:numPr>
          <w:ilvl w:val="1"/>
          <w:numId w:val="89"/>
        </w:numPr>
        <w:spacing w:before="100" w:beforeAutospacing="1" w:after="100" w:afterAutospacing="1" w:line="276" w:lineRule="auto"/>
        <w:ind w:left="624" w:hanging="284"/>
        <w:jc w:val="both"/>
        <w:rPr>
          <w:rFonts w:ascii="Arial" w:hAnsi="Arial" w:cs="Arial"/>
          <w:sz w:val="20"/>
          <w:szCs w:val="20"/>
        </w:rPr>
      </w:pPr>
      <w:r w:rsidRPr="00D6630A">
        <w:rPr>
          <w:rFonts w:ascii="Arial" w:hAnsi="Arial" w:cs="Arial"/>
          <w:sz w:val="20"/>
          <w:szCs w:val="20"/>
        </w:rPr>
        <w:t>Suma gwarancyjna powinna wynosić co najmniej 250.000,00 zł na jedno i wszystkie zdarzenia.</w:t>
      </w:r>
    </w:p>
    <w:p w14:paraId="5C0D1000" w14:textId="77777777" w:rsidR="00A163CF" w:rsidRPr="00D6630A" w:rsidRDefault="00A163CF" w:rsidP="00223804">
      <w:pPr>
        <w:pStyle w:val="Akapitzlist"/>
        <w:numPr>
          <w:ilvl w:val="1"/>
          <w:numId w:val="89"/>
        </w:numPr>
        <w:spacing w:before="100" w:beforeAutospacing="1" w:after="100" w:afterAutospacing="1" w:line="276" w:lineRule="auto"/>
        <w:ind w:left="624" w:hanging="284"/>
        <w:jc w:val="both"/>
        <w:rPr>
          <w:rFonts w:ascii="Arial" w:hAnsi="Arial" w:cs="Arial"/>
          <w:sz w:val="20"/>
          <w:szCs w:val="20"/>
        </w:rPr>
      </w:pPr>
      <w:r w:rsidRPr="00D6630A">
        <w:rPr>
          <w:rFonts w:ascii="Arial" w:hAnsi="Arial" w:cs="Arial"/>
          <w:sz w:val="20"/>
          <w:szCs w:val="20"/>
        </w:rPr>
        <w:t xml:space="preserve">Franszyza redukcyjna powinna być określona kwotowo i może dotyczyć wyłącznie szkód </w:t>
      </w:r>
      <w:r w:rsidR="00F0126A" w:rsidRPr="00D6630A">
        <w:rPr>
          <w:rFonts w:ascii="Arial" w:hAnsi="Arial" w:cs="Arial"/>
          <w:sz w:val="20"/>
          <w:szCs w:val="20"/>
        </w:rPr>
        <w:br/>
      </w:r>
      <w:r w:rsidRPr="00D6630A">
        <w:rPr>
          <w:rFonts w:ascii="Arial" w:hAnsi="Arial" w:cs="Arial"/>
          <w:sz w:val="20"/>
          <w:szCs w:val="20"/>
        </w:rPr>
        <w:t>w mieniu oraz nie powinna przekraczać 20.000,00 zł na zdarzenie. W przypadku zastosowania franszyz kwotowo-procentowych, maksymalna wartość nie może przekroczyć wskazanego poziomu.</w:t>
      </w:r>
    </w:p>
    <w:p w14:paraId="7C2BC855" w14:textId="77777777" w:rsidR="00A163CF" w:rsidRPr="00D6630A" w:rsidRDefault="00A163CF" w:rsidP="004C6203">
      <w:pPr>
        <w:pStyle w:val="Akapitzlist"/>
        <w:numPr>
          <w:ilvl w:val="1"/>
          <w:numId w:val="89"/>
        </w:numPr>
        <w:spacing w:line="276" w:lineRule="auto"/>
        <w:ind w:left="624" w:hanging="284"/>
        <w:jc w:val="both"/>
        <w:rPr>
          <w:rFonts w:ascii="Arial" w:hAnsi="Arial" w:cs="Arial"/>
          <w:sz w:val="20"/>
          <w:szCs w:val="20"/>
        </w:rPr>
      </w:pPr>
      <w:r w:rsidRPr="00D6630A">
        <w:rPr>
          <w:rFonts w:ascii="Arial" w:hAnsi="Arial" w:cs="Arial"/>
          <w:sz w:val="20"/>
          <w:szCs w:val="20"/>
        </w:rPr>
        <w:t>Wyłączenia odpowiedzialności są dopuszczalne w zakresie zgodnym z aktualnym standardem rynkowym.</w:t>
      </w:r>
    </w:p>
    <w:p w14:paraId="36B15A25" w14:textId="77777777" w:rsidR="00A163CF" w:rsidRPr="00D6630A" w:rsidRDefault="00A163CF" w:rsidP="004C6203">
      <w:pPr>
        <w:pStyle w:val="Akapitzlist"/>
        <w:numPr>
          <w:ilvl w:val="0"/>
          <w:numId w:val="91"/>
        </w:numPr>
        <w:spacing w:line="276" w:lineRule="auto"/>
        <w:ind w:left="340" w:hanging="340"/>
        <w:jc w:val="both"/>
        <w:rPr>
          <w:rFonts w:ascii="Arial" w:hAnsi="Arial" w:cs="Arial"/>
          <w:sz w:val="20"/>
          <w:szCs w:val="20"/>
        </w:rPr>
      </w:pPr>
      <w:r w:rsidRPr="00D6630A">
        <w:rPr>
          <w:rFonts w:ascii="Arial" w:hAnsi="Arial" w:cs="Arial"/>
          <w:sz w:val="20"/>
          <w:szCs w:val="20"/>
        </w:rPr>
        <w:t xml:space="preserve">Wykonawca jest zobligowany dostarczyć kopię polisy lub certyfikatu poświadczający zawarcie umowy ubezpieczenia zgodnej z wymogami o których mowa w niniejszym paragrafie. Dla Wykonawcy będącego osobą fizyczną Zamawiający uznaje za dowód posiadania ubezpieczenia OC zaświadczenie o przynależności do Okręgowej Izby Inżynierów Budownictwa, na którym znajduje się informacja o posiadanym obowiązkowym ubezpieczeniu OC. </w:t>
      </w:r>
      <w:r w:rsidRPr="00D6630A">
        <w:rPr>
          <w:rFonts w:ascii="Arial" w:hAnsi="Arial" w:cs="Arial"/>
          <w:b/>
          <w:sz w:val="20"/>
          <w:szCs w:val="20"/>
        </w:rPr>
        <w:t xml:space="preserve">Termin złożenia dokumentu: </w:t>
      </w:r>
      <w:r w:rsidR="00FA0516" w:rsidRPr="00D6630A">
        <w:rPr>
          <w:rFonts w:ascii="Arial" w:hAnsi="Arial" w:cs="Arial"/>
          <w:b/>
          <w:sz w:val="20"/>
          <w:szCs w:val="20"/>
        </w:rPr>
        <w:t xml:space="preserve">14 </w:t>
      </w:r>
      <w:r w:rsidRPr="00D6630A">
        <w:rPr>
          <w:rFonts w:ascii="Arial" w:hAnsi="Arial" w:cs="Arial"/>
          <w:b/>
          <w:sz w:val="20"/>
          <w:szCs w:val="20"/>
        </w:rPr>
        <w:t>dni od dnia zawarcia Umowy</w:t>
      </w:r>
      <w:r w:rsidRPr="00D6630A">
        <w:rPr>
          <w:rFonts w:ascii="Arial" w:hAnsi="Arial" w:cs="Arial"/>
          <w:sz w:val="20"/>
          <w:szCs w:val="20"/>
        </w:rPr>
        <w:t>. Miejsce dostarczenia dokumentu: siedziba Oddziału zawierającego Umowę, wymienionego w komparycji Umowy.</w:t>
      </w:r>
      <w:r w:rsidRPr="00D6630A">
        <w:rPr>
          <w:rFonts w:ascii="Arial" w:eastAsia="Times New Roman" w:hAnsi="Arial" w:cs="Arial"/>
          <w:sz w:val="20"/>
          <w:szCs w:val="20"/>
        </w:rPr>
        <w:t xml:space="preserve"> </w:t>
      </w:r>
    </w:p>
    <w:p w14:paraId="4CDBFB42" w14:textId="77777777" w:rsidR="00A163CF" w:rsidRPr="00D6630A" w:rsidRDefault="00A163CF" w:rsidP="00223804">
      <w:pPr>
        <w:pStyle w:val="Akapitzlist"/>
        <w:numPr>
          <w:ilvl w:val="0"/>
          <w:numId w:val="91"/>
        </w:numPr>
        <w:spacing w:before="100" w:beforeAutospacing="1" w:after="100" w:afterAutospacing="1" w:line="276" w:lineRule="auto"/>
        <w:ind w:left="340" w:hanging="340"/>
        <w:jc w:val="both"/>
        <w:rPr>
          <w:rFonts w:ascii="Arial" w:hAnsi="Arial" w:cs="Arial"/>
          <w:sz w:val="20"/>
          <w:szCs w:val="20"/>
        </w:rPr>
      </w:pPr>
      <w:r w:rsidRPr="00D6630A">
        <w:rPr>
          <w:rFonts w:ascii="Arial" w:hAnsi="Arial" w:cs="Arial"/>
          <w:sz w:val="20"/>
          <w:szCs w:val="20"/>
        </w:rPr>
        <w:t>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2E42E733" w14:textId="77777777" w:rsidR="00A163CF" w:rsidRPr="00D6630A" w:rsidRDefault="00A163CF" w:rsidP="00223804">
      <w:pPr>
        <w:pStyle w:val="Akapitzlist"/>
        <w:numPr>
          <w:ilvl w:val="0"/>
          <w:numId w:val="91"/>
        </w:numPr>
        <w:spacing w:before="100" w:beforeAutospacing="1" w:after="100" w:afterAutospacing="1" w:line="276" w:lineRule="auto"/>
        <w:ind w:left="340" w:hanging="340"/>
        <w:jc w:val="both"/>
        <w:rPr>
          <w:rFonts w:ascii="Arial" w:hAnsi="Arial" w:cs="Arial"/>
          <w:sz w:val="20"/>
          <w:szCs w:val="20"/>
        </w:rPr>
      </w:pPr>
      <w:r w:rsidRPr="00D6630A">
        <w:rPr>
          <w:rFonts w:ascii="Arial" w:hAnsi="Arial" w:cs="Arial"/>
          <w:sz w:val="20"/>
          <w:szCs w:val="20"/>
        </w:rPr>
        <w:t>Jeżeli wymagana umowa ubezpieczenia nie zostanie zawarta lub dokumenty potwierdzające jej zawarcie nie zostaną dostarczone,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57AC494C" w14:textId="77777777" w:rsidR="00AF6933" w:rsidRPr="00D6630A" w:rsidRDefault="00AF6933" w:rsidP="00223804">
      <w:pPr>
        <w:pStyle w:val="Akapitzlist"/>
        <w:numPr>
          <w:ilvl w:val="0"/>
          <w:numId w:val="91"/>
        </w:numPr>
        <w:spacing w:before="100" w:beforeAutospacing="1" w:after="100" w:afterAutospacing="1" w:line="276" w:lineRule="auto"/>
        <w:ind w:left="340" w:hanging="340"/>
        <w:jc w:val="both"/>
        <w:rPr>
          <w:rFonts w:ascii="Arial" w:hAnsi="Arial" w:cs="Arial"/>
          <w:sz w:val="20"/>
          <w:szCs w:val="20"/>
        </w:rPr>
      </w:pPr>
      <w:r w:rsidRPr="00D6630A">
        <w:rPr>
          <w:rFonts w:ascii="Arial" w:hAnsi="Arial" w:cs="Arial"/>
          <w:sz w:val="20"/>
          <w:szCs w:val="20"/>
        </w:rPr>
        <w:lastRenderedPageBreak/>
        <w:t xml:space="preserve">Obowiązek Wykonawcy do zawarcia i przedłużania ważności wymaganych ubezpieczeń nie może być w żadnym wypadku interpretowany jako ograniczenie odpowiedzialności Wykonawcy wynikającej z Umowy. </w:t>
      </w:r>
    </w:p>
    <w:p w14:paraId="0784C42D" w14:textId="77777777" w:rsidR="00AF6933" w:rsidRPr="00D6630A" w:rsidRDefault="00AF6933" w:rsidP="00223804">
      <w:pPr>
        <w:pStyle w:val="Akapitzlist"/>
        <w:numPr>
          <w:ilvl w:val="0"/>
          <w:numId w:val="91"/>
        </w:numPr>
        <w:spacing w:before="100" w:beforeAutospacing="1" w:after="100" w:afterAutospacing="1" w:line="276" w:lineRule="auto"/>
        <w:ind w:left="340" w:hanging="340"/>
        <w:jc w:val="both"/>
        <w:rPr>
          <w:rFonts w:ascii="Arial" w:hAnsi="Arial" w:cs="Arial"/>
          <w:sz w:val="20"/>
          <w:szCs w:val="20"/>
        </w:rPr>
      </w:pPr>
      <w:r w:rsidRPr="00D6630A">
        <w:rPr>
          <w:rFonts w:ascii="Arial" w:hAnsi="Arial" w:cs="Arial"/>
          <w:sz w:val="20"/>
          <w:szCs w:val="20"/>
        </w:rPr>
        <w:t>Jeżeli Wykonawcą jest Konsorcjum, wymogi ubezpieczeniowe określone w niniejszym paragrafie powinien spełniać każdy z jego członków.</w:t>
      </w:r>
    </w:p>
    <w:p w14:paraId="0B66A47A" w14:textId="77777777" w:rsidR="00092DB6" w:rsidRPr="00D6630A" w:rsidRDefault="008E22FB" w:rsidP="00565E17">
      <w:pPr>
        <w:widowControl w:val="0"/>
        <w:autoSpaceDE w:val="0"/>
        <w:autoSpaceDN w:val="0"/>
        <w:adjustRightInd w:val="0"/>
        <w:spacing w:after="0" w:line="240" w:lineRule="auto"/>
        <w:ind w:right="11"/>
        <w:jc w:val="center"/>
        <w:rPr>
          <w:rFonts w:ascii="Arial" w:hAnsi="Arial" w:cs="Arial"/>
          <w:b/>
          <w:sz w:val="20"/>
          <w:szCs w:val="20"/>
        </w:rPr>
      </w:pPr>
      <w:r w:rsidRPr="00D6630A">
        <w:rPr>
          <w:rFonts w:ascii="Arial" w:hAnsi="Arial" w:cs="Arial"/>
          <w:b/>
          <w:sz w:val="20"/>
          <w:szCs w:val="20"/>
        </w:rPr>
        <w:t xml:space="preserve">§ </w:t>
      </w:r>
      <w:r w:rsidR="00DE2121" w:rsidRPr="00D6630A">
        <w:rPr>
          <w:rFonts w:ascii="Arial" w:hAnsi="Arial" w:cs="Arial"/>
          <w:b/>
          <w:sz w:val="20"/>
          <w:szCs w:val="20"/>
        </w:rPr>
        <w:t>1</w:t>
      </w:r>
      <w:r w:rsidR="00B162D5" w:rsidRPr="00D6630A">
        <w:rPr>
          <w:rFonts w:ascii="Arial" w:hAnsi="Arial" w:cs="Arial"/>
          <w:b/>
          <w:sz w:val="20"/>
          <w:szCs w:val="20"/>
        </w:rPr>
        <w:t>4</w:t>
      </w:r>
    </w:p>
    <w:p w14:paraId="7BC0A3A6" w14:textId="77777777" w:rsidR="00206B7E" w:rsidRPr="00D6630A" w:rsidRDefault="006375E2" w:rsidP="00565E17">
      <w:pPr>
        <w:spacing w:after="0" w:line="240" w:lineRule="auto"/>
        <w:jc w:val="center"/>
        <w:rPr>
          <w:rFonts w:ascii="Arial" w:hAnsi="Arial" w:cs="Arial"/>
          <w:b/>
          <w:sz w:val="20"/>
          <w:szCs w:val="20"/>
        </w:rPr>
      </w:pPr>
      <w:r w:rsidRPr="00D6630A">
        <w:rPr>
          <w:rFonts w:ascii="Arial" w:hAnsi="Arial" w:cs="Arial"/>
          <w:b/>
          <w:sz w:val="20"/>
          <w:szCs w:val="20"/>
        </w:rPr>
        <w:t>K</w:t>
      </w:r>
      <w:r w:rsidR="00206B7E" w:rsidRPr="00D6630A">
        <w:rPr>
          <w:rFonts w:ascii="Arial" w:hAnsi="Arial" w:cs="Arial"/>
          <w:b/>
          <w:sz w:val="20"/>
          <w:szCs w:val="20"/>
        </w:rPr>
        <w:t>onflikt interesów</w:t>
      </w:r>
    </w:p>
    <w:p w14:paraId="28531483" w14:textId="77777777" w:rsidR="00206B7E" w:rsidRPr="00D6630A" w:rsidRDefault="00206B7E" w:rsidP="007912BD">
      <w:pPr>
        <w:numPr>
          <w:ilvl w:val="0"/>
          <w:numId w:val="10"/>
        </w:numPr>
        <w:tabs>
          <w:tab w:val="clear" w:pos="0"/>
        </w:tabs>
        <w:suppressAutoHyphens/>
        <w:spacing w:after="0"/>
        <w:ind w:left="284" w:hanging="284"/>
        <w:jc w:val="both"/>
        <w:rPr>
          <w:rFonts w:ascii="Arial" w:eastAsia="Times New Roman" w:hAnsi="Arial" w:cs="Arial"/>
          <w:sz w:val="20"/>
          <w:szCs w:val="20"/>
          <w:lang w:eastAsia="ar-SA"/>
        </w:rPr>
      </w:pPr>
      <w:r w:rsidRPr="00D6630A">
        <w:rPr>
          <w:rFonts w:ascii="Arial" w:eastAsia="Times New Roman" w:hAnsi="Arial" w:cs="Arial"/>
          <w:b/>
          <w:sz w:val="20"/>
          <w:szCs w:val="20"/>
          <w:lang w:eastAsia="ar-SA"/>
        </w:rPr>
        <w:t>Wykonawca</w:t>
      </w:r>
      <w:r w:rsidRPr="00D6630A">
        <w:rPr>
          <w:rFonts w:ascii="Arial" w:eastAsia="Times New Roman" w:hAnsi="Arial" w:cs="Arial"/>
          <w:sz w:val="20"/>
          <w:szCs w:val="20"/>
          <w:lang w:eastAsia="ar-SA"/>
        </w:rPr>
        <w:t xml:space="preserve"> oświadcza, iż wedle jego najlepszej wiedzy nie występuje jakikolwiek konflikt interesów, który mógłby stanowić przeszkodę dla wykonywania Umowy przez </w:t>
      </w:r>
      <w:r w:rsidRPr="00D6630A">
        <w:rPr>
          <w:rFonts w:ascii="Arial" w:eastAsia="Times New Roman" w:hAnsi="Arial" w:cs="Arial"/>
          <w:b/>
          <w:sz w:val="20"/>
          <w:szCs w:val="20"/>
          <w:lang w:eastAsia="ar-SA"/>
        </w:rPr>
        <w:t>Wykonawcę</w:t>
      </w:r>
      <w:r w:rsidRPr="00D6630A">
        <w:rPr>
          <w:rFonts w:ascii="Arial" w:eastAsia="Times New Roman" w:hAnsi="Arial" w:cs="Arial"/>
          <w:sz w:val="20"/>
          <w:szCs w:val="20"/>
          <w:lang w:eastAsia="ar-SA"/>
        </w:rPr>
        <w:t xml:space="preserve">, wpływać na bezstronność, niezależność lub rzetelność </w:t>
      </w:r>
      <w:r w:rsidRPr="00D6630A">
        <w:rPr>
          <w:rFonts w:ascii="Arial" w:eastAsia="Times New Roman" w:hAnsi="Arial" w:cs="Arial"/>
          <w:b/>
          <w:sz w:val="20"/>
          <w:szCs w:val="20"/>
          <w:lang w:eastAsia="ar-SA"/>
        </w:rPr>
        <w:t>Wykonawcy</w:t>
      </w:r>
      <w:r w:rsidRPr="00D6630A">
        <w:rPr>
          <w:rFonts w:ascii="Arial" w:eastAsia="Times New Roman" w:hAnsi="Arial" w:cs="Arial"/>
          <w:sz w:val="20"/>
          <w:szCs w:val="20"/>
          <w:lang w:eastAsia="ar-SA"/>
        </w:rPr>
        <w:t>, lub jakość jego prac.</w:t>
      </w:r>
    </w:p>
    <w:p w14:paraId="1646AD26" w14:textId="77777777" w:rsidR="00206B7E" w:rsidRPr="00D6630A" w:rsidRDefault="00206B7E" w:rsidP="00223804">
      <w:pPr>
        <w:numPr>
          <w:ilvl w:val="0"/>
          <w:numId w:val="10"/>
        </w:numPr>
        <w:tabs>
          <w:tab w:val="clear" w:pos="0"/>
        </w:tabs>
        <w:suppressAutoHyphens/>
        <w:spacing w:before="100" w:beforeAutospacing="1" w:after="100" w:afterAutospacing="1"/>
        <w:ind w:left="284" w:hanging="284"/>
        <w:jc w:val="both"/>
        <w:rPr>
          <w:rFonts w:ascii="Arial" w:eastAsia="Times New Roman" w:hAnsi="Arial" w:cs="Arial"/>
          <w:sz w:val="20"/>
          <w:szCs w:val="20"/>
          <w:lang w:eastAsia="ar-SA"/>
        </w:rPr>
      </w:pPr>
      <w:r w:rsidRPr="00D6630A">
        <w:rPr>
          <w:rFonts w:ascii="Arial" w:eastAsia="Times New Roman" w:hAnsi="Arial" w:cs="Arial"/>
          <w:sz w:val="20"/>
          <w:szCs w:val="20"/>
          <w:lang w:eastAsia="ar-SA"/>
        </w:rPr>
        <w:t>W przypadku powstania po podpisaniu Umowy, ryzyka ewentualnego konfliktu interesów wpływającego na prawdziwość lub kompletność oświadczenia, o kt</w:t>
      </w:r>
      <w:r w:rsidR="0028012E" w:rsidRPr="00D6630A">
        <w:rPr>
          <w:rFonts w:ascii="Arial" w:eastAsia="Times New Roman" w:hAnsi="Arial" w:cs="Arial"/>
          <w:sz w:val="20"/>
          <w:szCs w:val="20"/>
          <w:lang w:eastAsia="ar-SA"/>
        </w:rPr>
        <w:t xml:space="preserve">órym mowa w ust. 1, </w:t>
      </w:r>
      <w:r w:rsidR="0028012E" w:rsidRPr="00D6630A">
        <w:rPr>
          <w:rFonts w:ascii="Arial" w:eastAsia="Times New Roman" w:hAnsi="Arial" w:cs="Arial"/>
          <w:b/>
          <w:sz w:val="20"/>
          <w:szCs w:val="20"/>
          <w:lang w:eastAsia="ar-SA"/>
        </w:rPr>
        <w:t>Wykonawca</w:t>
      </w:r>
      <w:r w:rsidR="0028012E" w:rsidRPr="00D6630A">
        <w:rPr>
          <w:rFonts w:ascii="Arial" w:eastAsia="Times New Roman" w:hAnsi="Arial" w:cs="Arial"/>
          <w:sz w:val="20"/>
          <w:szCs w:val="20"/>
          <w:lang w:eastAsia="ar-SA"/>
        </w:rPr>
        <w:t xml:space="preserve"> o </w:t>
      </w:r>
      <w:r w:rsidRPr="00D6630A">
        <w:rPr>
          <w:rFonts w:ascii="Arial" w:eastAsia="Times New Roman" w:hAnsi="Arial" w:cs="Arial"/>
          <w:sz w:val="20"/>
          <w:szCs w:val="20"/>
          <w:lang w:eastAsia="ar-SA"/>
        </w:rPr>
        <w:t>zaistniałym ryzyku niezwłocznie zaw</w:t>
      </w:r>
      <w:r w:rsidR="0028012E" w:rsidRPr="00D6630A">
        <w:rPr>
          <w:rFonts w:ascii="Arial" w:eastAsia="Times New Roman" w:hAnsi="Arial" w:cs="Arial"/>
          <w:sz w:val="20"/>
          <w:szCs w:val="20"/>
          <w:lang w:eastAsia="ar-SA"/>
        </w:rPr>
        <w:t xml:space="preserve">iadomi na piśmie </w:t>
      </w:r>
      <w:r w:rsidR="0028012E" w:rsidRPr="00D6630A">
        <w:rPr>
          <w:rFonts w:ascii="Arial" w:eastAsia="Times New Roman" w:hAnsi="Arial" w:cs="Arial"/>
          <w:b/>
          <w:sz w:val="20"/>
          <w:szCs w:val="20"/>
          <w:lang w:eastAsia="ar-SA"/>
        </w:rPr>
        <w:t xml:space="preserve">Zamawiającego </w:t>
      </w:r>
      <w:r w:rsidR="0028012E" w:rsidRPr="00D6630A">
        <w:rPr>
          <w:rFonts w:ascii="Arial" w:eastAsia="Times New Roman" w:hAnsi="Arial" w:cs="Arial"/>
          <w:sz w:val="20"/>
          <w:szCs w:val="20"/>
          <w:lang w:eastAsia="ar-SA"/>
        </w:rPr>
        <w:br/>
      </w:r>
      <w:r w:rsidRPr="00D6630A">
        <w:rPr>
          <w:rFonts w:ascii="Arial" w:eastAsia="Times New Roman" w:hAnsi="Arial" w:cs="Arial"/>
          <w:sz w:val="20"/>
          <w:szCs w:val="20"/>
          <w:lang w:eastAsia="ar-SA"/>
        </w:rPr>
        <w:t xml:space="preserve">i niezwłocznie zapobiegnie takiemu potencjalnemu konfliktowi w zgodzie z interesami </w:t>
      </w:r>
      <w:r w:rsidRPr="00D6630A">
        <w:rPr>
          <w:rFonts w:ascii="Arial" w:eastAsia="Times New Roman" w:hAnsi="Arial" w:cs="Arial"/>
          <w:b/>
          <w:sz w:val="20"/>
          <w:szCs w:val="20"/>
          <w:lang w:eastAsia="ar-SA"/>
        </w:rPr>
        <w:t>Zamawiającego</w:t>
      </w:r>
      <w:r w:rsidRPr="00D6630A">
        <w:rPr>
          <w:rFonts w:ascii="Arial" w:eastAsia="Times New Roman" w:hAnsi="Arial" w:cs="Arial"/>
          <w:sz w:val="20"/>
          <w:szCs w:val="20"/>
          <w:lang w:eastAsia="ar-SA"/>
        </w:rPr>
        <w:t xml:space="preserve"> oraz obowiązującymi </w:t>
      </w:r>
      <w:r w:rsidRPr="00D6630A">
        <w:rPr>
          <w:rFonts w:ascii="Arial" w:eastAsia="Times New Roman" w:hAnsi="Arial" w:cs="Arial"/>
          <w:b/>
          <w:sz w:val="20"/>
          <w:szCs w:val="20"/>
          <w:lang w:eastAsia="ar-SA"/>
        </w:rPr>
        <w:t xml:space="preserve">Wykonawcę </w:t>
      </w:r>
      <w:r w:rsidRPr="00D6630A">
        <w:rPr>
          <w:rFonts w:ascii="Arial" w:eastAsia="Times New Roman" w:hAnsi="Arial" w:cs="Arial"/>
          <w:sz w:val="20"/>
          <w:szCs w:val="20"/>
          <w:lang w:eastAsia="ar-SA"/>
        </w:rPr>
        <w:t xml:space="preserve">zasadami etyki zawodowej. </w:t>
      </w:r>
      <w:r w:rsidRPr="00D6630A">
        <w:rPr>
          <w:rFonts w:ascii="Arial" w:eastAsia="Times New Roman" w:hAnsi="Arial" w:cs="Arial"/>
          <w:b/>
          <w:sz w:val="20"/>
          <w:szCs w:val="20"/>
          <w:lang w:eastAsia="ar-SA"/>
        </w:rPr>
        <w:t>Wykonawca</w:t>
      </w:r>
      <w:r w:rsidRPr="00D6630A">
        <w:rPr>
          <w:rFonts w:ascii="Arial" w:eastAsia="Times New Roman" w:hAnsi="Arial" w:cs="Arial"/>
          <w:sz w:val="20"/>
          <w:szCs w:val="20"/>
          <w:lang w:eastAsia="ar-SA"/>
        </w:rPr>
        <w:t xml:space="preserve"> zobowiązuje się zachować najwyższą staranność w prowadzeniu swojej działalności, tak aby uniknąć konfliktu interesów w trakcie realizacji Umowy.</w:t>
      </w:r>
    </w:p>
    <w:p w14:paraId="306D5031" w14:textId="77777777" w:rsidR="00F939AF" w:rsidRPr="00D6630A" w:rsidRDefault="000B7E4E" w:rsidP="00B162D5">
      <w:pPr>
        <w:widowControl w:val="0"/>
        <w:autoSpaceDE w:val="0"/>
        <w:autoSpaceDN w:val="0"/>
        <w:adjustRightInd w:val="0"/>
        <w:spacing w:before="100" w:beforeAutospacing="1" w:after="100" w:afterAutospacing="1"/>
        <w:ind w:right="11"/>
        <w:contextualSpacing/>
        <w:jc w:val="center"/>
        <w:rPr>
          <w:rFonts w:ascii="Arial" w:hAnsi="Arial" w:cs="Arial"/>
          <w:b/>
          <w:sz w:val="20"/>
          <w:szCs w:val="20"/>
        </w:rPr>
      </w:pPr>
      <w:r w:rsidRPr="00D6630A">
        <w:rPr>
          <w:rFonts w:ascii="Arial" w:hAnsi="Arial" w:cs="Arial"/>
          <w:b/>
          <w:sz w:val="20"/>
          <w:szCs w:val="20"/>
        </w:rPr>
        <w:t xml:space="preserve">§ </w:t>
      </w:r>
      <w:r w:rsidR="00DE2121" w:rsidRPr="00D6630A">
        <w:rPr>
          <w:rFonts w:ascii="Arial" w:hAnsi="Arial" w:cs="Arial"/>
          <w:b/>
          <w:sz w:val="20"/>
          <w:szCs w:val="20"/>
        </w:rPr>
        <w:t>1</w:t>
      </w:r>
      <w:r w:rsidR="00B162D5" w:rsidRPr="00D6630A">
        <w:rPr>
          <w:rFonts w:ascii="Arial" w:hAnsi="Arial" w:cs="Arial"/>
          <w:b/>
          <w:sz w:val="20"/>
          <w:szCs w:val="20"/>
        </w:rPr>
        <w:t>5</w:t>
      </w:r>
    </w:p>
    <w:p w14:paraId="6CAA22EB" w14:textId="77777777" w:rsidR="00BD76E3" w:rsidRPr="00D6630A" w:rsidRDefault="00BD76E3" w:rsidP="00223804">
      <w:pPr>
        <w:widowControl w:val="0"/>
        <w:autoSpaceDE w:val="0"/>
        <w:autoSpaceDN w:val="0"/>
        <w:adjustRightInd w:val="0"/>
        <w:spacing w:before="100" w:beforeAutospacing="1" w:after="100" w:afterAutospacing="1"/>
        <w:ind w:right="11"/>
        <w:contextualSpacing/>
        <w:jc w:val="center"/>
        <w:rPr>
          <w:rFonts w:ascii="Arial" w:hAnsi="Arial" w:cs="Arial"/>
          <w:b/>
          <w:sz w:val="20"/>
          <w:szCs w:val="20"/>
        </w:rPr>
      </w:pPr>
      <w:r w:rsidRPr="00D6630A">
        <w:rPr>
          <w:rFonts w:ascii="Arial" w:hAnsi="Arial" w:cs="Arial"/>
          <w:b/>
          <w:sz w:val="20"/>
          <w:szCs w:val="20"/>
        </w:rPr>
        <w:t>Autorskie prawa majątkowe</w:t>
      </w:r>
    </w:p>
    <w:p w14:paraId="560A7746" w14:textId="77777777" w:rsidR="00206B7E" w:rsidRPr="00D6630A" w:rsidRDefault="00206B7E" w:rsidP="007912BD">
      <w:pPr>
        <w:numPr>
          <w:ilvl w:val="0"/>
          <w:numId w:val="9"/>
        </w:numPr>
        <w:tabs>
          <w:tab w:val="clear" w:pos="360"/>
        </w:tabs>
        <w:spacing w:before="100" w:beforeAutospacing="1" w:after="100" w:afterAutospacing="1"/>
        <w:ind w:left="284" w:hanging="284"/>
        <w:jc w:val="both"/>
        <w:rPr>
          <w:rFonts w:ascii="Arial" w:hAnsi="Arial" w:cs="Arial"/>
          <w:sz w:val="20"/>
          <w:szCs w:val="20"/>
        </w:rPr>
      </w:pPr>
      <w:r w:rsidRPr="00D6630A">
        <w:rPr>
          <w:rFonts w:ascii="Arial" w:hAnsi="Arial" w:cs="Arial"/>
          <w:b/>
          <w:sz w:val="20"/>
          <w:szCs w:val="20"/>
        </w:rPr>
        <w:t xml:space="preserve">Wykonawca </w:t>
      </w:r>
      <w:r w:rsidRPr="00D6630A">
        <w:rPr>
          <w:rFonts w:ascii="Arial" w:hAnsi="Arial" w:cs="Arial"/>
          <w:sz w:val="20"/>
          <w:szCs w:val="20"/>
        </w:rPr>
        <w:t xml:space="preserve">gwarantuje, że przysługują mu wyłączne autorskie prawa majątkowe do wszelkich utworów objętych </w:t>
      </w:r>
      <w:r w:rsidR="005425BB" w:rsidRPr="00D6630A">
        <w:rPr>
          <w:rFonts w:ascii="Arial" w:hAnsi="Arial" w:cs="Arial"/>
          <w:sz w:val="20"/>
          <w:szCs w:val="20"/>
        </w:rPr>
        <w:t xml:space="preserve">Przedmiotem </w:t>
      </w:r>
      <w:r w:rsidRPr="00D6630A">
        <w:rPr>
          <w:rFonts w:ascii="Arial" w:hAnsi="Arial" w:cs="Arial"/>
          <w:sz w:val="20"/>
          <w:szCs w:val="20"/>
        </w:rPr>
        <w:t xml:space="preserve">Umowy, wyłączne prawo zezwalania na wykonywanie zależnych praw autorskich w stosunku do utworów oraz wyłączne prawo do rozporządzania utworami na polach eksploatacji określonych w ust. 3, lub też - najpóźniej w dniu wydania utworów </w:t>
      </w:r>
      <w:r w:rsidRPr="00D6630A">
        <w:rPr>
          <w:rFonts w:ascii="Arial" w:hAnsi="Arial" w:cs="Arial"/>
          <w:b/>
          <w:sz w:val="20"/>
          <w:szCs w:val="20"/>
        </w:rPr>
        <w:t>Zamawiającemu</w:t>
      </w:r>
      <w:r w:rsidRPr="00D6630A">
        <w:rPr>
          <w:rFonts w:ascii="Arial" w:hAnsi="Arial" w:cs="Arial"/>
          <w:sz w:val="20"/>
          <w:szCs w:val="20"/>
        </w:rPr>
        <w:t xml:space="preserve"> – prawa te będą Wykonawcy przysługiwały. Wykonawca gwarantuje i zobowiązuje się</w:t>
      </w:r>
      <w:r w:rsidR="0028012E" w:rsidRPr="00D6630A">
        <w:rPr>
          <w:rFonts w:ascii="Arial" w:hAnsi="Arial" w:cs="Arial"/>
          <w:sz w:val="20"/>
          <w:szCs w:val="20"/>
        </w:rPr>
        <w:t xml:space="preserve">, że prawa powyższe nie będą </w:t>
      </w:r>
      <w:r w:rsidRPr="00D6630A">
        <w:rPr>
          <w:rFonts w:ascii="Arial" w:hAnsi="Arial" w:cs="Arial"/>
          <w:sz w:val="20"/>
          <w:szCs w:val="20"/>
        </w:rPr>
        <w:t xml:space="preserve">w niczym i przez nikogo ograniczone, a w szczególności będą wolne od wad prawnych i nie będą naruszać praw majątkowych ani dóbr osobistych osób trzecich. Wobec powyższego </w:t>
      </w:r>
      <w:r w:rsidRPr="00D6630A">
        <w:rPr>
          <w:rFonts w:ascii="Arial" w:hAnsi="Arial" w:cs="Arial"/>
          <w:b/>
          <w:sz w:val="20"/>
          <w:szCs w:val="20"/>
        </w:rPr>
        <w:t xml:space="preserve">Wykonawca </w:t>
      </w:r>
      <w:r w:rsidRPr="00D6630A">
        <w:rPr>
          <w:rFonts w:ascii="Arial" w:hAnsi="Arial" w:cs="Arial"/>
          <w:sz w:val="20"/>
          <w:szCs w:val="20"/>
        </w:rPr>
        <w:t xml:space="preserve">gwarantuje i zobowiązuje się, </w:t>
      </w:r>
      <w:r w:rsidR="00ED30A8" w:rsidRPr="00D6630A">
        <w:rPr>
          <w:rFonts w:ascii="Arial" w:hAnsi="Arial" w:cs="Arial"/>
          <w:sz w:val="20"/>
          <w:szCs w:val="20"/>
        </w:rPr>
        <w:br/>
      </w:r>
      <w:r w:rsidRPr="00D6630A">
        <w:rPr>
          <w:rFonts w:ascii="Arial" w:hAnsi="Arial" w:cs="Arial"/>
          <w:sz w:val="20"/>
          <w:szCs w:val="20"/>
        </w:rPr>
        <w:t xml:space="preserve">że utwory będą stanowiły dzieła oryginalne, spełniające kryteria, wskazane w treści art. 1 ustawy </w:t>
      </w:r>
      <w:r w:rsidR="00ED30A8" w:rsidRPr="00D6630A">
        <w:rPr>
          <w:rFonts w:ascii="Arial" w:hAnsi="Arial" w:cs="Arial"/>
          <w:sz w:val="20"/>
          <w:szCs w:val="20"/>
        </w:rPr>
        <w:br/>
      </w:r>
      <w:r w:rsidRPr="00D6630A">
        <w:rPr>
          <w:rFonts w:ascii="Arial" w:hAnsi="Arial" w:cs="Arial"/>
          <w:sz w:val="20"/>
          <w:szCs w:val="20"/>
        </w:rPr>
        <w:t>z dnia 4 lutego 1994 r. o prawie autorskim i prawach pokrewnych</w:t>
      </w:r>
      <w:r w:rsidRPr="00D6630A">
        <w:rPr>
          <w:rFonts w:ascii="Arial" w:hAnsi="Arial" w:cs="Arial"/>
          <w:color w:val="000000"/>
          <w:sz w:val="20"/>
          <w:szCs w:val="20"/>
        </w:rPr>
        <w:t>, natomiast</w:t>
      </w:r>
      <w:r w:rsidRPr="00D6630A">
        <w:rPr>
          <w:rFonts w:ascii="Arial" w:hAnsi="Arial" w:cs="Arial"/>
          <w:sz w:val="20"/>
          <w:szCs w:val="20"/>
        </w:rPr>
        <w:t xml:space="preserve"> nośniki, na których utwory zostaną utrwalone będą stanowiły wyłączną własność </w:t>
      </w:r>
      <w:r w:rsidRPr="00D6630A">
        <w:rPr>
          <w:rFonts w:ascii="Arial" w:hAnsi="Arial" w:cs="Arial"/>
          <w:b/>
          <w:sz w:val="20"/>
          <w:szCs w:val="20"/>
        </w:rPr>
        <w:t>Wykonawcy</w:t>
      </w:r>
      <w:r w:rsidRPr="00D6630A">
        <w:rPr>
          <w:rFonts w:ascii="Arial" w:hAnsi="Arial" w:cs="Arial"/>
          <w:sz w:val="20"/>
          <w:szCs w:val="20"/>
        </w:rPr>
        <w:t>.</w:t>
      </w:r>
    </w:p>
    <w:p w14:paraId="6A8E9377" w14:textId="77777777" w:rsidR="00206B7E" w:rsidRPr="00D6630A" w:rsidRDefault="00206B7E" w:rsidP="00531FD0">
      <w:pPr>
        <w:numPr>
          <w:ilvl w:val="0"/>
          <w:numId w:val="9"/>
        </w:numPr>
        <w:tabs>
          <w:tab w:val="clear" w:pos="360"/>
        </w:tabs>
        <w:spacing w:before="100" w:beforeAutospacing="1" w:after="100" w:afterAutospacing="1"/>
        <w:ind w:left="284" w:hanging="284"/>
        <w:jc w:val="both"/>
        <w:rPr>
          <w:rFonts w:ascii="Arial" w:hAnsi="Arial" w:cs="Arial"/>
          <w:sz w:val="20"/>
          <w:szCs w:val="20"/>
        </w:rPr>
      </w:pPr>
      <w:r w:rsidRPr="00D6630A">
        <w:rPr>
          <w:rFonts w:ascii="Arial" w:hAnsi="Arial" w:cs="Arial"/>
          <w:b/>
          <w:sz w:val="20"/>
          <w:szCs w:val="20"/>
        </w:rPr>
        <w:t xml:space="preserve">Wykonawca </w:t>
      </w:r>
      <w:r w:rsidRPr="00D6630A">
        <w:rPr>
          <w:rFonts w:ascii="Arial" w:hAnsi="Arial" w:cs="Arial"/>
          <w:sz w:val="20"/>
          <w:szCs w:val="20"/>
        </w:rPr>
        <w:t>oświadcza, iż zawarcie i wykonanie Umowy nie wymaga uzyskania zezwoleń osób trzecich i nie narusza praw osób trzecich.</w:t>
      </w:r>
    </w:p>
    <w:p w14:paraId="7ABC30AA" w14:textId="77777777" w:rsidR="00206B7E" w:rsidRPr="00D6630A" w:rsidRDefault="00206B7E" w:rsidP="00531FD0">
      <w:pPr>
        <w:numPr>
          <w:ilvl w:val="0"/>
          <w:numId w:val="9"/>
        </w:numPr>
        <w:tabs>
          <w:tab w:val="clear" w:pos="360"/>
        </w:tabs>
        <w:spacing w:after="0"/>
        <w:ind w:left="284" w:hanging="284"/>
        <w:jc w:val="both"/>
        <w:rPr>
          <w:rFonts w:ascii="Arial" w:hAnsi="Arial" w:cs="Arial"/>
          <w:sz w:val="20"/>
          <w:szCs w:val="20"/>
        </w:rPr>
      </w:pPr>
      <w:r w:rsidRPr="00D6630A">
        <w:rPr>
          <w:rFonts w:ascii="Arial" w:hAnsi="Arial" w:cs="Arial"/>
          <w:b/>
          <w:sz w:val="20"/>
          <w:szCs w:val="20"/>
        </w:rPr>
        <w:t>Wykonawca</w:t>
      </w:r>
      <w:r w:rsidRPr="00D6630A">
        <w:rPr>
          <w:rFonts w:ascii="Arial" w:hAnsi="Arial" w:cs="Arial"/>
          <w:sz w:val="20"/>
          <w:szCs w:val="20"/>
        </w:rPr>
        <w:t xml:space="preserve"> przenosi na </w:t>
      </w:r>
      <w:r w:rsidRPr="00D6630A">
        <w:rPr>
          <w:rFonts w:ascii="Arial" w:hAnsi="Arial" w:cs="Arial"/>
          <w:b/>
          <w:sz w:val="20"/>
          <w:szCs w:val="20"/>
        </w:rPr>
        <w:t>Zamawiającego</w:t>
      </w:r>
      <w:r w:rsidRPr="00D6630A">
        <w:rPr>
          <w:rFonts w:ascii="Arial" w:hAnsi="Arial" w:cs="Arial"/>
          <w:sz w:val="20"/>
          <w:szCs w:val="20"/>
        </w:rPr>
        <w:t xml:space="preserve"> autorskie prawa majątkowe do utworów objętych </w:t>
      </w:r>
      <w:r w:rsidR="005425BB" w:rsidRPr="00D6630A">
        <w:rPr>
          <w:rFonts w:ascii="Arial" w:hAnsi="Arial" w:cs="Arial"/>
          <w:sz w:val="20"/>
          <w:szCs w:val="20"/>
        </w:rPr>
        <w:t xml:space="preserve">Przedmiotem </w:t>
      </w:r>
      <w:r w:rsidRPr="00D6630A">
        <w:rPr>
          <w:rFonts w:ascii="Arial" w:hAnsi="Arial" w:cs="Arial"/>
          <w:sz w:val="20"/>
          <w:szCs w:val="20"/>
        </w:rPr>
        <w:t>Umowy</w:t>
      </w:r>
      <w:r w:rsidRPr="00D6630A" w:rsidDel="00F31D0C">
        <w:rPr>
          <w:rFonts w:ascii="Arial" w:hAnsi="Arial" w:cs="Arial"/>
          <w:sz w:val="20"/>
          <w:szCs w:val="20"/>
        </w:rPr>
        <w:t xml:space="preserve"> </w:t>
      </w:r>
      <w:r w:rsidRPr="00D6630A">
        <w:rPr>
          <w:rFonts w:ascii="Arial" w:hAnsi="Arial" w:cs="Arial"/>
          <w:sz w:val="20"/>
          <w:szCs w:val="20"/>
        </w:rPr>
        <w:t>na wymienionych poniżej polach eksploatacji:</w:t>
      </w:r>
    </w:p>
    <w:p w14:paraId="20A3F44D" w14:textId="77777777" w:rsidR="00206B7E" w:rsidRPr="00D6630A" w:rsidRDefault="00206B7E" w:rsidP="00531FD0">
      <w:pPr>
        <w:numPr>
          <w:ilvl w:val="2"/>
          <w:numId w:val="39"/>
        </w:numPr>
        <w:tabs>
          <w:tab w:val="clear" w:pos="1080"/>
          <w:tab w:val="num" w:pos="851"/>
        </w:tabs>
        <w:spacing w:after="0"/>
        <w:ind w:left="851" w:hanging="567"/>
        <w:jc w:val="both"/>
        <w:rPr>
          <w:rFonts w:ascii="Arial" w:hAnsi="Arial" w:cs="Arial"/>
          <w:snapToGrid w:val="0"/>
          <w:sz w:val="20"/>
          <w:szCs w:val="20"/>
        </w:rPr>
      </w:pPr>
      <w:r w:rsidRPr="00D6630A">
        <w:rPr>
          <w:rFonts w:ascii="Arial" w:hAnsi="Arial" w:cs="Arial"/>
          <w:snapToGrid w:val="0"/>
          <w:sz w:val="20"/>
          <w:szCs w:val="20"/>
        </w:rPr>
        <w:t>utrwalanie i zwielokrotnianie jakąkolwiek techniką nieograniczonej liczby egzemplarzy utworów lub ich elementów, w tym techniką drukarską, reprograficzną, zapisu magnetycznego,</w:t>
      </w:r>
      <w:r w:rsidRPr="00D6630A">
        <w:rPr>
          <w:rFonts w:ascii="Arial" w:hAnsi="Arial" w:cs="Arial"/>
          <w:sz w:val="20"/>
          <w:szCs w:val="20"/>
        </w:rPr>
        <w:t xml:space="preserve"> w pamięci komputera</w:t>
      </w:r>
      <w:r w:rsidRPr="00D6630A">
        <w:rPr>
          <w:rFonts w:ascii="Arial" w:hAnsi="Arial" w:cs="Arial"/>
          <w:snapToGrid w:val="0"/>
          <w:sz w:val="20"/>
          <w:szCs w:val="20"/>
        </w:rPr>
        <w:t xml:space="preserve"> oraz techniką cyfrową,</w:t>
      </w:r>
      <w:r w:rsidRPr="00D6630A">
        <w:rPr>
          <w:rFonts w:ascii="Arial" w:hAnsi="Arial" w:cs="Arial"/>
          <w:sz w:val="20"/>
          <w:szCs w:val="20"/>
        </w:rPr>
        <w:t xml:space="preserve"> jak i w</w:t>
      </w:r>
      <w:r w:rsidR="0080670F" w:rsidRPr="00D6630A">
        <w:rPr>
          <w:rFonts w:ascii="Arial" w:hAnsi="Arial" w:cs="Arial"/>
          <w:sz w:val="20"/>
          <w:szCs w:val="20"/>
        </w:rPr>
        <w:t xml:space="preserve"> </w:t>
      </w:r>
      <w:r w:rsidRPr="00D6630A">
        <w:rPr>
          <w:rFonts w:ascii="Arial" w:hAnsi="Arial" w:cs="Arial"/>
          <w:sz w:val="20"/>
          <w:szCs w:val="20"/>
        </w:rPr>
        <w:t>sieciach multimedialnych, w tym typu Internet i Intranet</w:t>
      </w:r>
      <w:r w:rsidR="00AF586B">
        <w:rPr>
          <w:rFonts w:ascii="Arial" w:hAnsi="Arial" w:cs="Arial"/>
          <w:sz w:val="20"/>
          <w:szCs w:val="20"/>
        </w:rPr>
        <w:t xml:space="preserve"> </w:t>
      </w:r>
      <w:r w:rsidR="00AF586B" w:rsidRPr="009012C7">
        <w:rPr>
          <w:rFonts w:ascii="Arial" w:hAnsi="Arial" w:cs="Arial"/>
          <w:iCs/>
          <w:sz w:val="20"/>
          <w:szCs w:val="20"/>
        </w:rPr>
        <w:t>oraz innych sieciach komputerowych w tym również za pośrednictwem chmury obliczeniowej</w:t>
      </w:r>
      <w:r w:rsidRPr="00D6630A">
        <w:rPr>
          <w:rFonts w:ascii="Arial" w:hAnsi="Arial" w:cs="Arial"/>
          <w:sz w:val="20"/>
          <w:szCs w:val="20"/>
        </w:rPr>
        <w:t>, na wszelkich nośnikach danych, włącznie z czynnościami przygotowawczymi do sporządzenia egzemplarzy utworów czy ich utrwalenia, a także poprzez wydruk komputerowy;</w:t>
      </w:r>
    </w:p>
    <w:p w14:paraId="4CE00244" w14:textId="77777777" w:rsidR="00206B7E" w:rsidRPr="00D6630A" w:rsidRDefault="00206B7E" w:rsidP="00531FD0">
      <w:pPr>
        <w:numPr>
          <w:ilvl w:val="2"/>
          <w:numId w:val="39"/>
        </w:numPr>
        <w:tabs>
          <w:tab w:val="clear" w:pos="1080"/>
          <w:tab w:val="num" w:pos="851"/>
        </w:tabs>
        <w:spacing w:before="100" w:beforeAutospacing="1" w:after="100" w:afterAutospacing="1"/>
        <w:ind w:left="851" w:hanging="567"/>
        <w:jc w:val="both"/>
        <w:rPr>
          <w:rFonts w:ascii="Arial" w:hAnsi="Arial" w:cs="Arial"/>
          <w:snapToGrid w:val="0"/>
          <w:color w:val="000000"/>
          <w:sz w:val="20"/>
          <w:szCs w:val="20"/>
        </w:rPr>
      </w:pPr>
      <w:r w:rsidRPr="00D6630A">
        <w:rPr>
          <w:rFonts w:ascii="Arial" w:hAnsi="Arial" w:cs="Arial"/>
          <w:snapToGrid w:val="0"/>
          <w:color w:val="000000"/>
          <w:sz w:val="20"/>
          <w:szCs w:val="20"/>
        </w:rPr>
        <w:t xml:space="preserve">wprowadzanie oryginału utworów lub ich elementów oraz egzemplarzy nośników, na których utwory utrwalono, do obrotu, bez ograniczenia co do terytorium oraz liczby nośników: </w:t>
      </w:r>
      <w:r w:rsidR="00F0126A" w:rsidRPr="00D6630A">
        <w:rPr>
          <w:rFonts w:ascii="Arial" w:hAnsi="Arial" w:cs="Arial"/>
          <w:snapToGrid w:val="0"/>
          <w:color w:val="000000"/>
          <w:sz w:val="20"/>
          <w:szCs w:val="20"/>
        </w:rPr>
        <w:br/>
      </w:r>
      <w:r w:rsidRPr="00D6630A">
        <w:rPr>
          <w:rFonts w:ascii="Arial" w:hAnsi="Arial" w:cs="Arial"/>
          <w:snapToGrid w:val="0"/>
          <w:color w:val="000000"/>
          <w:sz w:val="20"/>
          <w:szCs w:val="20"/>
        </w:rPr>
        <w:t>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w:t>
      </w:r>
      <w:r w:rsidR="00AF586B">
        <w:rPr>
          <w:rFonts w:ascii="Arial" w:hAnsi="Arial" w:cs="Arial"/>
          <w:snapToGrid w:val="0"/>
          <w:color w:val="000000"/>
          <w:sz w:val="20"/>
          <w:szCs w:val="20"/>
        </w:rPr>
        <w:t xml:space="preserve"> </w:t>
      </w:r>
      <w:r w:rsidR="00AF586B" w:rsidRPr="009012C7">
        <w:rPr>
          <w:rFonts w:ascii="Arial" w:hAnsi="Arial" w:cs="Arial"/>
          <w:snapToGrid w:val="0"/>
          <w:color w:val="000000"/>
          <w:sz w:val="20"/>
          <w:szCs w:val="20"/>
        </w:rPr>
        <w:t>oraz innych sieciach komputerowych w tym również za pośrednictwem chmury obliczeniowej</w:t>
      </w:r>
      <w:r w:rsidRPr="00D6630A">
        <w:rPr>
          <w:rFonts w:ascii="Arial" w:hAnsi="Arial" w:cs="Arial"/>
          <w:snapToGrid w:val="0"/>
          <w:color w:val="000000"/>
          <w:sz w:val="20"/>
          <w:szCs w:val="20"/>
        </w:rPr>
        <w:t>, a także użyczenia, najmu lub dzierżawy oryginału albo egzemplarzy utworów, albo ich elementów;</w:t>
      </w:r>
    </w:p>
    <w:p w14:paraId="48C3D1CE" w14:textId="77777777" w:rsidR="00206B7E" w:rsidRPr="00D6630A" w:rsidRDefault="00206B7E" w:rsidP="00531FD0">
      <w:pPr>
        <w:numPr>
          <w:ilvl w:val="2"/>
          <w:numId w:val="39"/>
        </w:numPr>
        <w:tabs>
          <w:tab w:val="clear" w:pos="1080"/>
          <w:tab w:val="num" w:pos="851"/>
        </w:tabs>
        <w:spacing w:before="100" w:beforeAutospacing="1" w:after="100" w:afterAutospacing="1"/>
        <w:ind w:left="851" w:hanging="567"/>
        <w:jc w:val="both"/>
        <w:rPr>
          <w:rFonts w:ascii="Arial" w:hAnsi="Arial" w:cs="Arial"/>
          <w:sz w:val="20"/>
          <w:szCs w:val="20"/>
        </w:rPr>
      </w:pPr>
      <w:r w:rsidRPr="00D6630A">
        <w:rPr>
          <w:rFonts w:ascii="Arial" w:hAnsi="Arial" w:cs="Arial"/>
          <w:snapToGrid w:val="0"/>
          <w:color w:val="000000"/>
          <w:sz w:val="20"/>
          <w:szCs w:val="20"/>
        </w:rPr>
        <w:t xml:space="preserve">publiczne wykonanie, wystawienie, wyświetlenie, odtworzenie, nadawanie, reemitowanie oraz ekspozycja w ramach platform cyfrowych, </w:t>
      </w:r>
      <w:r w:rsidRPr="00D6630A">
        <w:rPr>
          <w:rFonts w:ascii="Arial" w:hAnsi="Arial" w:cs="Arial"/>
          <w:sz w:val="20"/>
          <w:szCs w:val="20"/>
        </w:rPr>
        <w:t>przesyłanie za pośrednictwem sieci multimedialnych, w</w:t>
      </w:r>
      <w:r w:rsidR="00F45C0F" w:rsidRPr="00D6630A">
        <w:rPr>
          <w:rFonts w:ascii="Arial" w:hAnsi="Arial" w:cs="Arial"/>
          <w:sz w:val="20"/>
          <w:szCs w:val="20"/>
        </w:rPr>
        <w:t xml:space="preserve"> </w:t>
      </w:r>
      <w:r w:rsidRPr="00D6630A">
        <w:rPr>
          <w:rFonts w:ascii="Arial" w:hAnsi="Arial" w:cs="Arial"/>
          <w:sz w:val="20"/>
          <w:szCs w:val="20"/>
        </w:rPr>
        <w:t xml:space="preserve">szczególności Internetu i Intranetu, rozpowszechnianie w postaci wydruku </w:t>
      </w:r>
      <w:r w:rsidRPr="00D6630A">
        <w:rPr>
          <w:rFonts w:ascii="Arial" w:hAnsi="Arial" w:cs="Arial"/>
          <w:sz w:val="20"/>
          <w:szCs w:val="20"/>
        </w:rPr>
        <w:lastRenderedPageBreak/>
        <w:t>bądź wywołanych zdjęć, wykorzystanie w działaniach wizualnych, audiowizualnych lub multimedialnych oraz</w:t>
      </w:r>
      <w:r w:rsidRPr="00D6630A">
        <w:rPr>
          <w:rFonts w:ascii="Arial" w:hAnsi="Arial" w:cs="Arial"/>
          <w:snapToGrid w:val="0"/>
          <w:color w:val="000000"/>
          <w:sz w:val="20"/>
          <w:szCs w:val="20"/>
        </w:rPr>
        <w:t xml:space="preserve"> publiczne udostępnianie w taki sposób, aby każdy mógł mieć do utworów dostęp w miejscu i w czasie przez siebie wybranym, w tym poprzez zamieszczanie na stronie internetowej i intranetowej </w:t>
      </w:r>
      <w:r w:rsidRPr="00D6630A">
        <w:rPr>
          <w:rFonts w:ascii="Arial" w:hAnsi="Arial" w:cs="Arial"/>
          <w:b/>
          <w:snapToGrid w:val="0"/>
          <w:color w:val="000000"/>
          <w:sz w:val="20"/>
          <w:szCs w:val="20"/>
        </w:rPr>
        <w:t>Zamawiającego</w:t>
      </w:r>
      <w:r w:rsidRPr="00D6630A">
        <w:rPr>
          <w:rFonts w:ascii="Arial" w:hAnsi="Arial" w:cs="Arial"/>
          <w:snapToGrid w:val="0"/>
          <w:color w:val="000000"/>
          <w:sz w:val="20"/>
          <w:szCs w:val="20"/>
        </w:rPr>
        <w:t xml:space="preserve"> i innych stronach internetowych </w:t>
      </w:r>
      <w:r w:rsidR="00F0126A" w:rsidRPr="00D6630A">
        <w:rPr>
          <w:rFonts w:ascii="Arial" w:hAnsi="Arial" w:cs="Arial"/>
          <w:snapToGrid w:val="0"/>
          <w:color w:val="000000"/>
          <w:sz w:val="20"/>
          <w:szCs w:val="20"/>
        </w:rPr>
        <w:br/>
      </w:r>
      <w:r w:rsidRPr="00D6630A">
        <w:rPr>
          <w:rFonts w:ascii="Arial" w:hAnsi="Arial" w:cs="Arial"/>
          <w:snapToGrid w:val="0"/>
          <w:color w:val="000000"/>
          <w:sz w:val="20"/>
          <w:szCs w:val="20"/>
        </w:rPr>
        <w:t xml:space="preserve">i intranetowych oraz </w:t>
      </w:r>
      <w:r w:rsidR="00AF586B" w:rsidRPr="009012C7">
        <w:rPr>
          <w:rFonts w:ascii="Arial" w:hAnsi="Arial" w:cs="Arial"/>
          <w:snapToGrid w:val="0"/>
          <w:color w:val="000000"/>
          <w:sz w:val="20"/>
          <w:szCs w:val="20"/>
        </w:rPr>
        <w:t>innych sieciach komputerowych w tym również za pośrednictwem chmury obliczeniowej</w:t>
      </w:r>
      <w:r w:rsidR="00AF586B" w:rsidRPr="00D6630A">
        <w:rPr>
          <w:rFonts w:ascii="Arial" w:hAnsi="Arial" w:cs="Arial"/>
          <w:snapToGrid w:val="0"/>
          <w:color w:val="000000"/>
          <w:sz w:val="20"/>
          <w:szCs w:val="20"/>
        </w:rPr>
        <w:t xml:space="preserve"> </w:t>
      </w:r>
      <w:r w:rsidRPr="00D6630A">
        <w:rPr>
          <w:rFonts w:ascii="Arial" w:hAnsi="Arial" w:cs="Arial"/>
          <w:snapToGrid w:val="0"/>
          <w:color w:val="000000"/>
          <w:sz w:val="20"/>
          <w:szCs w:val="20"/>
        </w:rPr>
        <w:t>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1B54A348" w14:textId="77777777" w:rsidR="00206B7E" w:rsidRPr="00D6630A" w:rsidRDefault="00206B7E" w:rsidP="00531FD0">
      <w:pPr>
        <w:numPr>
          <w:ilvl w:val="2"/>
          <w:numId w:val="39"/>
        </w:numPr>
        <w:tabs>
          <w:tab w:val="clear" w:pos="1080"/>
          <w:tab w:val="num" w:pos="851"/>
        </w:tabs>
        <w:spacing w:before="100" w:beforeAutospacing="1" w:after="100" w:afterAutospacing="1"/>
        <w:ind w:left="851" w:hanging="567"/>
        <w:jc w:val="both"/>
        <w:rPr>
          <w:rFonts w:ascii="Arial" w:hAnsi="Arial" w:cs="Arial"/>
          <w:sz w:val="20"/>
          <w:szCs w:val="20"/>
        </w:rPr>
      </w:pPr>
      <w:r w:rsidRPr="00D6630A">
        <w:rPr>
          <w:rFonts w:ascii="Arial" w:hAnsi="Arial" w:cs="Arial"/>
          <w:snapToGrid w:val="0"/>
          <w:color w:val="000000"/>
          <w:sz w:val="20"/>
          <w:szCs w:val="20"/>
        </w:rPr>
        <w:t xml:space="preserve">wykorzystanie utworów oraz ich elementów do wykonywania nowych opracowań, </w:t>
      </w:r>
      <w:r w:rsidR="00CA431F" w:rsidRPr="00D6630A">
        <w:rPr>
          <w:rFonts w:ascii="Arial" w:hAnsi="Arial" w:cs="Arial"/>
          <w:snapToGrid w:val="0"/>
          <w:color w:val="000000"/>
          <w:sz w:val="20"/>
          <w:szCs w:val="20"/>
        </w:rPr>
        <w:t>w </w:t>
      </w:r>
      <w:r w:rsidRPr="00D6630A">
        <w:rPr>
          <w:rFonts w:ascii="Arial" w:hAnsi="Arial" w:cs="Arial"/>
          <w:snapToGrid w:val="0"/>
          <w:color w:val="000000"/>
          <w:sz w:val="20"/>
          <w:szCs w:val="20"/>
        </w:rPr>
        <w:t>tym materiałów reklamowych i promocyjnych, strategii, koncepcji, planów itp.,</w:t>
      </w:r>
      <w:r w:rsidR="00F0126A" w:rsidRPr="00D6630A">
        <w:rPr>
          <w:rFonts w:ascii="Arial" w:hAnsi="Arial" w:cs="Arial"/>
          <w:snapToGrid w:val="0"/>
          <w:color w:val="000000"/>
          <w:sz w:val="20"/>
          <w:szCs w:val="20"/>
        </w:rPr>
        <w:t xml:space="preserve"> </w:t>
      </w:r>
      <w:r w:rsidRPr="00D6630A">
        <w:rPr>
          <w:rFonts w:ascii="Arial" w:hAnsi="Arial" w:cs="Arial"/>
          <w:snapToGrid w:val="0"/>
          <w:color w:val="000000"/>
          <w:sz w:val="20"/>
          <w:szCs w:val="20"/>
        </w:rPr>
        <w:t>a także wykorzystanie utworów oraz ich elementów do korzystania z oraz rozpowszechniania opracowań, strategii, koncepcji, planów itp., oraz wyrażanie zgody na dokonywanie powyższego przez osoby trzecie (zgoda na wykonywanie praw zależnych);</w:t>
      </w:r>
    </w:p>
    <w:p w14:paraId="1908B3A9" w14:textId="77777777" w:rsidR="00206B7E" w:rsidRPr="009012C7" w:rsidRDefault="00206B7E" w:rsidP="00531FD0">
      <w:pPr>
        <w:numPr>
          <w:ilvl w:val="2"/>
          <w:numId w:val="39"/>
        </w:numPr>
        <w:tabs>
          <w:tab w:val="clear" w:pos="1080"/>
          <w:tab w:val="num" w:pos="851"/>
        </w:tabs>
        <w:spacing w:before="100" w:beforeAutospacing="1" w:after="100" w:afterAutospacing="1"/>
        <w:ind w:left="851" w:hanging="567"/>
        <w:jc w:val="both"/>
        <w:rPr>
          <w:rFonts w:ascii="Arial" w:hAnsi="Arial" w:cs="Arial"/>
          <w:snapToGrid w:val="0"/>
          <w:color w:val="000000"/>
          <w:sz w:val="20"/>
          <w:szCs w:val="20"/>
        </w:rPr>
      </w:pPr>
      <w:r w:rsidRPr="00D6630A">
        <w:rPr>
          <w:rFonts w:ascii="Arial" w:hAnsi="Arial" w:cs="Arial"/>
          <w:snapToGrid w:val="0"/>
          <w:color w:val="000000"/>
          <w:sz w:val="20"/>
          <w:szCs w:val="20"/>
        </w:rPr>
        <w:t xml:space="preserve">tłumaczenie utworów w całości lub w części, a w szczególności na języki obce oraz zmiana </w:t>
      </w:r>
      <w:r w:rsidR="00F0126A" w:rsidRPr="00D6630A">
        <w:rPr>
          <w:rFonts w:ascii="Arial" w:hAnsi="Arial" w:cs="Arial"/>
          <w:snapToGrid w:val="0"/>
          <w:color w:val="000000"/>
          <w:sz w:val="20"/>
          <w:szCs w:val="20"/>
        </w:rPr>
        <w:br/>
      </w:r>
      <w:r w:rsidRPr="00D6630A">
        <w:rPr>
          <w:rFonts w:ascii="Arial" w:hAnsi="Arial" w:cs="Arial"/>
          <w:snapToGrid w:val="0"/>
          <w:color w:val="000000"/>
          <w:sz w:val="20"/>
          <w:szCs w:val="20"/>
        </w:rPr>
        <w:t>i przepisanie na inny rodzaj zapisu bądź system</w:t>
      </w:r>
      <w:r w:rsidR="002B318B">
        <w:rPr>
          <w:rFonts w:ascii="Arial" w:hAnsi="Arial" w:cs="Arial"/>
          <w:snapToGrid w:val="0"/>
          <w:color w:val="000000"/>
          <w:sz w:val="20"/>
          <w:szCs w:val="20"/>
        </w:rPr>
        <w:t xml:space="preserve">, </w:t>
      </w:r>
      <w:r w:rsidR="002B318B" w:rsidRPr="009012C7">
        <w:rPr>
          <w:rFonts w:ascii="Arial" w:hAnsi="Arial" w:cs="Arial"/>
          <w:snapToGrid w:val="0"/>
          <w:color w:val="000000"/>
          <w:sz w:val="20"/>
          <w:szCs w:val="20"/>
        </w:rPr>
        <w:t>w tym przez modele wykorzystujące sztuczną inteligencję</w:t>
      </w:r>
      <w:r w:rsidRPr="00D6630A">
        <w:rPr>
          <w:rFonts w:ascii="Arial" w:hAnsi="Arial" w:cs="Arial"/>
          <w:snapToGrid w:val="0"/>
          <w:color w:val="000000"/>
          <w:sz w:val="20"/>
          <w:szCs w:val="20"/>
        </w:rPr>
        <w:t>;</w:t>
      </w:r>
    </w:p>
    <w:p w14:paraId="7DE11E34" w14:textId="77777777" w:rsidR="00206B7E" w:rsidRPr="00D6630A" w:rsidRDefault="00206B7E" w:rsidP="00531FD0">
      <w:pPr>
        <w:numPr>
          <w:ilvl w:val="2"/>
          <w:numId w:val="39"/>
        </w:numPr>
        <w:tabs>
          <w:tab w:val="clear" w:pos="1080"/>
          <w:tab w:val="num" w:pos="851"/>
        </w:tabs>
        <w:spacing w:after="0"/>
        <w:ind w:left="851" w:hanging="567"/>
        <w:jc w:val="both"/>
        <w:rPr>
          <w:rFonts w:ascii="Arial" w:hAnsi="Arial" w:cs="Arial"/>
          <w:sz w:val="20"/>
          <w:szCs w:val="20"/>
        </w:rPr>
      </w:pPr>
      <w:r w:rsidRPr="00D6630A">
        <w:rPr>
          <w:rFonts w:ascii="Arial" w:hAnsi="Arial" w:cs="Arial"/>
          <w:sz w:val="20"/>
          <w:szCs w:val="20"/>
        </w:rPr>
        <w:t xml:space="preserve">wykorzystywanie utworu do realizacji zaprojektowanego obiektu oraz do zaprojektowania </w:t>
      </w:r>
      <w:r w:rsidR="00F0126A" w:rsidRPr="00D6630A">
        <w:rPr>
          <w:rFonts w:ascii="Arial" w:hAnsi="Arial" w:cs="Arial"/>
          <w:sz w:val="20"/>
          <w:szCs w:val="20"/>
        </w:rPr>
        <w:br/>
      </w:r>
      <w:r w:rsidRPr="00D6630A">
        <w:rPr>
          <w:rFonts w:ascii="Arial" w:hAnsi="Arial" w:cs="Arial"/>
          <w:sz w:val="20"/>
          <w:szCs w:val="20"/>
        </w:rPr>
        <w:t>i realizacji innych obiektów.</w:t>
      </w:r>
    </w:p>
    <w:p w14:paraId="4050997E" w14:textId="77777777" w:rsidR="00206B7E" w:rsidRPr="00D6630A" w:rsidRDefault="00206B7E" w:rsidP="00531FD0">
      <w:pPr>
        <w:numPr>
          <w:ilvl w:val="0"/>
          <w:numId w:val="9"/>
        </w:numPr>
        <w:tabs>
          <w:tab w:val="clear" w:pos="360"/>
        </w:tabs>
        <w:spacing w:after="0"/>
        <w:ind w:left="284" w:hanging="284"/>
        <w:jc w:val="both"/>
        <w:rPr>
          <w:rFonts w:ascii="Arial" w:hAnsi="Arial" w:cs="Arial"/>
          <w:sz w:val="20"/>
          <w:szCs w:val="20"/>
        </w:rPr>
      </w:pPr>
      <w:r w:rsidRPr="00D6630A">
        <w:rPr>
          <w:rFonts w:ascii="Arial" w:hAnsi="Arial" w:cs="Arial"/>
          <w:sz w:val="20"/>
          <w:szCs w:val="20"/>
        </w:rPr>
        <w:t xml:space="preserve">Autorskie prawa majątkowe do utworów jako całości </w:t>
      </w:r>
      <w:r w:rsidR="0028012E" w:rsidRPr="00D6630A">
        <w:rPr>
          <w:rFonts w:ascii="Arial" w:hAnsi="Arial" w:cs="Arial"/>
          <w:sz w:val="20"/>
          <w:szCs w:val="20"/>
        </w:rPr>
        <w:t xml:space="preserve">oraz ich elementów, przechodzą </w:t>
      </w:r>
      <w:r w:rsidRPr="00D6630A">
        <w:rPr>
          <w:rFonts w:ascii="Arial" w:hAnsi="Arial" w:cs="Arial"/>
          <w:sz w:val="20"/>
          <w:szCs w:val="20"/>
        </w:rPr>
        <w:t xml:space="preserve">na </w:t>
      </w:r>
      <w:r w:rsidRPr="00D6630A">
        <w:rPr>
          <w:rFonts w:ascii="Arial" w:hAnsi="Arial" w:cs="Arial"/>
          <w:b/>
          <w:sz w:val="20"/>
          <w:szCs w:val="20"/>
        </w:rPr>
        <w:t>Zamawiającego</w:t>
      </w:r>
      <w:r w:rsidRPr="00D6630A">
        <w:rPr>
          <w:rFonts w:ascii="Arial" w:hAnsi="Arial" w:cs="Arial"/>
          <w:sz w:val="20"/>
          <w:szCs w:val="20"/>
        </w:rPr>
        <w:t xml:space="preserve"> z chwilą ustalenia utworów (przy czym w razie wątpliwości utwory uważa się za ustalone najpóźniej z chwilą podpisania protokołu odbioru końcowego </w:t>
      </w:r>
      <w:r w:rsidR="005425BB" w:rsidRPr="00D6630A">
        <w:rPr>
          <w:rFonts w:ascii="Arial" w:hAnsi="Arial" w:cs="Arial"/>
          <w:sz w:val="20"/>
          <w:szCs w:val="20"/>
        </w:rPr>
        <w:t>P</w:t>
      </w:r>
      <w:r w:rsidRPr="00D6630A">
        <w:rPr>
          <w:rFonts w:ascii="Arial" w:hAnsi="Arial" w:cs="Arial"/>
          <w:sz w:val="20"/>
          <w:szCs w:val="20"/>
        </w:rPr>
        <w:t xml:space="preserve">rzedmiotu Umowy)/wydania egzemplarza nośnika, na którym utwór został utrwalony/podpisania protokołu odbioru obejmującego utwory. Z tą samą chwilą przechodzi na </w:t>
      </w:r>
      <w:r w:rsidRPr="00D6630A">
        <w:rPr>
          <w:rFonts w:ascii="Arial" w:hAnsi="Arial" w:cs="Arial"/>
          <w:b/>
          <w:sz w:val="20"/>
          <w:szCs w:val="20"/>
        </w:rPr>
        <w:t xml:space="preserve">Zamawiającego </w:t>
      </w:r>
      <w:r w:rsidRPr="00D6630A">
        <w:rPr>
          <w:rFonts w:ascii="Arial" w:hAnsi="Arial" w:cs="Arial"/>
          <w:sz w:val="20"/>
          <w:szCs w:val="20"/>
        </w:rPr>
        <w:t>także prawo własno</w:t>
      </w:r>
      <w:r w:rsidR="0060020E" w:rsidRPr="00D6630A">
        <w:rPr>
          <w:rFonts w:ascii="Arial" w:hAnsi="Arial" w:cs="Arial"/>
          <w:sz w:val="20"/>
          <w:szCs w:val="20"/>
        </w:rPr>
        <w:t>ści wszystkich</w:t>
      </w:r>
      <w:r w:rsidR="004C3431" w:rsidRPr="00D6630A">
        <w:rPr>
          <w:rFonts w:ascii="Arial" w:hAnsi="Arial" w:cs="Arial"/>
          <w:sz w:val="20"/>
          <w:szCs w:val="20"/>
        </w:rPr>
        <w:t xml:space="preserve"> egzemplarzy nośników, </w:t>
      </w:r>
      <w:r w:rsidRPr="00D6630A">
        <w:rPr>
          <w:rFonts w:ascii="Arial" w:hAnsi="Arial" w:cs="Arial"/>
          <w:sz w:val="20"/>
          <w:szCs w:val="20"/>
        </w:rPr>
        <w:t>na których utwory utrwalono prze</w:t>
      </w:r>
      <w:r w:rsidR="005E252D" w:rsidRPr="00D6630A">
        <w:rPr>
          <w:rFonts w:ascii="Arial" w:hAnsi="Arial" w:cs="Arial"/>
          <w:sz w:val="20"/>
          <w:szCs w:val="20"/>
        </w:rPr>
        <w:t xml:space="preserve">kazanych </w:t>
      </w:r>
      <w:r w:rsidR="005E252D" w:rsidRPr="00D6630A">
        <w:rPr>
          <w:rFonts w:ascii="Arial" w:hAnsi="Arial" w:cs="Arial"/>
          <w:b/>
          <w:sz w:val="20"/>
          <w:szCs w:val="20"/>
        </w:rPr>
        <w:t>Zamawiającemu</w:t>
      </w:r>
      <w:r w:rsidR="005E252D" w:rsidRPr="00D6630A">
        <w:rPr>
          <w:rFonts w:ascii="Arial" w:hAnsi="Arial" w:cs="Arial"/>
          <w:sz w:val="20"/>
          <w:szCs w:val="20"/>
        </w:rPr>
        <w:t xml:space="preserve"> w formie </w:t>
      </w:r>
      <w:r w:rsidR="0060020E" w:rsidRPr="00D6630A">
        <w:rPr>
          <w:rFonts w:ascii="Arial" w:hAnsi="Arial" w:cs="Arial"/>
          <w:sz w:val="20"/>
          <w:szCs w:val="20"/>
        </w:rPr>
        <w:t>papierowej i elektronicznej (płyty CD lub DVD)</w:t>
      </w:r>
      <w:r w:rsidR="0052706A" w:rsidRPr="00D6630A">
        <w:rPr>
          <w:rFonts w:ascii="Arial" w:hAnsi="Arial" w:cs="Arial"/>
          <w:sz w:val="20"/>
          <w:szCs w:val="20"/>
        </w:rPr>
        <w:t>.</w:t>
      </w:r>
    </w:p>
    <w:p w14:paraId="6F1D4020" w14:textId="77777777" w:rsidR="00206B7E" w:rsidRPr="00D6630A" w:rsidRDefault="00206B7E" w:rsidP="00531FD0">
      <w:pPr>
        <w:numPr>
          <w:ilvl w:val="0"/>
          <w:numId w:val="9"/>
        </w:numPr>
        <w:spacing w:before="100" w:beforeAutospacing="1" w:after="100" w:afterAutospacing="1"/>
        <w:ind w:left="284" w:hanging="284"/>
        <w:jc w:val="both"/>
        <w:rPr>
          <w:rFonts w:ascii="Arial" w:hAnsi="Arial" w:cs="Arial"/>
          <w:sz w:val="20"/>
          <w:szCs w:val="20"/>
        </w:rPr>
      </w:pPr>
      <w:r w:rsidRPr="00D6630A">
        <w:rPr>
          <w:rFonts w:ascii="Arial" w:hAnsi="Arial" w:cs="Arial"/>
          <w:sz w:val="20"/>
          <w:szCs w:val="20"/>
        </w:rPr>
        <w:t xml:space="preserve">Wynagrodzenie za przeniesienie autorskich praw majątkowych i za korzystanie </w:t>
      </w:r>
      <w:r w:rsidR="0028012E" w:rsidRPr="00D6630A">
        <w:rPr>
          <w:rFonts w:ascii="Arial" w:hAnsi="Arial" w:cs="Arial"/>
          <w:sz w:val="20"/>
          <w:szCs w:val="20"/>
        </w:rPr>
        <w:br/>
      </w:r>
      <w:r w:rsidRPr="00D6630A">
        <w:rPr>
          <w:rFonts w:ascii="Arial" w:hAnsi="Arial" w:cs="Arial"/>
          <w:sz w:val="20"/>
          <w:szCs w:val="20"/>
        </w:rPr>
        <w:t>z utworów na wszystkich polach eksploatacji wskazanych w ust. 3 oraz z tytułu przeniesienia prawa własności egzemplarzy nośników, na których utwory utrwalono jest objęta kwotą wynag</w:t>
      </w:r>
      <w:r w:rsidR="00D81833" w:rsidRPr="00D6630A">
        <w:rPr>
          <w:rFonts w:ascii="Arial" w:hAnsi="Arial" w:cs="Arial"/>
          <w:sz w:val="20"/>
          <w:szCs w:val="20"/>
        </w:rPr>
        <w:t xml:space="preserve">rodzenia wskazanego w § </w:t>
      </w:r>
      <w:r w:rsidR="00531FD0" w:rsidRPr="00D6630A">
        <w:rPr>
          <w:rFonts w:ascii="Arial" w:hAnsi="Arial" w:cs="Arial"/>
          <w:sz w:val="20"/>
          <w:szCs w:val="20"/>
        </w:rPr>
        <w:t>8</w:t>
      </w:r>
      <w:r w:rsidRPr="00D6630A">
        <w:rPr>
          <w:rFonts w:ascii="Arial" w:hAnsi="Arial" w:cs="Arial"/>
          <w:sz w:val="20"/>
          <w:szCs w:val="20"/>
        </w:rPr>
        <w:t xml:space="preserve"> </w:t>
      </w:r>
      <w:r w:rsidR="00601567" w:rsidRPr="00D6630A">
        <w:rPr>
          <w:rFonts w:ascii="Arial" w:hAnsi="Arial" w:cs="Arial"/>
          <w:sz w:val="20"/>
          <w:szCs w:val="20"/>
        </w:rPr>
        <w:t xml:space="preserve">ust.2 </w:t>
      </w:r>
      <w:r w:rsidRPr="00D6630A">
        <w:rPr>
          <w:rFonts w:ascii="Arial" w:hAnsi="Arial" w:cs="Arial"/>
          <w:sz w:val="20"/>
          <w:szCs w:val="20"/>
        </w:rPr>
        <w:t xml:space="preserve">Umowy. W związku z powyższym Strony ustalają, iż za przeniesienie powyższych praw i własności nośników nie przysługuje </w:t>
      </w:r>
      <w:r w:rsidRPr="00D6630A">
        <w:rPr>
          <w:rFonts w:ascii="Arial" w:hAnsi="Arial" w:cs="Arial"/>
          <w:b/>
          <w:sz w:val="20"/>
          <w:szCs w:val="20"/>
        </w:rPr>
        <w:t xml:space="preserve">Wykonawcy </w:t>
      </w:r>
      <w:r w:rsidRPr="00D6630A">
        <w:rPr>
          <w:rFonts w:ascii="Arial" w:hAnsi="Arial" w:cs="Arial"/>
          <w:sz w:val="20"/>
          <w:szCs w:val="20"/>
        </w:rPr>
        <w:t>dodatkowe wynagrodzenie.</w:t>
      </w:r>
    </w:p>
    <w:p w14:paraId="50320528" w14:textId="77777777" w:rsidR="00206B7E" w:rsidRPr="00D6630A" w:rsidRDefault="00206B7E" w:rsidP="00531FD0">
      <w:pPr>
        <w:numPr>
          <w:ilvl w:val="0"/>
          <w:numId w:val="9"/>
        </w:numPr>
        <w:tabs>
          <w:tab w:val="clear" w:pos="360"/>
        </w:tabs>
        <w:spacing w:before="100" w:beforeAutospacing="1" w:after="100" w:afterAutospacing="1"/>
        <w:ind w:left="284" w:hanging="284"/>
        <w:jc w:val="both"/>
        <w:rPr>
          <w:rFonts w:ascii="Arial" w:hAnsi="Arial" w:cs="Arial"/>
          <w:sz w:val="20"/>
          <w:szCs w:val="20"/>
        </w:rPr>
      </w:pPr>
      <w:r w:rsidRPr="00D6630A">
        <w:rPr>
          <w:rFonts w:ascii="Arial" w:hAnsi="Arial" w:cs="Arial"/>
          <w:b/>
          <w:sz w:val="20"/>
          <w:szCs w:val="20"/>
        </w:rPr>
        <w:t>Wykonawca</w:t>
      </w:r>
      <w:r w:rsidRPr="00D6630A">
        <w:rPr>
          <w:rFonts w:ascii="Arial" w:hAnsi="Arial" w:cs="Arial"/>
          <w:i/>
          <w:sz w:val="20"/>
          <w:szCs w:val="20"/>
        </w:rPr>
        <w:t xml:space="preserve"> </w:t>
      </w:r>
      <w:r w:rsidRPr="00D6630A">
        <w:rPr>
          <w:rFonts w:ascii="Arial" w:hAnsi="Arial" w:cs="Arial"/>
          <w:sz w:val="20"/>
          <w:szCs w:val="20"/>
        </w:rPr>
        <w:t xml:space="preserve">gwarantuje i zobowiązuje się, że w przypadku wystąpienia przez osobę trzecią </w:t>
      </w:r>
      <w:r w:rsidR="00F0126A" w:rsidRPr="00D6630A">
        <w:rPr>
          <w:rFonts w:ascii="Arial" w:hAnsi="Arial" w:cs="Arial"/>
          <w:sz w:val="20"/>
          <w:szCs w:val="20"/>
        </w:rPr>
        <w:br/>
      </w:r>
      <w:r w:rsidRPr="00D6630A">
        <w:rPr>
          <w:rFonts w:ascii="Arial" w:hAnsi="Arial" w:cs="Arial"/>
          <w:sz w:val="20"/>
          <w:szCs w:val="20"/>
        </w:rPr>
        <w:t xml:space="preserve">z roszczeniami z tytułu praw autorskich, zwolni </w:t>
      </w:r>
      <w:r w:rsidRPr="00D6630A">
        <w:rPr>
          <w:rFonts w:ascii="Arial" w:hAnsi="Arial" w:cs="Arial"/>
          <w:b/>
          <w:sz w:val="20"/>
          <w:szCs w:val="20"/>
        </w:rPr>
        <w:t xml:space="preserve">Zamawiającego </w:t>
      </w:r>
      <w:r w:rsidRPr="00D6630A">
        <w:rPr>
          <w:rFonts w:ascii="Arial" w:hAnsi="Arial" w:cs="Arial"/>
          <w:sz w:val="20"/>
          <w:szCs w:val="20"/>
        </w:rPr>
        <w:t xml:space="preserve">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w:t>
      </w:r>
      <w:r w:rsidR="00F0126A" w:rsidRPr="00D6630A">
        <w:rPr>
          <w:rFonts w:ascii="Arial" w:hAnsi="Arial" w:cs="Arial"/>
          <w:sz w:val="20"/>
          <w:szCs w:val="20"/>
        </w:rPr>
        <w:br/>
      </w:r>
      <w:r w:rsidRPr="00D6630A">
        <w:rPr>
          <w:rFonts w:ascii="Arial" w:hAnsi="Arial" w:cs="Arial"/>
          <w:sz w:val="20"/>
          <w:szCs w:val="20"/>
        </w:rPr>
        <w:t>i ewentualnego postępowania sądowego.</w:t>
      </w:r>
    </w:p>
    <w:p w14:paraId="29FCC159" w14:textId="77777777" w:rsidR="00206B7E" w:rsidRPr="00D6630A" w:rsidRDefault="00206B7E" w:rsidP="00531FD0">
      <w:pPr>
        <w:numPr>
          <w:ilvl w:val="0"/>
          <w:numId w:val="9"/>
        </w:numPr>
        <w:tabs>
          <w:tab w:val="clear" w:pos="360"/>
          <w:tab w:val="num" w:pos="284"/>
        </w:tabs>
        <w:spacing w:before="100" w:beforeAutospacing="1" w:after="100" w:afterAutospacing="1"/>
        <w:ind w:left="284" w:hanging="284"/>
        <w:jc w:val="both"/>
        <w:rPr>
          <w:rFonts w:ascii="Arial" w:hAnsi="Arial" w:cs="Arial"/>
          <w:sz w:val="20"/>
          <w:szCs w:val="20"/>
        </w:rPr>
      </w:pPr>
      <w:r w:rsidRPr="00D6630A">
        <w:rPr>
          <w:rFonts w:ascii="Arial" w:hAnsi="Arial" w:cs="Arial"/>
          <w:b/>
          <w:sz w:val="20"/>
          <w:szCs w:val="20"/>
        </w:rPr>
        <w:t>Wykonawca</w:t>
      </w:r>
      <w:r w:rsidRPr="00D6630A">
        <w:rPr>
          <w:rFonts w:ascii="Arial" w:hAnsi="Arial" w:cs="Arial"/>
          <w:sz w:val="20"/>
          <w:szCs w:val="20"/>
        </w:rPr>
        <w:t xml:space="preserve"> oświadcza, że posiada zgodę twórcy na dokonywanie zmian, adaptacji lub aktualizacji utworów oraz na modyfikowanie, adaptowanie i łączenie utworów z innymi utworami, </w:t>
      </w:r>
      <w:r w:rsidR="00F0126A" w:rsidRPr="00D6630A">
        <w:rPr>
          <w:rFonts w:ascii="Arial" w:hAnsi="Arial" w:cs="Arial"/>
          <w:sz w:val="20"/>
          <w:szCs w:val="20"/>
        </w:rPr>
        <w:br/>
      </w:r>
      <w:r w:rsidRPr="00D6630A">
        <w:rPr>
          <w:rFonts w:ascii="Arial" w:hAnsi="Arial" w:cs="Arial"/>
          <w:sz w:val="20"/>
          <w:szCs w:val="20"/>
        </w:rPr>
        <w:t xml:space="preserve">a także na zastosowanie, eksploatację i zbycie takich opracowań na polach eksploatacji określonych w ust. 3 bez konieczności uzyskiwania dodatkowej zgody twórcy, a także jest upoważniony do udzielania w imieniu twórcy takiej zgody. W związku z tym Wykonawca wyraża zgodę na dokonywanie przez </w:t>
      </w:r>
      <w:r w:rsidRPr="00D6630A">
        <w:rPr>
          <w:rFonts w:ascii="Arial" w:hAnsi="Arial" w:cs="Arial"/>
          <w:b/>
          <w:sz w:val="20"/>
          <w:szCs w:val="20"/>
        </w:rPr>
        <w:t>Zamawiającego</w:t>
      </w:r>
      <w:r w:rsidRPr="00D6630A">
        <w:rPr>
          <w:rFonts w:ascii="Arial" w:hAnsi="Arial" w:cs="Arial"/>
          <w:sz w:val="20"/>
          <w:szCs w:val="20"/>
        </w:rPr>
        <w:t xml:space="preserve"> powyższego oraz na udzielanie przez </w:t>
      </w:r>
      <w:r w:rsidRPr="00D6630A">
        <w:rPr>
          <w:rFonts w:ascii="Arial" w:hAnsi="Arial" w:cs="Arial"/>
          <w:b/>
          <w:sz w:val="20"/>
          <w:szCs w:val="20"/>
        </w:rPr>
        <w:t xml:space="preserve">Zamawiającego </w:t>
      </w:r>
      <w:r w:rsidRPr="00D6630A">
        <w:rPr>
          <w:rFonts w:ascii="Arial" w:hAnsi="Arial" w:cs="Arial"/>
          <w:sz w:val="20"/>
          <w:szCs w:val="20"/>
        </w:rPr>
        <w:t xml:space="preserve">dalszej zgody w tym zakresie. </w:t>
      </w:r>
      <w:r w:rsidRPr="00D6630A">
        <w:rPr>
          <w:rFonts w:ascii="Arial" w:hAnsi="Arial" w:cs="Arial"/>
          <w:b/>
          <w:sz w:val="20"/>
          <w:szCs w:val="20"/>
        </w:rPr>
        <w:t xml:space="preserve">Wykonawca </w:t>
      </w:r>
      <w:r w:rsidRPr="00D6630A">
        <w:rPr>
          <w:rFonts w:ascii="Arial" w:hAnsi="Arial" w:cs="Arial"/>
          <w:sz w:val="20"/>
          <w:szCs w:val="20"/>
        </w:rPr>
        <w:t xml:space="preserve">jednocześnie wyraża zgodę na rozpowszechnianie i korzystanie przez </w:t>
      </w:r>
      <w:r w:rsidRPr="00D6630A">
        <w:rPr>
          <w:rFonts w:ascii="Arial" w:hAnsi="Arial" w:cs="Arial"/>
          <w:b/>
          <w:sz w:val="20"/>
          <w:szCs w:val="20"/>
        </w:rPr>
        <w:t xml:space="preserve">Zamawiającego </w:t>
      </w:r>
      <w:r w:rsidRPr="00D6630A">
        <w:rPr>
          <w:rFonts w:ascii="Arial" w:hAnsi="Arial" w:cs="Arial"/>
          <w:sz w:val="20"/>
          <w:szCs w:val="20"/>
        </w:rPr>
        <w:t xml:space="preserve">z opracowań utworów, ich części i poszczególnych elementów, a także </w:t>
      </w:r>
      <w:r w:rsidR="002B318B">
        <w:rPr>
          <w:rFonts w:ascii="Arial" w:hAnsi="Arial" w:cs="Arial"/>
          <w:sz w:val="20"/>
          <w:szCs w:val="20"/>
        </w:rPr>
        <w:br/>
      </w:r>
      <w:r w:rsidRPr="00D6630A">
        <w:rPr>
          <w:rFonts w:ascii="Arial" w:hAnsi="Arial" w:cs="Arial"/>
          <w:sz w:val="20"/>
          <w:szCs w:val="20"/>
        </w:rPr>
        <w:t xml:space="preserve">z dalszych opracowań. </w:t>
      </w:r>
    </w:p>
    <w:p w14:paraId="609249CC" w14:textId="77777777" w:rsidR="00206B7E" w:rsidRPr="00D6630A" w:rsidRDefault="00206B7E" w:rsidP="00531FD0">
      <w:pPr>
        <w:numPr>
          <w:ilvl w:val="0"/>
          <w:numId w:val="9"/>
        </w:numPr>
        <w:tabs>
          <w:tab w:val="clear" w:pos="360"/>
        </w:tabs>
        <w:spacing w:before="100" w:beforeAutospacing="1" w:after="100" w:afterAutospacing="1"/>
        <w:ind w:left="284" w:hanging="284"/>
        <w:jc w:val="both"/>
        <w:rPr>
          <w:rFonts w:ascii="Arial" w:hAnsi="Arial" w:cs="Arial"/>
          <w:sz w:val="20"/>
          <w:szCs w:val="20"/>
        </w:rPr>
      </w:pPr>
      <w:r w:rsidRPr="00D6630A">
        <w:rPr>
          <w:rFonts w:ascii="Arial" w:hAnsi="Arial" w:cs="Arial"/>
          <w:b/>
          <w:sz w:val="20"/>
          <w:szCs w:val="20"/>
        </w:rPr>
        <w:t xml:space="preserve">Zamawiającemu </w:t>
      </w:r>
      <w:r w:rsidRPr="00D6630A">
        <w:rPr>
          <w:rFonts w:ascii="Arial" w:hAnsi="Arial" w:cs="Arial"/>
          <w:sz w:val="20"/>
          <w:szCs w:val="20"/>
        </w:rPr>
        <w:t xml:space="preserve">będzie przysługiwać na wszystkich wymienionych w ust. 3 polach eksploatacji prawo do korzystania i rozporządzania utworami, ich częściami lub poszczególnymi elementami w celach związanych lub niezwiązanych z działalnością gospodarczą </w:t>
      </w:r>
      <w:r w:rsidRPr="00D6630A">
        <w:rPr>
          <w:rFonts w:ascii="Arial" w:hAnsi="Arial" w:cs="Arial"/>
          <w:b/>
          <w:sz w:val="20"/>
          <w:szCs w:val="20"/>
        </w:rPr>
        <w:t>Zamawiającego</w:t>
      </w:r>
      <w:r w:rsidRPr="00D6630A">
        <w:rPr>
          <w:rFonts w:ascii="Arial" w:hAnsi="Arial" w:cs="Arial"/>
          <w:sz w:val="20"/>
          <w:szCs w:val="20"/>
        </w:rPr>
        <w:t xml:space="preserve">. Dotyczy to również opracowań utworów, ich części i poszczególnych elementów, a także dalszych opracowań. </w:t>
      </w:r>
    </w:p>
    <w:p w14:paraId="67260879" w14:textId="77777777" w:rsidR="00206B7E" w:rsidRPr="00D6630A" w:rsidRDefault="00206B7E" w:rsidP="00531FD0">
      <w:pPr>
        <w:numPr>
          <w:ilvl w:val="0"/>
          <w:numId w:val="9"/>
        </w:numPr>
        <w:tabs>
          <w:tab w:val="clear" w:pos="360"/>
        </w:tabs>
        <w:spacing w:before="100" w:beforeAutospacing="1" w:after="100" w:afterAutospacing="1"/>
        <w:ind w:left="284" w:hanging="284"/>
        <w:jc w:val="both"/>
        <w:rPr>
          <w:rFonts w:ascii="Arial" w:hAnsi="Arial" w:cs="Arial"/>
          <w:sz w:val="20"/>
          <w:szCs w:val="20"/>
        </w:rPr>
      </w:pPr>
      <w:r w:rsidRPr="00D6630A">
        <w:rPr>
          <w:rFonts w:ascii="Arial" w:hAnsi="Arial" w:cs="Arial"/>
          <w:b/>
          <w:sz w:val="20"/>
          <w:szCs w:val="20"/>
        </w:rPr>
        <w:t xml:space="preserve">Wykonawca </w:t>
      </w:r>
      <w:r w:rsidRPr="00D6630A">
        <w:rPr>
          <w:rFonts w:ascii="Arial" w:hAnsi="Arial" w:cs="Arial"/>
          <w:sz w:val="20"/>
          <w:szCs w:val="20"/>
        </w:rPr>
        <w:t xml:space="preserve">przenosi na </w:t>
      </w:r>
      <w:r w:rsidRPr="00D6630A">
        <w:rPr>
          <w:rFonts w:ascii="Arial" w:hAnsi="Arial" w:cs="Arial"/>
          <w:b/>
          <w:sz w:val="20"/>
          <w:szCs w:val="20"/>
        </w:rPr>
        <w:t>Zamawiającego</w:t>
      </w:r>
      <w:r w:rsidRPr="00D6630A">
        <w:rPr>
          <w:rFonts w:ascii="Arial" w:hAnsi="Arial" w:cs="Arial"/>
          <w:sz w:val="20"/>
          <w:szCs w:val="20"/>
        </w:rPr>
        <w:t xml:space="preserve"> wyłączne prawo zezwalania na wykonywanie zależnych praw autorskich bez ograniczeń terytorialnych, czasowych i podmiotowych. </w:t>
      </w:r>
    </w:p>
    <w:p w14:paraId="39200357" w14:textId="77777777" w:rsidR="00206B7E" w:rsidRPr="00D6630A" w:rsidRDefault="00206B7E" w:rsidP="00531FD0">
      <w:pPr>
        <w:numPr>
          <w:ilvl w:val="0"/>
          <w:numId w:val="9"/>
        </w:numPr>
        <w:tabs>
          <w:tab w:val="clear" w:pos="360"/>
        </w:tabs>
        <w:spacing w:before="100" w:beforeAutospacing="1" w:after="100" w:afterAutospacing="1"/>
        <w:ind w:left="284" w:hanging="426"/>
        <w:jc w:val="both"/>
        <w:rPr>
          <w:rFonts w:ascii="Arial" w:hAnsi="Arial" w:cs="Arial"/>
          <w:sz w:val="20"/>
          <w:szCs w:val="20"/>
        </w:rPr>
      </w:pPr>
      <w:r w:rsidRPr="00D6630A">
        <w:rPr>
          <w:rFonts w:ascii="Arial" w:hAnsi="Arial" w:cs="Arial"/>
          <w:b/>
          <w:sz w:val="20"/>
          <w:szCs w:val="20"/>
        </w:rPr>
        <w:lastRenderedPageBreak/>
        <w:t>Wykonawca</w:t>
      </w:r>
      <w:r w:rsidRPr="00D6630A">
        <w:rPr>
          <w:rFonts w:ascii="Arial" w:hAnsi="Arial" w:cs="Arial"/>
          <w:sz w:val="20"/>
          <w:szCs w:val="20"/>
        </w:rPr>
        <w:t xml:space="preserve"> gwarantuje, że twórca wyraża zgodę na wykonywanie przez </w:t>
      </w:r>
      <w:r w:rsidRPr="00D6630A">
        <w:rPr>
          <w:rFonts w:ascii="Arial" w:hAnsi="Arial" w:cs="Arial"/>
          <w:b/>
          <w:sz w:val="20"/>
          <w:szCs w:val="20"/>
        </w:rPr>
        <w:t xml:space="preserve">Zamawiającego </w:t>
      </w:r>
      <w:r w:rsidRPr="00D6630A">
        <w:rPr>
          <w:rFonts w:ascii="Arial" w:hAnsi="Arial" w:cs="Arial"/>
          <w:sz w:val="20"/>
          <w:szCs w:val="20"/>
        </w:rPr>
        <w:t xml:space="preserve">przysługujących twórcy praw osobistych do utworów i ich opracowań i ich dalszych opracowań, </w:t>
      </w:r>
      <w:r w:rsidR="002B318B">
        <w:rPr>
          <w:rFonts w:ascii="Arial" w:hAnsi="Arial" w:cs="Arial"/>
          <w:sz w:val="20"/>
          <w:szCs w:val="20"/>
        </w:rPr>
        <w:br/>
      </w:r>
      <w:r w:rsidRPr="00D6630A">
        <w:rPr>
          <w:rFonts w:ascii="Arial" w:hAnsi="Arial" w:cs="Arial"/>
          <w:sz w:val="20"/>
          <w:szCs w:val="20"/>
        </w:rPr>
        <w:t>w tym sprawowanie nadzoru autorskiego.</w:t>
      </w:r>
    </w:p>
    <w:p w14:paraId="1C2D0456" w14:textId="77777777" w:rsidR="00206B7E" w:rsidRPr="00D6630A" w:rsidRDefault="00206B7E" w:rsidP="00531FD0">
      <w:pPr>
        <w:numPr>
          <w:ilvl w:val="0"/>
          <w:numId w:val="9"/>
        </w:numPr>
        <w:tabs>
          <w:tab w:val="clear" w:pos="360"/>
        </w:tabs>
        <w:spacing w:before="100" w:beforeAutospacing="1" w:after="100" w:afterAutospacing="1"/>
        <w:ind w:left="284" w:hanging="426"/>
        <w:jc w:val="both"/>
        <w:rPr>
          <w:rFonts w:ascii="Arial" w:hAnsi="Arial" w:cs="Arial"/>
          <w:sz w:val="20"/>
          <w:szCs w:val="20"/>
        </w:rPr>
      </w:pPr>
      <w:r w:rsidRPr="00D6630A">
        <w:rPr>
          <w:rFonts w:ascii="Arial" w:hAnsi="Arial" w:cs="Arial"/>
          <w:b/>
          <w:sz w:val="20"/>
          <w:szCs w:val="20"/>
        </w:rPr>
        <w:t>Wykonawca</w:t>
      </w:r>
      <w:r w:rsidRPr="00D6630A">
        <w:rPr>
          <w:rFonts w:ascii="Arial" w:hAnsi="Arial" w:cs="Arial"/>
          <w:sz w:val="20"/>
          <w:szCs w:val="20"/>
        </w:rPr>
        <w:t xml:space="preserve"> gwarantuje i zobowiązuje się, że twórca nie będzie wykonywał wobec </w:t>
      </w:r>
      <w:r w:rsidRPr="00D6630A">
        <w:rPr>
          <w:rFonts w:ascii="Arial" w:hAnsi="Arial" w:cs="Arial"/>
          <w:b/>
          <w:sz w:val="20"/>
          <w:szCs w:val="20"/>
        </w:rPr>
        <w:t>Zamawiającego</w:t>
      </w:r>
      <w:r w:rsidRPr="00D6630A">
        <w:rPr>
          <w:rFonts w:ascii="Arial" w:hAnsi="Arial" w:cs="Arial"/>
          <w:sz w:val="20"/>
          <w:szCs w:val="20"/>
        </w:rPr>
        <w:t xml:space="preserve"> autorskich praw osobistych do utworów, w szczególności gwarantuje, że twórca wyraża zgodę na swobodny wybór przez </w:t>
      </w:r>
      <w:r w:rsidRPr="00D6630A">
        <w:rPr>
          <w:rFonts w:ascii="Arial" w:hAnsi="Arial" w:cs="Arial"/>
          <w:b/>
          <w:sz w:val="20"/>
          <w:szCs w:val="20"/>
        </w:rPr>
        <w:t>Zamawiającego</w:t>
      </w:r>
      <w:r w:rsidRPr="00D6630A">
        <w:rPr>
          <w:rFonts w:ascii="Arial" w:hAnsi="Arial" w:cs="Arial"/>
          <w:sz w:val="20"/>
          <w:szCs w:val="20"/>
        </w:rPr>
        <w:t xml:space="preserve"> czasu, miejsca oraz formy pierwszego publicznego udostępnienia utworów.</w:t>
      </w:r>
    </w:p>
    <w:p w14:paraId="060C2805" w14:textId="77777777" w:rsidR="00206B7E" w:rsidRPr="00D6630A" w:rsidRDefault="00206B7E" w:rsidP="00531FD0">
      <w:pPr>
        <w:numPr>
          <w:ilvl w:val="0"/>
          <w:numId w:val="9"/>
        </w:numPr>
        <w:tabs>
          <w:tab w:val="clear" w:pos="360"/>
        </w:tabs>
        <w:spacing w:before="100" w:beforeAutospacing="1" w:after="100" w:afterAutospacing="1"/>
        <w:ind w:left="284" w:hanging="426"/>
        <w:jc w:val="both"/>
        <w:rPr>
          <w:rFonts w:ascii="Arial" w:hAnsi="Arial" w:cs="Arial"/>
          <w:sz w:val="20"/>
          <w:szCs w:val="20"/>
        </w:rPr>
      </w:pPr>
      <w:r w:rsidRPr="00D6630A">
        <w:rPr>
          <w:rFonts w:ascii="Arial" w:hAnsi="Arial" w:cs="Arial"/>
          <w:b/>
          <w:sz w:val="20"/>
          <w:szCs w:val="20"/>
        </w:rPr>
        <w:t>Zamawiającemu</w:t>
      </w:r>
      <w:r w:rsidRPr="00D6630A">
        <w:rPr>
          <w:rFonts w:ascii="Arial" w:hAnsi="Arial" w:cs="Arial"/>
          <w:sz w:val="20"/>
          <w:szCs w:val="20"/>
        </w:rPr>
        <w:t xml:space="preserve">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w:t>
      </w:r>
      <w:r w:rsidRPr="00D6630A">
        <w:rPr>
          <w:rFonts w:ascii="Arial" w:hAnsi="Arial" w:cs="Arial"/>
          <w:b/>
          <w:sz w:val="20"/>
          <w:szCs w:val="20"/>
        </w:rPr>
        <w:t>Zamawiający</w:t>
      </w:r>
      <w:r w:rsidRPr="00D6630A">
        <w:rPr>
          <w:rFonts w:ascii="Arial" w:hAnsi="Arial" w:cs="Arial"/>
          <w:sz w:val="20"/>
          <w:szCs w:val="20"/>
        </w:rPr>
        <w:t xml:space="preserve"> upoważniony został przez </w:t>
      </w:r>
      <w:r w:rsidRPr="00D6630A">
        <w:rPr>
          <w:rFonts w:ascii="Arial" w:hAnsi="Arial" w:cs="Arial"/>
          <w:b/>
          <w:sz w:val="20"/>
          <w:szCs w:val="20"/>
        </w:rPr>
        <w:t xml:space="preserve">Wykonawcę </w:t>
      </w:r>
      <w:r w:rsidRPr="00D6630A">
        <w:rPr>
          <w:rFonts w:ascii="Arial" w:hAnsi="Arial" w:cs="Arial"/>
          <w:sz w:val="20"/>
          <w:szCs w:val="20"/>
        </w:rPr>
        <w:t>na podstawie niniejszego paragrafu Umowy.</w:t>
      </w:r>
    </w:p>
    <w:p w14:paraId="1B67F3F4" w14:textId="77777777" w:rsidR="0007381C" w:rsidRPr="00D6630A" w:rsidRDefault="0007381C" w:rsidP="00565E17">
      <w:pPr>
        <w:spacing w:after="0"/>
        <w:jc w:val="center"/>
        <w:rPr>
          <w:rFonts w:ascii="Arial" w:hAnsi="Arial" w:cs="Arial"/>
          <w:b/>
          <w:sz w:val="20"/>
          <w:szCs w:val="20"/>
        </w:rPr>
      </w:pPr>
      <w:r w:rsidRPr="00D6630A">
        <w:rPr>
          <w:rFonts w:ascii="Arial" w:hAnsi="Arial" w:cs="Arial"/>
          <w:b/>
          <w:sz w:val="20"/>
          <w:szCs w:val="20"/>
        </w:rPr>
        <w:t>§</w:t>
      </w:r>
      <w:r w:rsidR="00C51AB0" w:rsidRPr="00D6630A">
        <w:rPr>
          <w:rFonts w:ascii="Arial" w:hAnsi="Arial" w:cs="Arial"/>
          <w:b/>
          <w:sz w:val="20"/>
          <w:szCs w:val="20"/>
        </w:rPr>
        <w:t xml:space="preserve"> </w:t>
      </w:r>
      <w:r w:rsidR="00DE2121" w:rsidRPr="00D6630A">
        <w:rPr>
          <w:rFonts w:ascii="Arial" w:hAnsi="Arial" w:cs="Arial"/>
          <w:b/>
          <w:sz w:val="20"/>
          <w:szCs w:val="20"/>
        </w:rPr>
        <w:t>1</w:t>
      </w:r>
      <w:r w:rsidR="00B162D5" w:rsidRPr="00D6630A">
        <w:rPr>
          <w:rFonts w:ascii="Arial" w:hAnsi="Arial" w:cs="Arial"/>
          <w:b/>
          <w:sz w:val="20"/>
          <w:szCs w:val="20"/>
        </w:rPr>
        <w:t>6</w:t>
      </w:r>
    </w:p>
    <w:p w14:paraId="7E068A97" w14:textId="77777777" w:rsidR="00F13014" w:rsidRPr="00D6630A" w:rsidRDefault="00F13014" w:rsidP="007912BD">
      <w:pPr>
        <w:spacing w:after="0"/>
        <w:jc w:val="center"/>
        <w:rPr>
          <w:rFonts w:ascii="Arial" w:hAnsi="Arial" w:cs="Arial"/>
          <w:b/>
          <w:sz w:val="20"/>
          <w:szCs w:val="20"/>
        </w:rPr>
      </w:pPr>
      <w:r w:rsidRPr="00D6630A">
        <w:rPr>
          <w:rFonts w:ascii="Arial" w:hAnsi="Arial" w:cs="Arial"/>
          <w:b/>
          <w:sz w:val="20"/>
          <w:szCs w:val="20"/>
        </w:rPr>
        <w:t>Poufność</w:t>
      </w:r>
    </w:p>
    <w:p w14:paraId="5BFFB079"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004D2E4B" w:rsidRPr="00D6630A">
        <w:rPr>
          <w:rFonts w:ascii="Arial" w:hAnsi="Arial" w:cs="Arial"/>
          <w:sz w:val="20"/>
          <w:szCs w:val="20"/>
        </w:rPr>
        <w:t xml:space="preserve"> oraz informacji poufnych</w:t>
      </w:r>
      <w:r w:rsidR="002B318B">
        <w:rPr>
          <w:rFonts w:ascii="Arial" w:hAnsi="Arial" w:cs="Arial"/>
          <w:sz w:val="20"/>
          <w:szCs w:val="20"/>
        </w:rPr>
        <w:t xml:space="preserve"> </w:t>
      </w:r>
      <w:r w:rsidR="002B318B" w:rsidRPr="009012C7">
        <w:rPr>
          <w:rFonts w:ascii="Arial" w:hAnsi="Arial" w:cs="Arial"/>
          <w:sz w:val="20"/>
          <w:szCs w:val="20"/>
        </w:rPr>
        <w:t>(inside information)</w:t>
      </w:r>
      <w:r w:rsidR="002B318B">
        <w:rPr>
          <w:rFonts w:cs="Arial"/>
        </w:rPr>
        <w:t xml:space="preserve"> </w:t>
      </w:r>
      <w:r w:rsidR="004D2E4B" w:rsidRPr="00D6630A">
        <w:rPr>
          <w:rFonts w:ascii="Arial" w:hAnsi="Arial" w:cs="Arial"/>
          <w:sz w:val="20"/>
          <w:szCs w:val="20"/>
        </w:rPr>
        <w:t xml:space="preserve">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B220844"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 xml:space="preserve">Przez Informacje Poufne należy rozumieć wszelkie informacje (w tym przekazane lub pozyskane </w:t>
      </w:r>
      <w:r w:rsidR="00C66522">
        <w:rPr>
          <w:rFonts w:ascii="Arial" w:hAnsi="Arial" w:cs="Arial"/>
          <w:sz w:val="20"/>
          <w:szCs w:val="20"/>
        </w:rPr>
        <w:br/>
      </w:r>
      <w:r w:rsidRPr="00D6630A">
        <w:rPr>
          <w:rFonts w:ascii="Arial" w:hAnsi="Arial" w:cs="Arial"/>
          <w:sz w:val="20"/>
          <w:szCs w:val="20"/>
        </w:rPr>
        <w:t>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w:t>
      </w:r>
      <w:r w:rsidR="00C66522">
        <w:rPr>
          <w:rFonts w:ascii="Arial" w:hAnsi="Arial" w:cs="Arial"/>
          <w:sz w:val="20"/>
          <w:szCs w:val="20"/>
        </w:rPr>
        <w:t xml:space="preserve"> </w:t>
      </w:r>
      <w:r w:rsidRPr="00D6630A">
        <w:rPr>
          <w:rFonts w:ascii="Arial" w:hAnsi="Arial" w:cs="Arial"/>
          <w:sz w:val="20"/>
          <w:szCs w:val="20"/>
        </w:rPr>
        <w:t>zostały pozyskane przy tej okazji w inny sposób, w szczególności informacje o charakterze finansowym, gospodarczym, ekonomicznym, prawnym, technicznym, organizacyjnym, handlowym,</w:t>
      </w:r>
      <w:r w:rsidR="002D1D22" w:rsidRPr="00D6630A">
        <w:rPr>
          <w:rFonts w:ascii="Arial" w:hAnsi="Arial" w:cs="Arial"/>
          <w:sz w:val="20"/>
          <w:szCs w:val="20"/>
        </w:rPr>
        <w:t xml:space="preserve"> </w:t>
      </w:r>
      <w:r w:rsidRPr="00D6630A">
        <w:rPr>
          <w:rFonts w:ascii="Arial" w:hAnsi="Arial" w:cs="Arial"/>
          <w:sz w:val="20"/>
          <w:szCs w:val="20"/>
        </w:rPr>
        <w:t>administracyjnym, marketingowym, w tym dotyczące Zamawiającego, a także innych podmiotów, w szczególności tych, z którymi Zamawiający pozostaje w stosunku dominacji lub zależności oraz, z którymi jest powiązany kapitałowo lub umownie (Informacje Poufne).</w:t>
      </w:r>
    </w:p>
    <w:p w14:paraId="63A411A3" w14:textId="77777777" w:rsidR="004D2E4B" w:rsidRPr="00D6630A" w:rsidRDefault="004D2E4B"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Informacja Poufna</w:t>
      </w:r>
      <w:r w:rsidR="002B318B">
        <w:rPr>
          <w:rFonts w:ascii="Arial" w:hAnsi="Arial" w:cs="Arial"/>
          <w:sz w:val="20"/>
          <w:szCs w:val="20"/>
        </w:rPr>
        <w:t xml:space="preserve"> </w:t>
      </w:r>
      <w:r w:rsidR="002B318B" w:rsidRPr="00760A56">
        <w:rPr>
          <w:rFonts w:ascii="Arial" w:hAnsi="Arial" w:cs="Arial"/>
          <w:sz w:val="20"/>
          <w:szCs w:val="20"/>
        </w:rPr>
        <w:t>(inside information)</w:t>
      </w:r>
      <w:r w:rsidRPr="00D6630A">
        <w:rPr>
          <w:rFonts w:ascii="Arial" w:hAnsi="Arial" w:cs="Arial"/>
          <w:sz w:val="20"/>
          <w:szCs w:val="20"/>
        </w:rPr>
        <w:t xml:space="preserve">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8457AA6"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0C7F0361"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Zobowiązanie do zachowania poufności nie ma zastosowania do Informacji Poufnych:</w:t>
      </w:r>
    </w:p>
    <w:p w14:paraId="7FB1683E" w14:textId="77777777" w:rsidR="00630197" w:rsidRPr="00D6630A" w:rsidRDefault="00630197" w:rsidP="00630197">
      <w:pPr>
        <w:numPr>
          <w:ilvl w:val="0"/>
          <w:numId w:val="2"/>
        </w:numPr>
        <w:spacing w:after="0" w:line="271" w:lineRule="auto"/>
        <w:ind w:left="1134" w:hanging="283"/>
        <w:jc w:val="both"/>
        <w:rPr>
          <w:rFonts w:ascii="Arial" w:hAnsi="Arial" w:cs="Arial"/>
          <w:sz w:val="20"/>
          <w:szCs w:val="20"/>
        </w:rPr>
      </w:pPr>
      <w:r w:rsidRPr="00D6630A">
        <w:rPr>
          <w:rFonts w:ascii="Arial" w:hAnsi="Arial" w:cs="Arial"/>
          <w:sz w:val="20"/>
          <w:szCs w:val="20"/>
        </w:rPr>
        <w:t>które są dostępne Wykonawcy przed ich ujawnieniem Wykonawcy przez Zamawiającego;</w:t>
      </w:r>
    </w:p>
    <w:p w14:paraId="53F901B7" w14:textId="77777777" w:rsidR="00630197" w:rsidRPr="00D6630A" w:rsidRDefault="00630197" w:rsidP="00630197">
      <w:pPr>
        <w:numPr>
          <w:ilvl w:val="0"/>
          <w:numId w:val="2"/>
        </w:numPr>
        <w:spacing w:after="0" w:line="271" w:lineRule="auto"/>
        <w:ind w:left="1134" w:hanging="283"/>
        <w:jc w:val="both"/>
        <w:rPr>
          <w:rFonts w:ascii="Arial" w:hAnsi="Arial" w:cs="Arial"/>
          <w:sz w:val="20"/>
          <w:szCs w:val="20"/>
        </w:rPr>
      </w:pPr>
      <w:r w:rsidRPr="00D6630A">
        <w:rPr>
          <w:rFonts w:ascii="Arial" w:hAnsi="Arial" w:cs="Arial"/>
          <w:sz w:val="20"/>
          <w:szCs w:val="20"/>
        </w:rPr>
        <w:t>które zostały uzyskane z wyraźnym wyłączeniem przez Zamawiającego zobowiązania Wykonawcy do zachowania poufności;</w:t>
      </w:r>
    </w:p>
    <w:p w14:paraId="12C3B89A" w14:textId="77777777" w:rsidR="00630197" w:rsidRPr="00D6630A" w:rsidRDefault="00630197" w:rsidP="00630197">
      <w:pPr>
        <w:numPr>
          <w:ilvl w:val="0"/>
          <w:numId w:val="2"/>
        </w:numPr>
        <w:spacing w:after="0" w:line="271" w:lineRule="auto"/>
        <w:ind w:left="1134" w:hanging="283"/>
        <w:jc w:val="both"/>
        <w:rPr>
          <w:rFonts w:ascii="Arial" w:hAnsi="Arial" w:cs="Arial"/>
          <w:sz w:val="20"/>
          <w:szCs w:val="20"/>
        </w:rPr>
      </w:pPr>
      <w:r w:rsidRPr="00D6630A">
        <w:rPr>
          <w:rFonts w:ascii="Arial" w:hAnsi="Arial" w:cs="Arial"/>
          <w:sz w:val="20"/>
          <w:szCs w:val="20"/>
        </w:rPr>
        <w:t xml:space="preserve">które zostały uzyskane od osoby trzeciej, która uprawniona jest do udzielenia takich informacji; </w:t>
      </w:r>
    </w:p>
    <w:p w14:paraId="798DADBB" w14:textId="77777777" w:rsidR="00630197" w:rsidRPr="00D6630A" w:rsidRDefault="00630197" w:rsidP="00630197">
      <w:pPr>
        <w:numPr>
          <w:ilvl w:val="0"/>
          <w:numId w:val="2"/>
        </w:numPr>
        <w:spacing w:after="0" w:line="271" w:lineRule="auto"/>
        <w:ind w:left="1134" w:hanging="283"/>
        <w:jc w:val="both"/>
        <w:rPr>
          <w:rFonts w:ascii="Arial" w:hAnsi="Arial" w:cs="Arial"/>
          <w:sz w:val="20"/>
          <w:szCs w:val="20"/>
        </w:rPr>
      </w:pPr>
      <w:r w:rsidRPr="00D6630A">
        <w:rPr>
          <w:rFonts w:ascii="Arial" w:hAnsi="Arial" w:cs="Arial"/>
          <w:sz w:val="20"/>
          <w:szCs w:val="20"/>
        </w:rPr>
        <w:t>których ujawnienie wymagane jest na podstawie bezwzględnie obowiązujących przepisów prawa lub na podstawie żądania uprawnionych władz;</w:t>
      </w:r>
    </w:p>
    <w:p w14:paraId="4B4ECB34" w14:textId="77777777" w:rsidR="00630197" w:rsidRPr="00D6630A" w:rsidRDefault="00630197" w:rsidP="00630197">
      <w:pPr>
        <w:numPr>
          <w:ilvl w:val="0"/>
          <w:numId w:val="2"/>
        </w:numPr>
        <w:spacing w:after="0" w:line="271" w:lineRule="auto"/>
        <w:ind w:left="1134" w:hanging="283"/>
        <w:jc w:val="both"/>
        <w:rPr>
          <w:rFonts w:ascii="Arial" w:hAnsi="Arial" w:cs="Arial"/>
          <w:sz w:val="20"/>
          <w:szCs w:val="20"/>
        </w:rPr>
      </w:pPr>
      <w:r w:rsidRPr="00D6630A">
        <w:rPr>
          <w:rFonts w:ascii="Arial" w:hAnsi="Arial" w:cs="Arial"/>
          <w:sz w:val="20"/>
          <w:szCs w:val="20"/>
        </w:rPr>
        <w:t>które stanowią informacje powszechnie znane.</w:t>
      </w:r>
    </w:p>
    <w:p w14:paraId="28D675DD"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w:t>
      </w:r>
      <w:r w:rsidRPr="00D6630A">
        <w:rPr>
          <w:rFonts w:ascii="Arial" w:hAnsi="Arial" w:cs="Arial"/>
          <w:sz w:val="20"/>
          <w:szCs w:val="20"/>
        </w:rPr>
        <w:lastRenderedPageBreak/>
        <w:t>określonych w Umowie oraz podejmie wszelkie niezbędne kroki dla zapewnienia, że żadna z tych osób nie ujawni Informacji Poufnych. Za działania lub zaniechania takich osób Wykonawca ponosi odpowiedzialność, jak za działania i zaniechania własne.</w:t>
      </w:r>
    </w:p>
    <w:p w14:paraId="46746F4F" w14:textId="77777777" w:rsidR="004D2E4B" w:rsidRPr="00D6630A" w:rsidRDefault="004D2E4B"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Wykonawca oświadcza, że dysponuje odpowiednimi środkami organizacyjno-technicznymi, które zapewniają bezpieczeństwo informacjom przekazanym przez Zamawiającego w ramach realizacji Umowy.</w:t>
      </w:r>
    </w:p>
    <w:p w14:paraId="7BDF033C"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Zobowiązanie do zachowania poufności, o którym mowa w niniejszym paragrafie wiąże Wykonawcę w czasie obowiązywania Umowy, a także w okresie 5 lat od jej wygaśnięcia, rozwiązania lub odstąpienia od Umowy.</w:t>
      </w:r>
    </w:p>
    <w:p w14:paraId="358C1753"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r w:rsidR="002B318B">
        <w:rPr>
          <w:rFonts w:ascii="Arial" w:hAnsi="Arial" w:cs="Arial"/>
          <w:sz w:val="20"/>
          <w:szCs w:val="20"/>
        </w:rPr>
        <w:t xml:space="preserve"> </w:t>
      </w:r>
      <w:r w:rsidR="002B318B" w:rsidRPr="009012C7">
        <w:rPr>
          <w:rFonts w:ascii="Arial" w:hAnsi="Arial" w:cs="Arial"/>
          <w:sz w:val="20"/>
          <w:szCs w:val="20"/>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A678ED0" w14:textId="77777777" w:rsidR="00630197" w:rsidRPr="00D6630A" w:rsidRDefault="002B318B" w:rsidP="00AF31D9">
      <w:pPr>
        <w:numPr>
          <w:ilvl w:val="0"/>
          <w:numId w:val="1"/>
        </w:numPr>
        <w:spacing w:after="0" w:line="271" w:lineRule="auto"/>
        <w:ind w:left="360"/>
        <w:jc w:val="both"/>
        <w:rPr>
          <w:rFonts w:ascii="Arial" w:hAnsi="Arial" w:cs="Arial"/>
          <w:sz w:val="20"/>
          <w:szCs w:val="20"/>
        </w:rPr>
      </w:pPr>
      <w:r w:rsidRPr="009012C7">
        <w:rPr>
          <w:rFonts w:ascii="Arial" w:hAnsi="Arial" w:cs="Arial"/>
          <w:sz w:val="20"/>
          <w:szCs w:val="20"/>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r w:rsidR="00630197" w:rsidRPr="00D6630A">
        <w:rPr>
          <w:rFonts w:ascii="Arial" w:hAnsi="Arial" w:cs="Arial"/>
          <w:sz w:val="20"/>
          <w:szCs w:val="20"/>
        </w:rPr>
        <w:t>.</w:t>
      </w:r>
    </w:p>
    <w:p w14:paraId="51DE9C3A" w14:textId="77777777" w:rsidR="00630197" w:rsidRPr="00D6630A" w:rsidRDefault="00630197" w:rsidP="00630197">
      <w:pPr>
        <w:numPr>
          <w:ilvl w:val="0"/>
          <w:numId w:val="1"/>
        </w:numPr>
        <w:tabs>
          <w:tab w:val="left" w:pos="426"/>
        </w:tabs>
        <w:spacing w:after="0" w:line="271" w:lineRule="auto"/>
        <w:ind w:left="360"/>
        <w:contextualSpacing/>
        <w:jc w:val="both"/>
        <w:rPr>
          <w:rFonts w:ascii="Arial" w:hAnsi="Arial" w:cs="Arial"/>
          <w:sz w:val="20"/>
          <w:szCs w:val="20"/>
        </w:rPr>
      </w:pPr>
      <w:r w:rsidRPr="00D6630A">
        <w:rPr>
          <w:rFonts w:ascii="Arial" w:hAnsi="Arial" w:cs="Arial"/>
          <w:sz w:val="20"/>
          <w:szCs w:val="20"/>
        </w:rPr>
        <w:t>Wykonawca wyraża zgodę na przekazywanie przez Zamawiającego Podmiotowi Obsługującemu wszelkich informacji i danych niezbędnych do prawidłowego wykonywania Czynności związanych z niniejszą Umową.</w:t>
      </w:r>
    </w:p>
    <w:p w14:paraId="641C2EAA" w14:textId="77777777" w:rsidR="00630197" w:rsidRPr="00D6630A" w:rsidRDefault="00630197" w:rsidP="00630197">
      <w:pPr>
        <w:numPr>
          <w:ilvl w:val="0"/>
          <w:numId w:val="1"/>
        </w:numPr>
        <w:tabs>
          <w:tab w:val="left" w:pos="426"/>
        </w:tabs>
        <w:spacing w:after="0" w:line="271" w:lineRule="auto"/>
        <w:ind w:left="360"/>
        <w:contextualSpacing/>
        <w:jc w:val="both"/>
        <w:rPr>
          <w:rFonts w:ascii="Arial" w:hAnsi="Arial" w:cs="Arial"/>
          <w:sz w:val="20"/>
          <w:szCs w:val="20"/>
        </w:rPr>
      </w:pPr>
      <w:r w:rsidRPr="00D6630A">
        <w:rPr>
          <w:rFonts w:ascii="Arial" w:hAnsi="Arial" w:cs="Arial"/>
          <w:sz w:val="20"/>
          <w:szCs w:val="20"/>
        </w:rPr>
        <w:t xml:space="preserve">Udostępnienie Podmiotowi Obsługującemu informacji i danych, o których mowa w ust. </w:t>
      </w:r>
      <w:r w:rsidR="0036255E" w:rsidRPr="00D6630A">
        <w:rPr>
          <w:rFonts w:ascii="Arial" w:hAnsi="Arial" w:cs="Arial"/>
          <w:sz w:val="20"/>
          <w:szCs w:val="20"/>
        </w:rPr>
        <w:t>11</w:t>
      </w:r>
      <w:r w:rsidRPr="00D6630A">
        <w:rPr>
          <w:rFonts w:ascii="Arial" w:hAnsi="Arial" w:cs="Arial"/>
          <w:sz w:val="20"/>
          <w:szCs w:val="20"/>
        </w:rPr>
        <w:t>, nie stanowi naruszenia obowiązku zachowania poufności przez Zamawiającego</w:t>
      </w:r>
      <w:r w:rsidR="00AF31D9" w:rsidRPr="00D6630A">
        <w:rPr>
          <w:rFonts w:ascii="Arial" w:hAnsi="Arial" w:cs="Arial"/>
          <w:sz w:val="20"/>
          <w:szCs w:val="20"/>
        </w:rPr>
        <w:t xml:space="preserve"> </w:t>
      </w:r>
      <w:r w:rsidRPr="00D6630A">
        <w:rPr>
          <w:rFonts w:ascii="Arial" w:hAnsi="Arial" w:cs="Arial"/>
          <w:sz w:val="20"/>
          <w:szCs w:val="20"/>
        </w:rPr>
        <w:t xml:space="preserve">i obejmuje </w:t>
      </w:r>
      <w:r w:rsidR="00AF31D9" w:rsidRPr="00D6630A">
        <w:rPr>
          <w:rFonts w:ascii="Arial" w:hAnsi="Arial" w:cs="Arial"/>
          <w:sz w:val="20"/>
          <w:szCs w:val="20"/>
        </w:rPr>
        <w:br/>
      </w:r>
      <w:r w:rsidRPr="00D6630A">
        <w:rPr>
          <w:rFonts w:ascii="Arial" w:hAnsi="Arial" w:cs="Arial"/>
          <w:sz w:val="20"/>
          <w:szCs w:val="20"/>
        </w:rPr>
        <w:t>w szczególności prawo do udostępnienia treści Umowy, wszystkich załączników do niej oraz dokumentacji powiązanej z nią a także danych wytworzonych</w:t>
      </w:r>
      <w:r w:rsidR="002D1D22" w:rsidRPr="00D6630A">
        <w:rPr>
          <w:rFonts w:ascii="Arial" w:hAnsi="Arial" w:cs="Arial"/>
          <w:sz w:val="20"/>
          <w:szCs w:val="20"/>
        </w:rPr>
        <w:t xml:space="preserve"> </w:t>
      </w:r>
      <w:r w:rsidRPr="00D6630A">
        <w:rPr>
          <w:rFonts w:ascii="Arial" w:hAnsi="Arial" w:cs="Arial"/>
          <w:sz w:val="20"/>
          <w:szCs w:val="20"/>
        </w:rPr>
        <w:t>w toku jej wykonywania, zmiany, rozwiązania lub wygaśnięcia, w dowolnej formie i czasie.</w:t>
      </w:r>
    </w:p>
    <w:p w14:paraId="2837288B" w14:textId="77777777" w:rsidR="00630197" w:rsidRPr="00D6630A"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sz w:val="20"/>
          <w:szCs w:val="20"/>
        </w:rPr>
        <w:t xml:space="preserve">Strony zgodnie oświadczają, że postanowienia ust. </w:t>
      </w:r>
      <w:r w:rsidR="0036255E" w:rsidRPr="00D6630A">
        <w:rPr>
          <w:rFonts w:ascii="Arial" w:hAnsi="Arial" w:cs="Arial"/>
          <w:sz w:val="20"/>
          <w:szCs w:val="20"/>
        </w:rPr>
        <w:t>11</w:t>
      </w:r>
      <w:r w:rsidRPr="00D6630A">
        <w:rPr>
          <w:rFonts w:ascii="Arial" w:hAnsi="Arial" w:cs="Arial"/>
          <w:sz w:val="20"/>
          <w:szCs w:val="20"/>
        </w:rPr>
        <w:t>-1</w:t>
      </w:r>
      <w:r w:rsidR="0036255E" w:rsidRPr="00D6630A">
        <w:rPr>
          <w:rFonts w:ascii="Arial" w:hAnsi="Arial" w:cs="Arial"/>
          <w:sz w:val="20"/>
          <w:szCs w:val="20"/>
        </w:rPr>
        <w:t>2</w:t>
      </w:r>
      <w:r w:rsidRPr="00D6630A">
        <w:rPr>
          <w:rFonts w:ascii="Arial" w:hAnsi="Arial" w:cs="Arial"/>
          <w:sz w:val="20"/>
          <w:szCs w:val="20"/>
        </w:rPr>
        <w:t xml:space="preserve"> powinny być interpretowane możliwie szeroko w celu umożliwienia wykonywania Czynności przez Podmiot Obsługujący.</w:t>
      </w:r>
    </w:p>
    <w:p w14:paraId="671B2ED7" w14:textId="77777777" w:rsidR="00A61CDF" w:rsidRPr="00D6630A" w:rsidRDefault="00A61CDF" w:rsidP="00A61CDF">
      <w:pPr>
        <w:numPr>
          <w:ilvl w:val="0"/>
          <w:numId w:val="1"/>
        </w:numPr>
        <w:spacing w:after="34" w:line="271" w:lineRule="auto"/>
        <w:ind w:left="360" w:right="148"/>
        <w:jc w:val="both"/>
        <w:rPr>
          <w:rFonts w:ascii="Arial" w:hAnsi="Arial" w:cs="Arial"/>
          <w:sz w:val="20"/>
          <w:szCs w:val="20"/>
        </w:rPr>
      </w:pPr>
      <w:r w:rsidRPr="00D6630A">
        <w:rPr>
          <w:rFonts w:ascii="Arial" w:hAnsi="Arial" w:cs="Arial"/>
          <w:sz w:val="20"/>
          <w:szCs w:val="20"/>
        </w:rPr>
        <w:t>Wykonawca</w:t>
      </w:r>
      <w:r w:rsidRPr="00D6630A" w:rsidDel="00486D5D">
        <w:rPr>
          <w:rFonts w:ascii="Arial" w:hAnsi="Arial" w:cs="Arial"/>
          <w:sz w:val="20"/>
          <w:szCs w:val="20"/>
        </w:rPr>
        <w:t xml:space="preserve"> </w:t>
      </w:r>
      <w:r w:rsidRPr="00D6630A">
        <w:rPr>
          <w:rFonts w:ascii="Arial" w:hAnsi="Arial" w:cs="Arial"/>
          <w:sz w:val="20"/>
          <w:szCs w:val="20"/>
        </w:rPr>
        <w:t xml:space="preserve">przyjmuje do wiadomości, że wszelkie lub niektóre informacje ujawnione zgodnie </w:t>
      </w:r>
      <w:r w:rsidRPr="00D6630A">
        <w:rPr>
          <w:rFonts w:ascii="Arial" w:hAnsi="Arial" w:cs="Arial"/>
          <w:sz w:val="20"/>
          <w:szCs w:val="20"/>
        </w:rPr>
        <w:br/>
        <w:t xml:space="preserve">z niniejszą Umową mogą stanowić Informacje Poufne w rozumieniu rozporządzenia MAR, </w:t>
      </w:r>
      <w:r w:rsidRPr="00D6630A">
        <w:rPr>
          <w:rFonts w:ascii="Arial" w:hAnsi="Arial" w:cs="Arial"/>
          <w:sz w:val="20"/>
          <w:szCs w:val="20"/>
        </w:rPr>
        <w:br/>
        <w:t xml:space="preserve">w związku z czym osoba, która je posiada, podlega ograniczeniom wynikającym </w:t>
      </w:r>
      <w:r w:rsidRPr="00D6630A">
        <w:rPr>
          <w:rFonts w:ascii="Arial" w:hAnsi="Arial" w:cs="Arial"/>
          <w:sz w:val="20"/>
          <w:szCs w:val="20"/>
        </w:rPr>
        <w:br/>
        <w:t xml:space="preserve">z rozporządzenia MAR. W szczególności osobie tej nie wolno bezprawnie ujawniać ani wykorzystywać takich Informacji, nabywając lub zbywając papiery wartościowe lub związane </w:t>
      </w:r>
      <w:r w:rsidRPr="00D6630A">
        <w:rPr>
          <w:rFonts w:ascii="Arial" w:hAnsi="Arial" w:cs="Arial"/>
          <w:sz w:val="20"/>
          <w:szCs w:val="20"/>
        </w:rPr>
        <w:br/>
        <w:t xml:space="preserve">z nimi instrumenty pochodne. </w:t>
      </w:r>
    </w:p>
    <w:p w14:paraId="18E0DFD9" w14:textId="77777777" w:rsidR="00A61CDF" w:rsidRPr="00D6630A" w:rsidRDefault="00A61CDF" w:rsidP="00A61CDF">
      <w:pPr>
        <w:numPr>
          <w:ilvl w:val="0"/>
          <w:numId w:val="1"/>
        </w:numPr>
        <w:spacing w:after="34" w:line="271" w:lineRule="auto"/>
        <w:ind w:left="360" w:right="148"/>
        <w:jc w:val="both"/>
        <w:rPr>
          <w:rFonts w:ascii="Arial" w:hAnsi="Arial" w:cs="Arial"/>
          <w:sz w:val="20"/>
          <w:szCs w:val="20"/>
        </w:rPr>
      </w:pPr>
      <w:r w:rsidRPr="00D6630A">
        <w:rPr>
          <w:rFonts w:ascii="Arial" w:hAnsi="Arial" w:cs="Arial"/>
          <w:sz w:val="20"/>
          <w:szCs w:val="20"/>
        </w:rPr>
        <w:t>Wykonawca</w:t>
      </w:r>
      <w:r w:rsidRPr="00D6630A" w:rsidDel="00804FA8">
        <w:rPr>
          <w:rFonts w:ascii="Arial" w:hAnsi="Arial" w:cs="Arial"/>
          <w:sz w:val="20"/>
          <w:szCs w:val="20"/>
        </w:rPr>
        <w:t xml:space="preserve"> </w:t>
      </w:r>
      <w:r w:rsidRPr="00D6630A">
        <w:rPr>
          <w:rFonts w:ascii="Arial" w:hAnsi="Arial" w:cs="Arial"/>
          <w:sz w:val="20"/>
          <w:szCs w:val="20"/>
        </w:rPr>
        <w:t xml:space="preserve">zobowiązuje się nie ujawniać bezprawnie, nie wykorzystywać ani nie zachęcać innych osób do wykorzystania Informacji Poufnych ujawnionych zgodnie z niniejszą Umową, </w:t>
      </w:r>
      <w:r w:rsidRPr="00D6630A">
        <w:rPr>
          <w:rFonts w:ascii="Arial" w:hAnsi="Arial" w:cs="Arial"/>
          <w:sz w:val="20"/>
          <w:szCs w:val="20"/>
        </w:rPr>
        <w:br/>
        <w:t>w sposób stanowiący nadużycie na rynku zgodnie z rozporządzeniem MAR.</w:t>
      </w:r>
    </w:p>
    <w:p w14:paraId="05F85756" w14:textId="77777777" w:rsidR="00A61CDF" w:rsidRPr="00D6630A" w:rsidRDefault="00A61CDF" w:rsidP="00A61CDF">
      <w:pPr>
        <w:numPr>
          <w:ilvl w:val="0"/>
          <w:numId w:val="1"/>
        </w:numPr>
        <w:spacing w:after="34" w:line="271" w:lineRule="auto"/>
        <w:ind w:left="360" w:right="148"/>
        <w:jc w:val="both"/>
        <w:rPr>
          <w:rFonts w:ascii="Arial" w:hAnsi="Arial" w:cs="Arial"/>
          <w:iCs/>
          <w:sz w:val="20"/>
          <w:szCs w:val="20"/>
        </w:rPr>
      </w:pPr>
      <w:r w:rsidRPr="00D6630A">
        <w:rPr>
          <w:rFonts w:ascii="Arial" w:hAnsi="Arial" w:cs="Arial"/>
          <w:iCs/>
          <w:sz w:val="20"/>
          <w:szCs w:val="20"/>
        </w:rPr>
        <w:t xml:space="preserve">Wykonawca w przypadku otrzymania Informacji Poufnych w rozumieniu rozporządzenia MAR zobowiązuje się do bezzwłocznego przekazania Zamawiającemu aktualnej listy osób mających dostęp do tych informacji. </w:t>
      </w:r>
    </w:p>
    <w:p w14:paraId="233B2701" w14:textId="77777777" w:rsidR="00630197" w:rsidRPr="00045945" w:rsidRDefault="00630197" w:rsidP="00630197">
      <w:pPr>
        <w:numPr>
          <w:ilvl w:val="0"/>
          <w:numId w:val="1"/>
        </w:numPr>
        <w:spacing w:after="0" w:line="271" w:lineRule="auto"/>
        <w:ind w:left="360"/>
        <w:jc w:val="both"/>
        <w:rPr>
          <w:rFonts w:ascii="Arial" w:hAnsi="Arial" w:cs="Arial"/>
          <w:sz w:val="20"/>
          <w:szCs w:val="20"/>
        </w:rPr>
      </w:pPr>
      <w:r w:rsidRPr="00D6630A">
        <w:rPr>
          <w:rFonts w:ascii="Arial" w:hAnsi="Arial" w:cs="Arial"/>
          <w:iCs/>
          <w:sz w:val="20"/>
          <w:szCs w:val="20"/>
        </w:rPr>
        <w:t xml:space="preserve">Zamawiający ma prawo udostępnić Informacje Poufne na rzecz TAURON Polska Energia S.A. </w:t>
      </w:r>
      <w:r w:rsidRPr="00D6630A">
        <w:rPr>
          <w:rFonts w:ascii="Arial" w:hAnsi="Arial" w:cs="Arial"/>
          <w:iCs/>
          <w:sz w:val="20"/>
          <w:szCs w:val="20"/>
        </w:rPr>
        <w:br/>
        <w:t>w Katowicach</w:t>
      </w:r>
      <w:r w:rsidR="002B318B">
        <w:rPr>
          <w:rFonts w:ascii="Arial" w:hAnsi="Arial" w:cs="Arial"/>
          <w:iCs/>
          <w:sz w:val="20"/>
          <w:szCs w:val="20"/>
        </w:rPr>
        <w:t xml:space="preserve"> </w:t>
      </w:r>
      <w:r w:rsidR="002B318B" w:rsidRPr="009012C7">
        <w:rPr>
          <w:rFonts w:ascii="Arial" w:hAnsi="Arial" w:cs="Arial"/>
          <w:iCs/>
          <w:sz w:val="20"/>
          <w:szCs w:val="20"/>
        </w:rPr>
        <w:t>/ innym spółkom z Grupy TAURON</w:t>
      </w:r>
      <w:r w:rsidRPr="00D6630A">
        <w:rPr>
          <w:rFonts w:ascii="Arial" w:hAnsi="Arial" w:cs="Arial"/>
          <w:iCs/>
          <w:sz w:val="20"/>
          <w:szCs w:val="20"/>
        </w:rPr>
        <w:t>, w szczególności jej organom, komitetom i jednostkom organizacyjnym w ramach realizacji strategii Grupy TAURON, uzyskania stosownych zgód i opinii wynikających z regulacji wewnętrznych obowiązujących w Grupie TAURON, w zakresie zgodnym z prawem, z zachowaniem niezależności Zamawiającego jako Operatora Systemu Dystrybucyjnego</w:t>
      </w:r>
      <w:r w:rsidRPr="00D6630A">
        <w:rPr>
          <w:rFonts w:ascii="Arial" w:hAnsi="Arial" w:cs="Arial"/>
          <w:i/>
          <w:iCs/>
          <w:sz w:val="20"/>
          <w:szCs w:val="20"/>
        </w:rPr>
        <w:t>,</w:t>
      </w:r>
      <w:r w:rsidRPr="00D6630A">
        <w:rPr>
          <w:rFonts w:ascii="Arial" w:hAnsi="Arial" w:cs="Arial"/>
          <w:iCs/>
          <w:sz w:val="20"/>
          <w:szCs w:val="20"/>
        </w:rPr>
        <w:t xml:space="preserve"> na co Wykonawca wyraża zgodę</w:t>
      </w:r>
      <w:r w:rsidRPr="00D6630A">
        <w:rPr>
          <w:rFonts w:ascii="Arial" w:hAnsi="Arial"/>
          <w:sz w:val="20"/>
          <w:szCs w:val="20"/>
        </w:rPr>
        <w:t>.</w:t>
      </w:r>
    </w:p>
    <w:p w14:paraId="734E0A8C" w14:textId="77777777" w:rsidR="00045945" w:rsidRDefault="00045945" w:rsidP="00045945">
      <w:pPr>
        <w:spacing w:after="0" w:line="271" w:lineRule="auto"/>
        <w:jc w:val="both"/>
        <w:rPr>
          <w:rFonts w:ascii="Arial" w:hAnsi="Arial"/>
          <w:sz w:val="20"/>
          <w:szCs w:val="20"/>
        </w:rPr>
      </w:pPr>
    </w:p>
    <w:p w14:paraId="1D3761CD" w14:textId="77777777" w:rsidR="00045945" w:rsidRPr="00D6630A" w:rsidRDefault="00045945" w:rsidP="00045945">
      <w:pPr>
        <w:spacing w:after="0" w:line="271" w:lineRule="auto"/>
        <w:jc w:val="both"/>
        <w:rPr>
          <w:rFonts w:ascii="Arial" w:hAnsi="Arial" w:cs="Arial"/>
          <w:sz w:val="20"/>
          <w:szCs w:val="20"/>
        </w:rPr>
      </w:pPr>
    </w:p>
    <w:p w14:paraId="2F542403" w14:textId="77777777" w:rsidR="00AF31D9" w:rsidRPr="00D6630A" w:rsidRDefault="00AF31D9" w:rsidP="007912BD">
      <w:pPr>
        <w:spacing w:after="0"/>
        <w:jc w:val="center"/>
        <w:rPr>
          <w:rFonts w:ascii="Arial" w:hAnsi="Arial" w:cs="Arial"/>
          <w:b/>
          <w:sz w:val="20"/>
          <w:szCs w:val="20"/>
        </w:rPr>
      </w:pPr>
    </w:p>
    <w:p w14:paraId="49F647FA" w14:textId="77777777" w:rsidR="0013369F" w:rsidRPr="00D6630A" w:rsidRDefault="0013369F" w:rsidP="007912BD">
      <w:pPr>
        <w:spacing w:after="0"/>
        <w:jc w:val="center"/>
        <w:rPr>
          <w:rFonts w:ascii="Arial" w:hAnsi="Arial" w:cs="Arial"/>
          <w:b/>
          <w:sz w:val="20"/>
          <w:szCs w:val="20"/>
        </w:rPr>
      </w:pPr>
      <w:r w:rsidRPr="00D6630A">
        <w:rPr>
          <w:rFonts w:ascii="Arial" w:hAnsi="Arial" w:cs="Arial"/>
          <w:b/>
          <w:sz w:val="20"/>
          <w:szCs w:val="20"/>
        </w:rPr>
        <w:lastRenderedPageBreak/>
        <w:t>§</w:t>
      </w:r>
      <w:r w:rsidR="00C51AB0" w:rsidRPr="00D6630A">
        <w:rPr>
          <w:rFonts w:ascii="Arial" w:hAnsi="Arial" w:cs="Arial"/>
          <w:b/>
          <w:sz w:val="20"/>
          <w:szCs w:val="20"/>
        </w:rPr>
        <w:t xml:space="preserve"> </w:t>
      </w:r>
      <w:r w:rsidR="00DE2121" w:rsidRPr="00D6630A">
        <w:rPr>
          <w:rFonts w:ascii="Arial" w:hAnsi="Arial" w:cs="Arial"/>
          <w:b/>
          <w:sz w:val="20"/>
          <w:szCs w:val="20"/>
        </w:rPr>
        <w:t>1</w:t>
      </w:r>
      <w:r w:rsidR="00630197" w:rsidRPr="00D6630A">
        <w:rPr>
          <w:rFonts w:ascii="Arial" w:hAnsi="Arial" w:cs="Arial"/>
          <w:b/>
          <w:sz w:val="20"/>
          <w:szCs w:val="20"/>
        </w:rPr>
        <w:t>7</w:t>
      </w:r>
      <w:r w:rsidR="00041BBC" w:rsidRPr="00D6630A">
        <w:rPr>
          <w:rFonts w:ascii="Arial" w:hAnsi="Arial" w:cs="Arial"/>
          <w:b/>
          <w:sz w:val="20"/>
          <w:szCs w:val="20"/>
        </w:rPr>
        <w:br/>
      </w:r>
      <w:r w:rsidRPr="00D6630A">
        <w:rPr>
          <w:rFonts w:ascii="Arial" w:hAnsi="Arial" w:cs="Arial"/>
          <w:b/>
          <w:sz w:val="20"/>
          <w:szCs w:val="20"/>
        </w:rPr>
        <w:t>Przeniesienie praw i obowiązków</w:t>
      </w:r>
    </w:p>
    <w:p w14:paraId="08342734" w14:textId="77777777" w:rsidR="005B2CEB" w:rsidRPr="00D6630A" w:rsidRDefault="0013369F" w:rsidP="004C6203">
      <w:pPr>
        <w:numPr>
          <w:ilvl w:val="0"/>
          <w:numId w:val="3"/>
        </w:numPr>
        <w:tabs>
          <w:tab w:val="clear" w:pos="360"/>
        </w:tabs>
        <w:spacing w:after="0"/>
        <w:ind w:left="284" w:hanging="284"/>
        <w:jc w:val="both"/>
        <w:rPr>
          <w:rFonts w:ascii="Arial" w:hAnsi="Arial" w:cs="Arial"/>
          <w:sz w:val="20"/>
          <w:szCs w:val="20"/>
        </w:rPr>
      </w:pPr>
      <w:r w:rsidRPr="00D6630A">
        <w:rPr>
          <w:rFonts w:ascii="Arial" w:hAnsi="Arial" w:cs="Arial"/>
          <w:sz w:val="20"/>
          <w:szCs w:val="20"/>
        </w:rPr>
        <w:t>Przeniesienie praw lub obowiązków jednej ze Stron, wynikających z Umowy, na osobę trzecią wymaga pisemnej zgody drugiej Strony, pod rygorem nieważności.</w:t>
      </w:r>
    </w:p>
    <w:p w14:paraId="53D0A026" w14:textId="77777777" w:rsidR="002171D9" w:rsidRPr="00D6630A" w:rsidRDefault="0013369F" w:rsidP="007912BD">
      <w:pPr>
        <w:numPr>
          <w:ilvl w:val="0"/>
          <w:numId w:val="3"/>
        </w:numPr>
        <w:tabs>
          <w:tab w:val="clear" w:pos="360"/>
        </w:tabs>
        <w:spacing w:before="120" w:after="240"/>
        <w:ind w:left="284" w:hanging="284"/>
        <w:jc w:val="both"/>
        <w:rPr>
          <w:rFonts w:ascii="Arial" w:hAnsi="Arial" w:cs="Arial"/>
          <w:sz w:val="20"/>
          <w:szCs w:val="20"/>
        </w:rPr>
      </w:pPr>
      <w:r w:rsidRPr="00D6630A">
        <w:rPr>
          <w:rFonts w:ascii="Arial" w:hAnsi="Arial" w:cs="Arial"/>
          <w:sz w:val="20"/>
          <w:szCs w:val="20"/>
        </w:rPr>
        <w:t xml:space="preserve">Druga Strona, wyrażając zgodę na przeniesienie praw lub obowiązków wynikających </w:t>
      </w:r>
      <w:r w:rsidR="00F13FA7" w:rsidRPr="00D6630A">
        <w:rPr>
          <w:rFonts w:ascii="Arial" w:hAnsi="Arial" w:cs="Arial"/>
          <w:sz w:val="20"/>
          <w:szCs w:val="20"/>
        </w:rPr>
        <w:br/>
      </w:r>
      <w:r w:rsidRPr="00D6630A">
        <w:rPr>
          <w:rFonts w:ascii="Arial" w:hAnsi="Arial" w:cs="Arial"/>
          <w:sz w:val="20"/>
          <w:szCs w:val="20"/>
        </w:rPr>
        <w:t>z Umowy na osobę trzecią może uzależnić swoją zgodę od spełnienia przez Stronę dokonującą przeniesienia praw lub obowiązków wynikających z Umowy, określonych warunków lub przesłanek.</w:t>
      </w:r>
    </w:p>
    <w:p w14:paraId="059CBCBB" w14:textId="77777777" w:rsidR="0013369F" w:rsidRPr="00D6630A" w:rsidRDefault="0013369F" w:rsidP="00565E17">
      <w:pPr>
        <w:spacing w:after="0"/>
        <w:jc w:val="center"/>
        <w:rPr>
          <w:rFonts w:ascii="Arial" w:hAnsi="Arial" w:cs="Arial"/>
          <w:b/>
          <w:sz w:val="20"/>
          <w:szCs w:val="20"/>
        </w:rPr>
      </w:pPr>
      <w:r w:rsidRPr="00D6630A">
        <w:rPr>
          <w:rFonts w:ascii="Arial" w:hAnsi="Arial" w:cs="Arial"/>
          <w:b/>
          <w:sz w:val="20"/>
          <w:szCs w:val="20"/>
        </w:rPr>
        <w:t>§</w:t>
      </w:r>
      <w:r w:rsidR="00C51AB0" w:rsidRPr="00D6630A">
        <w:rPr>
          <w:rFonts w:ascii="Arial" w:hAnsi="Arial" w:cs="Arial"/>
          <w:b/>
          <w:sz w:val="20"/>
          <w:szCs w:val="20"/>
        </w:rPr>
        <w:t xml:space="preserve"> </w:t>
      </w:r>
      <w:r w:rsidR="00897DBD" w:rsidRPr="00D6630A">
        <w:rPr>
          <w:rFonts w:ascii="Arial" w:hAnsi="Arial" w:cs="Arial"/>
          <w:b/>
          <w:sz w:val="20"/>
          <w:szCs w:val="20"/>
        </w:rPr>
        <w:t>18</w:t>
      </w:r>
    </w:p>
    <w:p w14:paraId="69010D20" w14:textId="77777777" w:rsidR="0013369F" w:rsidRPr="00D6630A" w:rsidRDefault="0013369F" w:rsidP="007912BD">
      <w:pPr>
        <w:spacing w:after="0"/>
        <w:jc w:val="center"/>
        <w:rPr>
          <w:rFonts w:ascii="Arial" w:hAnsi="Arial" w:cs="Arial"/>
          <w:b/>
          <w:sz w:val="20"/>
          <w:szCs w:val="20"/>
        </w:rPr>
      </w:pPr>
      <w:r w:rsidRPr="00D6630A">
        <w:rPr>
          <w:rFonts w:ascii="Arial" w:hAnsi="Arial" w:cs="Arial"/>
          <w:b/>
          <w:sz w:val="20"/>
          <w:szCs w:val="20"/>
        </w:rPr>
        <w:t xml:space="preserve">Siła </w:t>
      </w:r>
      <w:r w:rsidR="00BB3201" w:rsidRPr="00D6630A">
        <w:rPr>
          <w:rFonts w:ascii="Arial" w:hAnsi="Arial" w:cs="Arial"/>
          <w:b/>
          <w:sz w:val="20"/>
          <w:szCs w:val="20"/>
        </w:rPr>
        <w:t>W</w:t>
      </w:r>
      <w:r w:rsidRPr="00D6630A">
        <w:rPr>
          <w:rFonts w:ascii="Arial" w:hAnsi="Arial" w:cs="Arial"/>
          <w:b/>
          <w:sz w:val="20"/>
          <w:szCs w:val="20"/>
        </w:rPr>
        <w:t>yższa</w:t>
      </w:r>
    </w:p>
    <w:p w14:paraId="6861717E" w14:textId="77777777" w:rsidR="0013369F" w:rsidRPr="00D6630A" w:rsidRDefault="0013369F" w:rsidP="004C6203">
      <w:pPr>
        <w:numPr>
          <w:ilvl w:val="0"/>
          <w:numId w:val="8"/>
        </w:numPr>
        <w:tabs>
          <w:tab w:val="clear" w:pos="360"/>
        </w:tabs>
        <w:spacing w:after="0"/>
        <w:ind w:left="284" w:hanging="284"/>
        <w:jc w:val="both"/>
        <w:rPr>
          <w:rFonts w:ascii="Arial" w:hAnsi="Arial" w:cs="Arial"/>
          <w:sz w:val="20"/>
          <w:szCs w:val="20"/>
        </w:rPr>
      </w:pPr>
      <w:r w:rsidRPr="00D6630A">
        <w:rPr>
          <w:rFonts w:ascii="Arial" w:hAnsi="Arial" w:cs="Arial"/>
          <w:sz w:val="20"/>
          <w:szCs w:val="20"/>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D4BEC0D" w14:textId="77777777" w:rsidR="0013369F" w:rsidRPr="00D6630A" w:rsidRDefault="0013369F" w:rsidP="004C6203">
      <w:pPr>
        <w:numPr>
          <w:ilvl w:val="0"/>
          <w:numId w:val="5"/>
        </w:numPr>
        <w:tabs>
          <w:tab w:val="clear" w:pos="360"/>
        </w:tabs>
        <w:spacing w:after="0"/>
        <w:ind w:left="568" w:hanging="284"/>
        <w:jc w:val="both"/>
        <w:rPr>
          <w:rFonts w:ascii="Arial" w:hAnsi="Arial" w:cs="Arial"/>
          <w:sz w:val="20"/>
          <w:szCs w:val="20"/>
        </w:rPr>
      </w:pPr>
      <w:r w:rsidRPr="00D6630A">
        <w:rPr>
          <w:rFonts w:ascii="Arial" w:hAnsi="Arial" w:cs="Arial"/>
          <w:sz w:val="20"/>
          <w:szCs w:val="20"/>
        </w:rPr>
        <w:t>klęski żywiołowe, w tym: trzęsienie ziemi, huragan, powódź oraz inne nadz</w:t>
      </w:r>
      <w:r w:rsidR="00560E88" w:rsidRPr="00D6630A">
        <w:rPr>
          <w:rFonts w:ascii="Arial" w:hAnsi="Arial" w:cs="Arial"/>
          <w:sz w:val="20"/>
          <w:szCs w:val="20"/>
        </w:rPr>
        <w:t>wyczajne zjawiska atmosferyczne,</w:t>
      </w:r>
    </w:p>
    <w:p w14:paraId="64ABA389" w14:textId="77777777" w:rsidR="0013369F" w:rsidRPr="00D6630A" w:rsidRDefault="0013369F" w:rsidP="00223804">
      <w:pPr>
        <w:numPr>
          <w:ilvl w:val="0"/>
          <w:numId w:val="5"/>
        </w:numPr>
        <w:tabs>
          <w:tab w:val="clear" w:pos="360"/>
        </w:tabs>
        <w:spacing w:before="100" w:beforeAutospacing="1" w:after="100" w:afterAutospacing="1"/>
        <w:ind w:left="567" w:hanging="283"/>
        <w:jc w:val="both"/>
        <w:rPr>
          <w:rFonts w:ascii="Arial" w:hAnsi="Arial" w:cs="Arial"/>
          <w:sz w:val="20"/>
          <w:szCs w:val="20"/>
        </w:rPr>
      </w:pPr>
      <w:r w:rsidRPr="00D6630A">
        <w:rPr>
          <w:rFonts w:ascii="Arial" w:hAnsi="Arial" w:cs="Arial"/>
          <w:sz w:val="20"/>
          <w:szCs w:val="20"/>
        </w:rPr>
        <w:t>akty władzy państwowej, w tym: sta</w:t>
      </w:r>
      <w:r w:rsidR="00560E88" w:rsidRPr="00D6630A">
        <w:rPr>
          <w:rFonts w:ascii="Arial" w:hAnsi="Arial" w:cs="Arial"/>
          <w:sz w:val="20"/>
          <w:szCs w:val="20"/>
        </w:rPr>
        <w:t>n wojenny, stan wyjątkowy, itd.,</w:t>
      </w:r>
    </w:p>
    <w:p w14:paraId="27AD9F81" w14:textId="77777777" w:rsidR="0013369F" w:rsidRPr="00D6630A" w:rsidRDefault="0013369F" w:rsidP="00223804">
      <w:pPr>
        <w:numPr>
          <w:ilvl w:val="0"/>
          <w:numId w:val="5"/>
        </w:numPr>
        <w:tabs>
          <w:tab w:val="clear" w:pos="360"/>
        </w:tabs>
        <w:spacing w:before="100" w:beforeAutospacing="1" w:after="100" w:afterAutospacing="1"/>
        <w:ind w:left="567" w:hanging="283"/>
        <w:jc w:val="both"/>
        <w:rPr>
          <w:rFonts w:ascii="Arial" w:hAnsi="Arial" w:cs="Arial"/>
          <w:sz w:val="20"/>
          <w:szCs w:val="20"/>
        </w:rPr>
      </w:pPr>
      <w:r w:rsidRPr="00D6630A">
        <w:rPr>
          <w:rFonts w:ascii="Arial" w:hAnsi="Arial" w:cs="Arial"/>
          <w:sz w:val="20"/>
          <w:szCs w:val="20"/>
        </w:rPr>
        <w:t>działania wojenne, akty sabotażu, akty terrorystyczne i inne podobne wydarzenia zag</w:t>
      </w:r>
      <w:r w:rsidR="00560E88" w:rsidRPr="00D6630A">
        <w:rPr>
          <w:rFonts w:ascii="Arial" w:hAnsi="Arial" w:cs="Arial"/>
          <w:sz w:val="20"/>
          <w:szCs w:val="20"/>
        </w:rPr>
        <w:t>rażające porządkowi publicznemu,</w:t>
      </w:r>
    </w:p>
    <w:p w14:paraId="4ACCDE72" w14:textId="77777777" w:rsidR="0013369F" w:rsidRPr="00D6630A" w:rsidRDefault="0013369F" w:rsidP="004C6203">
      <w:pPr>
        <w:numPr>
          <w:ilvl w:val="0"/>
          <w:numId w:val="5"/>
        </w:numPr>
        <w:tabs>
          <w:tab w:val="clear" w:pos="360"/>
        </w:tabs>
        <w:spacing w:after="0"/>
        <w:ind w:left="568" w:hanging="284"/>
        <w:jc w:val="both"/>
        <w:rPr>
          <w:rFonts w:ascii="Arial" w:hAnsi="Arial" w:cs="Arial"/>
          <w:sz w:val="20"/>
          <w:szCs w:val="20"/>
        </w:rPr>
      </w:pPr>
      <w:r w:rsidRPr="00D6630A">
        <w:rPr>
          <w:rFonts w:ascii="Arial" w:hAnsi="Arial" w:cs="Arial"/>
          <w:sz w:val="20"/>
          <w:szCs w:val="20"/>
        </w:rPr>
        <w:t xml:space="preserve">strajki powszechne lub inne niepokoje społeczne, w tym publiczne demonstracje, </w:t>
      </w:r>
      <w:r w:rsidRPr="00D6630A">
        <w:rPr>
          <w:rFonts w:ascii="Arial" w:hAnsi="Arial" w:cs="Arial"/>
          <w:sz w:val="20"/>
          <w:szCs w:val="20"/>
        </w:rPr>
        <w:br/>
        <w:t>z wyłączeniem strajków u Stron.</w:t>
      </w:r>
    </w:p>
    <w:p w14:paraId="307E994D" w14:textId="77777777" w:rsidR="0013369F" w:rsidRPr="00D6630A" w:rsidRDefault="0013369F" w:rsidP="004C6203">
      <w:pPr>
        <w:numPr>
          <w:ilvl w:val="0"/>
          <w:numId w:val="8"/>
        </w:numPr>
        <w:tabs>
          <w:tab w:val="clear" w:pos="360"/>
        </w:tabs>
        <w:spacing w:after="0"/>
        <w:ind w:left="284" w:hanging="284"/>
        <w:jc w:val="both"/>
        <w:rPr>
          <w:rFonts w:ascii="Arial" w:hAnsi="Arial" w:cs="Arial"/>
          <w:sz w:val="20"/>
          <w:szCs w:val="20"/>
        </w:rPr>
      </w:pPr>
      <w:r w:rsidRPr="00D6630A">
        <w:rPr>
          <w:rFonts w:ascii="Arial" w:hAnsi="Arial" w:cs="Arial"/>
          <w:sz w:val="20"/>
          <w:szCs w:val="20"/>
        </w:rPr>
        <w:t xml:space="preserve">Jeżeli Siła Wyższa uniemożliwia lub uniemożliwi </w:t>
      </w:r>
      <w:r w:rsidR="00F53F9F" w:rsidRPr="00D6630A">
        <w:rPr>
          <w:rFonts w:ascii="Arial" w:hAnsi="Arial" w:cs="Arial"/>
          <w:sz w:val="20"/>
          <w:szCs w:val="20"/>
        </w:rPr>
        <w:t xml:space="preserve">jednej ze Stron wywiązanie się </w:t>
      </w:r>
      <w:r w:rsidR="00F53F9F" w:rsidRPr="00D6630A">
        <w:rPr>
          <w:rFonts w:ascii="Arial" w:hAnsi="Arial" w:cs="Arial"/>
          <w:sz w:val="20"/>
          <w:szCs w:val="20"/>
        </w:rPr>
        <w:br/>
      </w:r>
      <w:r w:rsidRPr="00D6630A">
        <w:rPr>
          <w:rFonts w:ascii="Arial" w:hAnsi="Arial" w:cs="Arial"/>
          <w:sz w:val="20"/>
          <w:szCs w:val="20"/>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3CBE94E" w14:textId="77777777" w:rsidR="0013369F" w:rsidRPr="00D6630A" w:rsidRDefault="0013369F" w:rsidP="00223804">
      <w:pPr>
        <w:numPr>
          <w:ilvl w:val="0"/>
          <w:numId w:val="8"/>
        </w:numPr>
        <w:tabs>
          <w:tab w:val="clear" w:pos="360"/>
        </w:tabs>
        <w:spacing w:before="100" w:beforeAutospacing="1" w:after="100" w:afterAutospacing="1"/>
        <w:ind w:left="284" w:hanging="284"/>
        <w:jc w:val="both"/>
        <w:rPr>
          <w:rFonts w:ascii="Arial" w:hAnsi="Arial" w:cs="Arial"/>
          <w:sz w:val="20"/>
          <w:szCs w:val="20"/>
        </w:rPr>
      </w:pPr>
      <w:r w:rsidRPr="00D6630A">
        <w:rPr>
          <w:rFonts w:ascii="Arial" w:hAnsi="Arial" w:cs="Arial"/>
          <w:sz w:val="20"/>
          <w:szCs w:val="20"/>
        </w:rPr>
        <w:t xml:space="preserve">Strony nie ponoszą odpowiedzialności za niewykonanie lub nienależyte wykonanie Umowy </w:t>
      </w:r>
      <w:r w:rsidR="00F0126A" w:rsidRPr="00D6630A">
        <w:rPr>
          <w:rFonts w:ascii="Arial" w:hAnsi="Arial" w:cs="Arial"/>
          <w:sz w:val="20"/>
          <w:szCs w:val="20"/>
        </w:rPr>
        <w:br/>
      </w:r>
      <w:r w:rsidRPr="00D6630A">
        <w:rPr>
          <w:rFonts w:ascii="Arial" w:hAnsi="Arial" w:cs="Arial"/>
          <w:sz w:val="20"/>
          <w:szCs w:val="20"/>
        </w:rPr>
        <w:t>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40C21001" w14:textId="77777777" w:rsidR="00F72CC9" w:rsidRPr="00D6630A" w:rsidRDefault="0013369F" w:rsidP="00223804">
      <w:pPr>
        <w:numPr>
          <w:ilvl w:val="0"/>
          <w:numId w:val="8"/>
        </w:numPr>
        <w:tabs>
          <w:tab w:val="clear" w:pos="360"/>
        </w:tabs>
        <w:spacing w:before="100" w:beforeAutospacing="1" w:after="100" w:afterAutospacing="1"/>
        <w:ind w:left="284" w:hanging="284"/>
        <w:jc w:val="both"/>
        <w:rPr>
          <w:rFonts w:ascii="Arial" w:hAnsi="Arial" w:cs="Arial"/>
          <w:sz w:val="20"/>
          <w:szCs w:val="20"/>
        </w:rPr>
      </w:pPr>
      <w:r w:rsidRPr="00D6630A">
        <w:rPr>
          <w:rFonts w:ascii="Arial" w:hAnsi="Arial" w:cs="Arial"/>
          <w:sz w:val="20"/>
          <w:szCs w:val="20"/>
        </w:rPr>
        <w:t xml:space="preserve">Negocjacje, o których mowa w ust. 3 zdanie drugie, uważa się za bezskutecznie zakończone, jeżeli po upływie </w:t>
      </w:r>
      <w:r w:rsidR="0059052C" w:rsidRPr="00D6630A">
        <w:rPr>
          <w:rFonts w:ascii="Arial" w:hAnsi="Arial" w:cs="Arial"/>
          <w:sz w:val="20"/>
          <w:szCs w:val="20"/>
        </w:rPr>
        <w:t>14</w:t>
      </w:r>
      <w:r w:rsidRPr="00D6630A">
        <w:rPr>
          <w:rFonts w:ascii="Arial" w:hAnsi="Arial" w:cs="Arial"/>
          <w:sz w:val="20"/>
          <w:szCs w:val="20"/>
        </w:rPr>
        <w:t xml:space="preserve"> dni od dnia ich rozpoczęcia Strony nie osiągną porozumienia chyba, że przed upływem tego terminu Strony wyrażą w formie pisemnej zgodę na ich kontynuowanie i określą inną datę zakończenia negocjacji. </w:t>
      </w:r>
    </w:p>
    <w:p w14:paraId="6FECD8D1" w14:textId="77777777" w:rsidR="000D3C8C" w:rsidRPr="00D6630A" w:rsidRDefault="0013369F" w:rsidP="00223804">
      <w:pPr>
        <w:numPr>
          <w:ilvl w:val="0"/>
          <w:numId w:val="8"/>
        </w:numPr>
        <w:tabs>
          <w:tab w:val="clear" w:pos="360"/>
        </w:tabs>
        <w:spacing w:before="100" w:beforeAutospacing="1" w:after="100" w:afterAutospacing="1"/>
        <w:ind w:left="284" w:hanging="284"/>
        <w:jc w:val="both"/>
        <w:rPr>
          <w:rFonts w:ascii="Arial" w:hAnsi="Arial" w:cs="Arial"/>
          <w:b/>
          <w:sz w:val="20"/>
          <w:szCs w:val="20"/>
        </w:rPr>
      </w:pPr>
      <w:r w:rsidRPr="00D6630A">
        <w:rPr>
          <w:rFonts w:ascii="Arial" w:hAnsi="Arial" w:cs="Arial"/>
          <w:sz w:val="20"/>
          <w:szCs w:val="20"/>
        </w:rPr>
        <w:t xml:space="preserve">W przypadku bezskutecznego zakończenia negocjacji w terminie określonym zgodnie </w:t>
      </w:r>
      <w:r w:rsidRPr="00D6630A">
        <w:rPr>
          <w:rFonts w:ascii="Arial" w:hAnsi="Arial" w:cs="Arial"/>
          <w:sz w:val="20"/>
          <w:szCs w:val="20"/>
        </w:rPr>
        <w:br/>
        <w:t>z ust. 4, każda ze Stron jest uprawniona do rozwiązania Umowy bez zachowania okresu wypowiedzenia</w:t>
      </w:r>
      <w:r w:rsidR="00D44AF6" w:rsidRPr="00D6630A">
        <w:rPr>
          <w:rFonts w:ascii="Arial" w:hAnsi="Arial" w:cs="Arial"/>
          <w:sz w:val="20"/>
          <w:szCs w:val="20"/>
        </w:rPr>
        <w:t xml:space="preserve"> ze skutkiem natychmiastowym</w:t>
      </w:r>
      <w:r w:rsidR="0059052C" w:rsidRPr="00D6630A">
        <w:rPr>
          <w:rFonts w:ascii="Arial" w:hAnsi="Arial" w:cs="Arial"/>
          <w:sz w:val="20"/>
          <w:szCs w:val="20"/>
        </w:rPr>
        <w:t>.</w:t>
      </w:r>
    </w:p>
    <w:p w14:paraId="70E7FB33" w14:textId="77777777" w:rsidR="005B79F5" w:rsidRPr="00D6630A" w:rsidRDefault="005B79F5" w:rsidP="00565E17">
      <w:pPr>
        <w:spacing w:after="0"/>
        <w:jc w:val="center"/>
        <w:rPr>
          <w:rFonts w:ascii="Arial" w:hAnsi="Arial" w:cs="Arial"/>
          <w:b/>
          <w:sz w:val="20"/>
          <w:szCs w:val="20"/>
        </w:rPr>
      </w:pPr>
      <w:r w:rsidRPr="00D6630A">
        <w:rPr>
          <w:rFonts w:ascii="Arial" w:hAnsi="Arial" w:cs="Arial"/>
          <w:b/>
          <w:sz w:val="20"/>
          <w:szCs w:val="20"/>
        </w:rPr>
        <w:t>§</w:t>
      </w:r>
      <w:r w:rsidR="00C51AB0" w:rsidRPr="00D6630A">
        <w:rPr>
          <w:rFonts w:ascii="Arial" w:hAnsi="Arial" w:cs="Arial"/>
          <w:b/>
          <w:sz w:val="20"/>
          <w:szCs w:val="20"/>
        </w:rPr>
        <w:t xml:space="preserve"> </w:t>
      </w:r>
      <w:r w:rsidR="00897DBD" w:rsidRPr="00D6630A">
        <w:rPr>
          <w:rFonts w:ascii="Arial" w:hAnsi="Arial" w:cs="Arial"/>
          <w:b/>
          <w:sz w:val="20"/>
          <w:szCs w:val="20"/>
        </w:rPr>
        <w:t>19</w:t>
      </w:r>
    </w:p>
    <w:p w14:paraId="0E9CD3E2" w14:textId="77777777" w:rsidR="005B79F5" w:rsidRPr="00D6630A" w:rsidRDefault="005B79F5" w:rsidP="007912BD">
      <w:pPr>
        <w:spacing w:after="0"/>
        <w:jc w:val="center"/>
        <w:rPr>
          <w:rFonts w:ascii="Arial" w:hAnsi="Arial" w:cs="Arial"/>
          <w:b/>
          <w:sz w:val="20"/>
          <w:szCs w:val="20"/>
        </w:rPr>
      </w:pPr>
      <w:r w:rsidRPr="00D6630A">
        <w:rPr>
          <w:rFonts w:ascii="Arial" w:hAnsi="Arial" w:cs="Arial"/>
          <w:b/>
          <w:sz w:val="20"/>
          <w:szCs w:val="20"/>
        </w:rPr>
        <w:t>Prawo właściwe</w:t>
      </w:r>
    </w:p>
    <w:p w14:paraId="31793E6C" w14:textId="77777777" w:rsidR="00CE7E69" w:rsidRPr="00D6630A" w:rsidRDefault="006C3617" w:rsidP="007912BD">
      <w:pPr>
        <w:spacing w:after="240"/>
        <w:jc w:val="both"/>
        <w:rPr>
          <w:rFonts w:ascii="Arial" w:hAnsi="Arial" w:cs="Arial"/>
          <w:sz w:val="20"/>
          <w:szCs w:val="20"/>
        </w:rPr>
      </w:pPr>
      <w:r w:rsidRPr="00D6630A">
        <w:rPr>
          <w:rFonts w:ascii="Arial" w:hAnsi="Arial" w:cs="Arial"/>
          <w:sz w:val="20"/>
          <w:szCs w:val="20"/>
        </w:rPr>
        <w:t>Umowa podlega prawu polskiemu i zgodnie z nim powinna być interpretowana.</w:t>
      </w:r>
      <w:r w:rsidR="005B79F5" w:rsidRPr="00D6630A">
        <w:rPr>
          <w:rFonts w:ascii="Arial" w:hAnsi="Arial" w:cs="Arial"/>
          <w:sz w:val="20"/>
          <w:szCs w:val="20"/>
        </w:rPr>
        <w:t xml:space="preserve"> </w:t>
      </w:r>
    </w:p>
    <w:p w14:paraId="135C8D5A" w14:textId="77777777" w:rsidR="005B79F5" w:rsidRPr="00D6630A" w:rsidRDefault="005B79F5" w:rsidP="00565E17">
      <w:pPr>
        <w:spacing w:after="0"/>
        <w:jc w:val="center"/>
        <w:rPr>
          <w:rFonts w:ascii="Arial" w:hAnsi="Arial" w:cs="Arial"/>
          <w:b/>
          <w:sz w:val="20"/>
          <w:szCs w:val="20"/>
        </w:rPr>
      </w:pPr>
      <w:r w:rsidRPr="00D6630A">
        <w:rPr>
          <w:rFonts w:ascii="Arial" w:hAnsi="Arial" w:cs="Arial"/>
          <w:b/>
          <w:sz w:val="20"/>
          <w:szCs w:val="20"/>
        </w:rPr>
        <w:t>§</w:t>
      </w:r>
      <w:r w:rsidR="00C51AB0" w:rsidRPr="00D6630A">
        <w:rPr>
          <w:rFonts w:ascii="Arial" w:hAnsi="Arial" w:cs="Arial"/>
          <w:b/>
          <w:sz w:val="20"/>
          <w:szCs w:val="20"/>
        </w:rPr>
        <w:t xml:space="preserve"> </w:t>
      </w:r>
      <w:r w:rsidR="00DE2121" w:rsidRPr="00D6630A">
        <w:rPr>
          <w:rFonts w:ascii="Arial" w:hAnsi="Arial" w:cs="Arial"/>
          <w:b/>
          <w:sz w:val="20"/>
          <w:szCs w:val="20"/>
        </w:rPr>
        <w:t>2</w:t>
      </w:r>
      <w:r w:rsidR="00897DBD" w:rsidRPr="00D6630A">
        <w:rPr>
          <w:rFonts w:ascii="Arial" w:hAnsi="Arial" w:cs="Arial"/>
          <w:b/>
          <w:sz w:val="20"/>
          <w:szCs w:val="20"/>
        </w:rPr>
        <w:t>0</w:t>
      </w:r>
    </w:p>
    <w:p w14:paraId="60A7808C" w14:textId="77777777" w:rsidR="005B79F5" w:rsidRPr="00D6630A" w:rsidRDefault="005B79F5" w:rsidP="00565E17">
      <w:pPr>
        <w:spacing w:after="0"/>
        <w:jc w:val="center"/>
        <w:rPr>
          <w:rFonts w:ascii="Arial" w:hAnsi="Arial" w:cs="Arial"/>
          <w:b/>
          <w:sz w:val="16"/>
          <w:szCs w:val="16"/>
        </w:rPr>
      </w:pPr>
      <w:r w:rsidRPr="00D6630A">
        <w:rPr>
          <w:rFonts w:ascii="Arial" w:hAnsi="Arial" w:cs="Arial"/>
          <w:b/>
          <w:sz w:val="20"/>
          <w:szCs w:val="20"/>
        </w:rPr>
        <w:t>Sąd właściwy</w:t>
      </w:r>
    </w:p>
    <w:p w14:paraId="14FB664F" w14:textId="77777777" w:rsidR="00E30D8A" w:rsidRPr="00D6630A" w:rsidRDefault="001D112B" w:rsidP="00223804">
      <w:pPr>
        <w:spacing w:before="100" w:beforeAutospacing="1" w:after="100" w:afterAutospacing="1"/>
        <w:contextualSpacing/>
        <w:jc w:val="both"/>
        <w:rPr>
          <w:rFonts w:ascii="Arial" w:hAnsi="Arial" w:cs="Arial"/>
          <w:b/>
          <w:sz w:val="20"/>
          <w:szCs w:val="20"/>
        </w:rPr>
      </w:pPr>
      <w:r w:rsidRPr="00D6630A">
        <w:rPr>
          <w:rFonts w:ascii="Arial" w:hAnsi="Arial" w:cs="Arial"/>
          <w:sz w:val="20"/>
          <w:szCs w:val="20"/>
        </w:rPr>
        <w:t xml:space="preserve">Wszelkie spory wynikłe </w:t>
      </w:r>
      <w:r w:rsidR="002B318B">
        <w:rPr>
          <w:rFonts w:ascii="Arial" w:hAnsi="Arial" w:cs="Arial"/>
          <w:sz w:val="20"/>
          <w:szCs w:val="20"/>
        </w:rPr>
        <w:t xml:space="preserve">lub mogące wyniknąć w przyszłości </w:t>
      </w:r>
      <w:r w:rsidRPr="00D6630A">
        <w:rPr>
          <w:rFonts w:ascii="Arial" w:hAnsi="Arial" w:cs="Arial"/>
          <w:sz w:val="20"/>
          <w:szCs w:val="20"/>
        </w:rPr>
        <w:t>z Umowy Strony poddają pod rozstrzygnięcie właściwe</w:t>
      </w:r>
      <w:r w:rsidR="006C63C7" w:rsidRPr="00D6630A">
        <w:rPr>
          <w:rFonts w:ascii="Arial" w:hAnsi="Arial" w:cs="Arial"/>
          <w:sz w:val="20"/>
          <w:szCs w:val="20"/>
        </w:rPr>
        <w:t>mu</w:t>
      </w:r>
      <w:r w:rsidRPr="00D6630A">
        <w:rPr>
          <w:rFonts w:ascii="Arial" w:hAnsi="Arial" w:cs="Arial"/>
          <w:sz w:val="20"/>
          <w:szCs w:val="20"/>
        </w:rPr>
        <w:t xml:space="preserve"> rzeczowo Sąd</w:t>
      </w:r>
      <w:r w:rsidR="0059052C" w:rsidRPr="00D6630A">
        <w:rPr>
          <w:rFonts w:ascii="Arial" w:hAnsi="Arial" w:cs="Arial"/>
          <w:sz w:val="20"/>
          <w:szCs w:val="20"/>
        </w:rPr>
        <w:t>owi</w:t>
      </w:r>
      <w:r w:rsidRPr="00D6630A">
        <w:rPr>
          <w:rFonts w:ascii="Arial" w:hAnsi="Arial" w:cs="Arial"/>
          <w:sz w:val="20"/>
          <w:szCs w:val="20"/>
        </w:rPr>
        <w:t xml:space="preserve"> w </w:t>
      </w:r>
      <w:r w:rsidR="00B336F6" w:rsidRPr="00D6630A">
        <w:rPr>
          <w:rFonts w:ascii="Arial" w:hAnsi="Arial" w:cs="Arial"/>
          <w:sz w:val="20"/>
          <w:szCs w:val="20"/>
        </w:rPr>
        <w:t>Gliwicach</w:t>
      </w:r>
      <w:r w:rsidRPr="00D6630A">
        <w:rPr>
          <w:rFonts w:ascii="Arial" w:hAnsi="Arial" w:cs="Arial"/>
          <w:sz w:val="20"/>
          <w:szCs w:val="20"/>
        </w:rPr>
        <w:t>.</w:t>
      </w:r>
    </w:p>
    <w:p w14:paraId="0B90AA50" w14:textId="77777777" w:rsidR="00446D88" w:rsidRPr="00D6630A" w:rsidRDefault="00446D88" w:rsidP="00223804">
      <w:pPr>
        <w:spacing w:before="100" w:beforeAutospacing="1" w:after="100" w:afterAutospacing="1"/>
        <w:ind w:left="426"/>
        <w:contextualSpacing/>
        <w:jc w:val="both"/>
        <w:rPr>
          <w:rFonts w:ascii="Arial" w:hAnsi="Arial" w:cs="Arial"/>
          <w:b/>
          <w:sz w:val="20"/>
          <w:szCs w:val="20"/>
        </w:rPr>
      </w:pPr>
    </w:p>
    <w:p w14:paraId="4566285F" w14:textId="77777777" w:rsidR="00045945" w:rsidRDefault="00045945" w:rsidP="004F4016">
      <w:pPr>
        <w:spacing w:after="0"/>
        <w:jc w:val="center"/>
        <w:rPr>
          <w:rFonts w:ascii="Arial" w:hAnsi="Arial" w:cs="Arial"/>
          <w:b/>
          <w:sz w:val="20"/>
          <w:szCs w:val="20"/>
        </w:rPr>
      </w:pPr>
    </w:p>
    <w:p w14:paraId="47E268B9" w14:textId="7B27A265" w:rsidR="004F4016" w:rsidRPr="00D6630A" w:rsidRDefault="004F4016" w:rsidP="004F4016">
      <w:pPr>
        <w:spacing w:after="0"/>
        <w:jc w:val="center"/>
        <w:rPr>
          <w:rFonts w:ascii="Arial" w:hAnsi="Arial" w:cs="Arial"/>
          <w:b/>
          <w:sz w:val="20"/>
          <w:szCs w:val="20"/>
        </w:rPr>
      </w:pPr>
      <w:r w:rsidRPr="00D6630A">
        <w:rPr>
          <w:rFonts w:ascii="Arial" w:hAnsi="Arial" w:cs="Arial"/>
          <w:b/>
          <w:sz w:val="20"/>
          <w:szCs w:val="20"/>
        </w:rPr>
        <w:lastRenderedPageBreak/>
        <w:t>§ 2</w:t>
      </w:r>
      <w:r>
        <w:rPr>
          <w:rFonts w:ascii="Arial" w:hAnsi="Arial" w:cs="Arial"/>
          <w:b/>
          <w:sz w:val="20"/>
          <w:szCs w:val="20"/>
        </w:rPr>
        <w:t>1</w:t>
      </w:r>
    </w:p>
    <w:p w14:paraId="53D85ABF" w14:textId="77777777" w:rsidR="004F4016" w:rsidRPr="00D6630A" w:rsidRDefault="004F4016" w:rsidP="004F4016">
      <w:pPr>
        <w:pStyle w:val="Akapitzlist"/>
        <w:spacing w:line="276" w:lineRule="auto"/>
        <w:ind w:left="0"/>
        <w:jc w:val="center"/>
        <w:rPr>
          <w:rFonts w:ascii="Arial" w:hAnsi="Arial" w:cs="Arial"/>
          <w:b/>
          <w:sz w:val="20"/>
          <w:szCs w:val="20"/>
        </w:rPr>
      </w:pPr>
      <w:r w:rsidRPr="00D6630A">
        <w:rPr>
          <w:rFonts w:ascii="Arial" w:hAnsi="Arial" w:cs="Arial"/>
          <w:b/>
          <w:sz w:val="20"/>
          <w:szCs w:val="20"/>
        </w:rPr>
        <w:t>Przetwarzanie danych osobowych</w:t>
      </w:r>
    </w:p>
    <w:p w14:paraId="2E1E2D8D" w14:textId="77777777" w:rsidR="004F4016" w:rsidRPr="00D6630A" w:rsidRDefault="004F4016" w:rsidP="004F4016">
      <w:pPr>
        <w:numPr>
          <w:ilvl w:val="0"/>
          <w:numId w:val="30"/>
        </w:numPr>
        <w:spacing w:after="0" w:line="271" w:lineRule="auto"/>
        <w:ind w:left="284" w:hanging="284"/>
        <w:contextualSpacing/>
        <w:jc w:val="both"/>
        <w:rPr>
          <w:rFonts w:ascii="Arial" w:hAnsi="Arial" w:cs="Arial"/>
          <w:sz w:val="20"/>
          <w:szCs w:val="20"/>
        </w:rPr>
      </w:pPr>
      <w:r w:rsidRPr="00D6630A">
        <w:rPr>
          <w:rFonts w:ascii="Arial" w:hAnsi="Arial" w:cs="Arial"/>
          <w:sz w:val="20"/>
          <w:szCs w:val="20"/>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56C63DBB" w14:textId="55758D4D" w:rsidR="004F4016" w:rsidRPr="00D6630A" w:rsidRDefault="004F4016" w:rsidP="004F4016">
      <w:pPr>
        <w:numPr>
          <w:ilvl w:val="0"/>
          <w:numId w:val="30"/>
        </w:numPr>
        <w:spacing w:after="0" w:line="271" w:lineRule="auto"/>
        <w:ind w:left="284" w:hanging="284"/>
        <w:contextualSpacing/>
        <w:jc w:val="both"/>
        <w:rPr>
          <w:rFonts w:ascii="Arial" w:hAnsi="Arial" w:cs="Arial"/>
          <w:sz w:val="20"/>
          <w:szCs w:val="20"/>
        </w:rPr>
      </w:pPr>
      <w:r w:rsidRPr="00D6630A">
        <w:rPr>
          <w:rFonts w:ascii="Arial" w:hAnsi="Arial" w:cs="Arial"/>
          <w:sz w:val="20"/>
          <w:szCs w:val="20"/>
        </w:rPr>
        <w:t>W celu  zawarcia, realizacji i monitorowania wykonania Umowy każda ze Stron będzie przetwarzać dane osobowe osób reprezentujących, zatrudnianych lub współpracujących z drugą Stroną, które to dane zostaną  jej udostępnione przez drugą Stronę.</w:t>
      </w:r>
    </w:p>
    <w:p w14:paraId="0E3B2207" w14:textId="77777777" w:rsidR="004F4016" w:rsidRPr="00D6630A" w:rsidRDefault="004F4016" w:rsidP="004F4016">
      <w:pPr>
        <w:numPr>
          <w:ilvl w:val="0"/>
          <w:numId w:val="30"/>
        </w:numPr>
        <w:spacing w:after="0" w:line="271" w:lineRule="auto"/>
        <w:ind w:left="284" w:hanging="284"/>
        <w:contextualSpacing/>
        <w:jc w:val="both"/>
        <w:rPr>
          <w:rFonts w:ascii="Arial" w:hAnsi="Arial" w:cs="Arial"/>
          <w:sz w:val="20"/>
          <w:szCs w:val="20"/>
        </w:rPr>
      </w:pPr>
      <w:r w:rsidRPr="00D6630A">
        <w:rPr>
          <w:rFonts w:ascii="Arial" w:hAnsi="Arial" w:cs="Arial"/>
          <w:sz w:val="20"/>
          <w:szCs w:val="20"/>
        </w:rPr>
        <w:t>Strony zobowiązują się poinformować osoby, o których mowa w ust 2, o zasadach przetwarzania ich danych osobowych oraz przysługujących im praw</w:t>
      </w:r>
      <w:r>
        <w:rPr>
          <w:rFonts w:ascii="Arial" w:hAnsi="Arial" w:cs="Arial"/>
          <w:sz w:val="20"/>
          <w:szCs w:val="20"/>
        </w:rPr>
        <w:t>ach</w:t>
      </w:r>
      <w:r w:rsidRPr="00D6630A">
        <w:rPr>
          <w:rFonts w:ascii="Arial" w:hAnsi="Arial" w:cs="Arial"/>
          <w:sz w:val="20"/>
          <w:szCs w:val="20"/>
        </w:rPr>
        <w:t xml:space="preserve"> z tym związanych lub wskazać im miejsce i sposób możliwości zapoznania się z tymi zasadami Strony udostępniają powyższe zasady w formie: </w:t>
      </w:r>
    </w:p>
    <w:p w14:paraId="0D951A06" w14:textId="77777777" w:rsidR="004F4016" w:rsidRPr="00D6630A" w:rsidRDefault="004F4016" w:rsidP="004F4016">
      <w:pPr>
        <w:spacing w:line="271" w:lineRule="auto"/>
        <w:ind w:left="709" w:hanging="283"/>
        <w:contextualSpacing/>
        <w:jc w:val="both"/>
        <w:rPr>
          <w:rFonts w:ascii="Arial" w:hAnsi="Arial" w:cs="Arial"/>
          <w:sz w:val="20"/>
          <w:szCs w:val="20"/>
        </w:rPr>
      </w:pPr>
      <w:r w:rsidRPr="00D6630A">
        <w:rPr>
          <w:rFonts w:ascii="Arial" w:hAnsi="Arial" w:cs="Arial"/>
          <w:sz w:val="20"/>
          <w:szCs w:val="20"/>
        </w:rPr>
        <w:t xml:space="preserve">- Zamawiający na stronie internetowej pod adresem: </w:t>
      </w:r>
      <w:hyperlink r:id="rId18" w:history="1">
        <w:r w:rsidRPr="00D6630A">
          <w:rPr>
            <w:rStyle w:val="Hipercze"/>
            <w:rFonts w:ascii="Arial" w:hAnsi="Arial" w:cs="Arial"/>
            <w:sz w:val="20"/>
            <w:szCs w:val="20"/>
          </w:rPr>
          <w:t>https://www.tauron-dystrybucja.pl/rodo</w:t>
        </w:r>
      </w:hyperlink>
      <w:r w:rsidRPr="00D6630A">
        <w:rPr>
          <w:rFonts w:ascii="Arial" w:hAnsi="Arial" w:cs="Arial"/>
          <w:sz w:val="20"/>
          <w:szCs w:val="20"/>
        </w:rPr>
        <w:t>,</w:t>
      </w:r>
    </w:p>
    <w:p w14:paraId="2C14037D" w14:textId="77777777" w:rsidR="004F4016" w:rsidRPr="00D6630A" w:rsidRDefault="004F4016" w:rsidP="004F4016">
      <w:pPr>
        <w:spacing w:line="271" w:lineRule="auto"/>
        <w:ind w:left="709" w:hanging="283"/>
        <w:contextualSpacing/>
        <w:jc w:val="both"/>
        <w:rPr>
          <w:rFonts w:ascii="Arial" w:hAnsi="Arial" w:cs="Arial"/>
          <w:sz w:val="20"/>
          <w:szCs w:val="20"/>
        </w:rPr>
      </w:pPr>
      <w:r w:rsidRPr="00D6630A">
        <w:rPr>
          <w:rFonts w:ascii="Arial" w:hAnsi="Arial" w:cs="Arial"/>
          <w:sz w:val="20"/>
          <w:szCs w:val="20"/>
        </w:rPr>
        <w:t xml:space="preserve">- Wykonawca na stronie internetowej pod adresem: </w:t>
      </w:r>
      <w:permStart w:id="1859717326" w:edGrp="everyone"/>
      <w:r w:rsidRPr="00D6630A">
        <w:rPr>
          <w:rFonts w:ascii="Arial" w:hAnsi="Arial" w:cs="Arial"/>
          <w:sz w:val="20"/>
          <w:szCs w:val="20"/>
        </w:rPr>
        <w:t>…………….…………..…  (lub jako Załącznik nr ….. do niniejszej Umowy)</w:t>
      </w:r>
      <w:permEnd w:id="1859717326"/>
      <w:r w:rsidRPr="00D6630A">
        <w:rPr>
          <w:rFonts w:ascii="Arial" w:hAnsi="Arial" w:cs="Arial"/>
          <w:sz w:val="20"/>
          <w:szCs w:val="20"/>
        </w:rPr>
        <w:t>. </w:t>
      </w:r>
    </w:p>
    <w:p w14:paraId="16D6ABCD" w14:textId="77777777" w:rsidR="004F4016" w:rsidRPr="00D6630A" w:rsidRDefault="004F4016" w:rsidP="004F4016">
      <w:pPr>
        <w:numPr>
          <w:ilvl w:val="0"/>
          <w:numId w:val="30"/>
        </w:numPr>
        <w:spacing w:after="0" w:line="271" w:lineRule="auto"/>
        <w:ind w:left="284" w:hanging="284"/>
        <w:contextualSpacing/>
        <w:jc w:val="both"/>
        <w:rPr>
          <w:rFonts w:ascii="Arial" w:hAnsi="Arial" w:cs="Arial"/>
          <w:sz w:val="20"/>
          <w:szCs w:val="20"/>
        </w:rPr>
      </w:pPr>
      <w:r w:rsidRPr="00D6630A">
        <w:rPr>
          <w:rFonts w:ascii="Arial" w:hAnsi="Arial" w:cs="Arial"/>
        </w:rPr>
        <w:t xml:space="preserve">W </w:t>
      </w:r>
      <w:r w:rsidRPr="00D6630A">
        <w:rPr>
          <w:rFonts w:ascii="Arial" w:hAnsi="Arial" w:cs="Arial"/>
          <w:sz w:val="20"/>
          <w:szCs w:val="20"/>
        </w:rPr>
        <w:t>związku z udostępnieniem danych osobowych, Strony stają się odrębnymi administratorami tych danych i są odpowiedzialne za spełnienie wymogów określonych w powszechnie obowiązujących przepisach prawa.</w:t>
      </w:r>
    </w:p>
    <w:p w14:paraId="4489A5B3" w14:textId="77777777" w:rsidR="004F4016" w:rsidRPr="00D6630A" w:rsidRDefault="004F4016" w:rsidP="004F4016">
      <w:pPr>
        <w:numPr>
          <w:ilvl w:val="0"/>
          <w:numId w:val="30"/>
        </w:numPr>
        <w:spacing w:after="0" w:line="271" w:lineRule="auto"/>
        <w:ind w:left="284" w:hanging="284"/>
        <w:contextualSpacing/>
        <w:jc w:val="both"/>
        <w:rPr>
          <w:rFonts w:ascii="Arial" w:hAnsi="Arial" w:cs="Arial"/>
          <w:sz w:val="20"/>
          <w:szCs w:val="20"/>
        </w:rPr>
      </w:pPr>
      <w:r w:rsidRPr="00D6630A">
        <w:rPr>
          <w:rFonts w:ascii="Arial" w:hAnsi="Arial" w:cs="Arial"/>
          <w:sz w:val="20"/>
          <w:szCs w:val="20"/>
        </w:rPr>
        <w:t xml:space="preserve">Żadna ze Stron nie będzie ponosić odpowiedzialności za niezgodne z przepisami działania </w:t>
      </w:r>
      <w:r w:rsidRPr="00D6630A">
        <w:rPr>
          <w:rFonts w:ascii="Arial" w:hAnsi="Arial" w:cs="Arial"/>
          <w:sz w:val="20"/>
          <w:szCs w:val="20"/>
        </w:rPr>
        <w:br/>
        <w:t>i zaniechania drugiej Strony w zakresie obowiązków o których mowa w niniejszym paragrafie.</w:t>
      </w:r>
    </w:p>
    <w:p w14:paraId="6FA68FC7" w14:textId="77777777" w:rsidR="004F4016" w:rsidRPr="00D6630A" w:rsidRDefault="004F4016" w:rsidP="004F4016">
      <w:pPr>
        <w:pStyle w:val="Akapitzlist"/>
        <w:numPr>
          <w:ilvl w:val="0"/>
          <w:numId w:val="30"/>
        </w:numPr>
        <w:spacing w:before="100" w:beforeAutospacing="1" w:line="276" w:lineRule="auto"/>
        <w:ind w:left="284" w:hanging="284"/>
        <w:contextualSpacing/>
        <w:jc w:val="both"/>
        <w:rPr>
          <w:rFonts w:ascii="Arial" w:hAnsi="Arial" w:cs="Arial"/>
          <w:b/>
          <w:sz w:val="20"/>
          <w:szCs w:val="20"/>
        </w:rPr>
      </w:pPr>
      <w:r w:rsidRPr="00D6630A">
        <w:rPr>
          <w:rFonts w:ascii="Arial" w:hAnsi="Arial" w:cs="Arial"/>
          <w:sz w:val="20"/>
          <w:szCs w:val="20"/>
        </w:rPr>
        <w:t>Strony uzgadniają, że zasady ochrony danych osobowych przy realizacji Przedmiotu Umowy zostały określone w Załączniku nr 2 do Umowy.</w:t>
      </w:r>
    </w:p>
    <w:p w14:paraId="130C1043" w14:textId="310FA1E5" w:rsidR="006B2A50" w:rsidRDefault="006B2A50">
      <w:pPr>
        <w:spacing w:after="0" w:line="240" w:lineRule="auto"/>
        <w:rPr>
          <w:rFonts w:ascii="Arial" w:hAnsi="Arial" w:cs="Arial"/>
          <w:b/>
          <w:sz w:val="20"/>
          <w:szCs w:val="20"/>
        </w:rPr>
      </w:pPr>
    </w:p>
    <w:p w14:paraId="251FA2E3" w14:textId="4A1B43FD" w:rsidR="007015A8" w:rsidRPr="009012C7" w:rsidRDefault="007015A8" w:rsidP="007015A8">
      <w:pPr>
        <w:spacing w:after="0"/>
        <w:jc w:val="center"/>
        <w:rPr>
          <w:rFonts w:ascii="Arial" w:hAnsi="Arial" w:cs="Arial"/>
          <w:b/>
          <w:sz w:val="20"/>
          <w:szCs w:val="20"/>
        </w:rPr>
      </w:pPr>
      <w:r w:rsidRPr="009012C7">
        <w:rPr>
          <w:rFonts w:ascii="Arial" w:hAnsi="Arial" w:cs="Arial"/>
          <w:b/>
          <w:sz w:val="20"/>
          <w:szCs w:val="20"/>
        </w:rPr>
        <w:t>§ 22</w:t>
      </w:r>
    </w:p>
    <w:p w14:paraId="49B89A8F" w14:textId="77777777" w:rsidR="007015A8" w:rsidRPr="009012C7" w:rsidRDefault="007015A8" w:rsidP="009012C7">
      <w:pPr>
        <w:spacing w:after="0"/>
        <w:jc w:val="center"/>
        <w:rPr>
          <w:rFonts w:ascii="Arial" w:hAnsi="Arial" w:cs="Arial"/>
          <w:b/>
          <w:sz w:val="20"/>
          <w:szCs w:val="20"/>
        </w:rPr>
      </w:pPr>
      <w:r w:rsidRPr="009012C7">
        <w:rPr>
          <w:rFonts w:ascii="Arial" w:hAnsi="Arial" w:cs="Arial"/>
          <w:b/>
          <w:sz w:val="20"/>
          <w:szCs w:val="20"/>
        </w:rPr>
        <w:t>Klauzula antykorupcyjna</w:t>
      </w:r>
    </w:p>
    <w:p w14:paraId="4A0E2D5A" w14:textId="77777777" w:rsidR="007015A8" w:rsidRPr="009012C7" w:rsidRDefault="007015A8" w:rsidP="009012C7">
      <w:pPr>
        <w:numPr>
          <w:ilvl w:val="0"/>
          <w:numId w:val="26"/>
        </w:numPr>
        <w:autoSpaceDE w:val="0"/>
        <w:autoSpaceDN w:val="0"/>
        <w:spacing w:after="0"/>
        <w:ind w:left="426" w:hanging="426"/>
        <w:contextualSpacing/>
        <w:jc w:val="both"/>
        <w:rPr>
          <w:rFonts w:ascii="Arial" w:hAnsi="Arial" w:cs="Arial"/>
          <w:color w:val="000000"/>
          <w:sz w:val="20"/>
          <w:szCs w:val="20"/>
          <w:lang w:eastAsia="pl-PL"/>
        </w:rPr>
      </w:pPr>
      <w:r w:rsidRPr="009012C7">
        <w:rPr>
          <w:rFonts w:ascii="Arial" w:hAnsi="Arial" w:cs="Arial"/>
          <w:bCs/>
          <w:color w:val="000000"/>
          <w:sz w:val="20"/>
          <w:szCs w:val="20"/>
          <w:lang w:eastAsia="pl-PL"/>
        </w:rPr>
        <w:t>Strony</w:t>
      </w:r>
      <w:r w:rsidRPr="009012C7">
        <w:rPr>
          <w:rFonts w:ascii="Arial" w:hAnsi="Arial" w:cs="Arial"/>
          <w:color w:val="000000"/>
          <w:sz w:val="20"/>
          <w:szCs w:val="20"/>
          <w:lang w:eastAsia="pl-PL"/>
        </w:rPr>
        <w:t xml:space="preserve"> oświadczają, że przeciwdziałają wszelkim praktykom korupcyjnym i innym nadużyciom, poprzez identyfikowanie oraz zapobieganie powstawaniu zjawisk noszących znamiona korupcyjne. </w:t>
      </w:r>
      <w:r w:rsidRPr="009012C7">
        <w:rPr>
          <w:rFonts w:ascii="Arial" w:hAnsi="Arial" w:cs="Arial"/>
          <w:bCs/>
          <w:color w:val="000000"/>
          <w:sz w:val="20"/>
          <w:szCs w:val="20"/>
          <w:lang w:eastAsia="pl-PL"/>
        </w:rPr>
        <w:t>Strony</w:t>
      </w:r>
      <w:r w:rsidRPr="009012C7">
        <w:rPr>
          <w:rFonts w:ascii="Arial" w:hAnsi="Arial" w:cs="Arial"/>
          <w:color w:val="000000"/>
          <w:sz w:val="20"/>
          <w:szCs w:val="20"/>
          <w:lang w:eastAsia="pl-PL"/>
        </w:rPr>
        <w:t xml:space="preserve"> mogą ustalić sposób przeciwdziałania zagrożeniom korupcyjnym oraz nadużyciom przy wykonywaniu niniejszej Umowy oraz podjąć działania zapobiegawcze.</w:t>
      </w:r>
    </w:p>
    <w:p w14:paraId="1CEEA186" w14:textId="77777777" w:rsidR="007015A8" w:rsidRDefault="007015A8" w:rsidP="007015A8">
      <w:pPr>
        <w:numPr>
          <w:ilvl w:val="0"/>
          <w:numId w:val="26"/>
        </w:numPr>
        <w:autoSpaceDE w:val="0"/>
        <w:autoSpaceDN w:val="0"/>
        <w:spacing w:after="0"/>
        <w:ind w:left="426" w:hanging="426"/>
        <w:contextualSpacing/>
        <w:jc w:val="both"/>
        <w:rPr>
          <w:rFonts w:ascii="Arial" w:hAnsi="Arial" w:cs="Arial"/>
          <w:color w:val="000000"/>
          <w:sz w:val="20"/>
          <w:szCs w:val="20"/>
          <w:lang w:eastAsia="pl-PL"/>
        </w:rPr>
      </w:pPr>
      <w:r w:rsidRPr="009012C7">
        <w:rPr>
          <w:rFonts w:ascii="Arial" w:hAnsi="Arial" w:cs="Arial"/>
          <w:color w:val="000000"/>
          <w:sz w:val="20"/>
          <w:szCs w:val="20"/>
          <w:lang w:eastAsia="pl-PL"/>
        </w:rPr>
        <w:t>Wykonawca</w:t>
      </w:r>
      <w:r w:rsidRPr="009012C7">
        <w:rPr>
          <w:rFonts w:ascii="Arial" w:hAnsi="Arial" w:cs="Arial"/>
          <w:i/>
          <w:iCs/>
          <w:color w:val="000000"/>
          <w:sz w:val="20"/>
          <w:szCs w:val="20"/>
          <w:lang w:eastAsia="pl-PL"/>
        </w:rPr>
        <w:t xml:space="preserve"> </w:t>
      </w:r>
      <w:r w:rsidRPr="009012C7">
        <w:rPr>
          <w:rFonts w:ascii="Arial" w:hAnsi="Arial" w:cs="Arial"/>
          <w:color w:val="000000"/>
          <w:sz w:val="20"/>
          <w:szCs w:val="20"/>
          <w:lang w:eastAsia="pl-PL"/>
        </w:rPr>
        <w:t xml:space="preserve">oświadcza, że nie oferował, nie przekazywał, ani nie przyjmował żadnych korzyści majątkowych lub osobistych w celu wpłynięcia na decyzję </w:t>
      </w:r>
      <w:r w:rsidRPr="009012C7">
        <w:rPr>
          <w:rFonts w:ascii="Arial" w:hAnsi="Arial"/>
          <w:color w:val="000000" w:themeColor="text1"/>
          <w:sz w:val="20"/>
          <w:szCs w:val="20"/>
        </w:rPr>
        <w:t>Zamawiającego</w:t>
      </w:r>
      <w:r w:rsidRPr="009012C7">
        <w:rPr>
          <w:rFonts w:ascii="Arial" w:hAnsi="Arial" w:cs="Arial"/>
          <w:color w:val="000000"/>
          <w:sz w:val="20"/>
          <w:szCs w:val="20"/>
          <w:lang w:eastAsia="pl-PL"/>
        </w:rPr>
        <w:t xml:space="preserve"> o wyborze jego oferty jako najkorzystniejszej oraz, że nie podejmował żadnych działań sprzecznych z prawem lub dobrymi obyczajami. Ponadto </w:t>
      </w:r>
      <w:r w:rsidRPr="009012C7">
        <w:rPr>
          <w:rFonts w:ascii="Arial" w:hAnsi="Arial"/>
          <w:color w:val="000000"/>
          <w:sz w:val="20"/>
          <w:szCs w:val="20"/>
        </w:rPr>
        <w:t>Wykonawca</w:t>
      </w:r>
      <w:r w:rsidRPr="009012C7">
        <w:rPr>
          <w:rFonts w:ascii="Arial" w:hAnsi="Arial" w:cs="Arial"/>
          <w:color w:val="000000"/>
          <w:sz w:val="20"/>
          <w:szCs w:val="20"/>
          <w:lang w:eastAsia="pl-PL"/>
        </w:rPr>
        <w:t xml:space="preserve"> oświadcza, że nie brał udziału w jakichkolwiek porozumieniach lub ustaleniach z innymi podmiotami trzecimi, które miałyby na celu wywarcie wpływu na zawarcie niniejszej umowy.</w:t>
      </w:r>
    </w:p>
    <w:p w14:paraId="09B764A1" w14:textId="77777777" w:rsidR="00C66522" w:rsidRPr="009012C7" w:rsidRDefault="007015A8" w:rsidP="009012C7">
      <w:pPr>
        <w:numPr>
          <w:ilvl w:val="0"/>
          <w:numId w:val="26"/>
        </w:numPr>
        <w:autoSpaceDE w:val="0"/>
        <w:autoSpaceDN w:val="0"/>
        <w:spacing w:after="0"/>
        <w:ind w:left="426" w:hanging="426"/>
        <w:contextualSpacing/>
        <w:jc w:val="both"/>
        <w:rPr>
          <w:rFonts w:ascii="Arial" w:hAnsi="Arial" w:cs="Arial"/>
          <w:color w:val="000000"/>
          <w:sz w:val="20"/>
          <w:szCs w:val="20"/>
          <w:lang w:eastAsia="pl-PL"/>
        </w:rPr>
      </w:pPr>
      <w:r w:rsidRPr="009012C7">
        <w:rPr>
          <w:rFonts w:ascii="Arial" w:hAnsi="Arial" w:cs="Arial"/>
          <w:color w:val="000000"/>
          <w:sz w:val="20"/>
          <w:szCs w:val="20"/>
          <w:lang w:eastAsia="pl-PL"/>
        </w:rPr>
        <w:t>Wykonawca zobowiązuje się do zapobiegania zjawiskom korupcyjnym i innym nadużyciom przy wykonaniu niniejszej umowy.</w:t>
      </w:r>
    </w:p>
    <w:p w14:paraId="7DF46A8A" w14:textId="0DDFA4C5" w:rsidR="00163D3B" w:rsidRPr="00D6630A" w:rsidRDefault="00163D3B" w:rsidP="00565E17">
      <w:pPr>
        <w:spacing w:after="0"/>
        <w:jc w:val="center"/>
        <w:rPr>
          <w:rFonts w:ascii="Arial" w:hAnsi="Arial" w:cs="Arial"/>
          <w:b/>
          <w:sz w:val="20"/>
          <w:szCs w:val="20"/>
        </w:rPr>
      </w:pPr>
      <w:r w:rsidRPr="00D6630A">
        <w:rPr>
          <w:rFonts w:ascii="Arial" w:hAnsi="Arial" w:cs="Arial"/>
          <w:b/>
          <w:sz w:val="20"/>
          <w:szCs w:val="20"/>
        </w:rPr>
        <w:t>§2</w:t>
      </w:r>
      <w:r w:rsidR="00CD2643">
        <w:rPr>
          <w:rFonts w:ascii="Arial" w:hAnsi="Arial" w:cs="Arial"/>
          <w:b/>
          <w:sz w:val="20"/>
          <w:szCs w:val="20"/>
        </w:rPr>
        <w:t>3</w:t>
      </w:r>
    </w:p>
    <w:p w14:paraId="24A83356" w14:textId="77777777" w:rsidR="00163D3B" w:rsidRPr="00D6630A" w:rsidRDefault="007015A8" w:rsidP="00752D72">
      <w:pPr>
        <w:spacing w:after="0" w:line="240" w:lineRule="auto"/>
        <w:jc w:val="center"/>
        <w:rPr>
          <w:rFonts w:ascii="Arial" w:hAnsi="Arial" w:cs="Arial"/>
          <w:b/>
          <w:sz w:val="20"/>
          <w:szCs w:val="20"/>
        </w:rPr>
      </w:pPr>
      <w:r>
        <w:rPr>
          <w:rFonts w:ascii="Arial" w:hAnsi="Arial" w:cs="Arial"/>
          <w:b/>
          <w:sz w:val="20"/>
          <w:szCs w:val="20"/>
        </w:rPr>
        <w:t>Zmiana</w:t>
      </w:r>
      <w:r w:rsidR="004C6203" w:rsidRPr="00D6630A">
        <w:rPr>
          <w:rFonts w:ascii="Arial" w:hAnsi="Arial" w:cs="Arial"/>
          <w:b/>
          <w:sz w:val="20"/>
          <w:szCs w:val="20"/>
        </w:rPr>
        <w:t xml:space="preserve"> umowy</w:t>
      </w:r>
    </w:p>
    <w:p w14:paraId="63C61FD0" w14:textId="1D16532F" w:rsidR="009D4902" w:rsidRPr="00077E64" w:rsidRDefault="009D4902" w:rsidP="00163D3B">
      <w:pPr>
        <w:numPr>
          <w:ilvl w:val="0"/>
          <w:numId w:val="118"/>
        </w:numPr>
        <w:autoSpaceDE w:val="0"/>
        <w:autoSpaceDN w:val="0"/>
        <w:adjustRightInd w:val="0"/>
        <w:spacing w:after="40" w:line="240" w:lineRule="auto"/>
        <w:ind w:left="340" w:hanging="340"/>
        <w:jc w:val="both"/>
        <w:rPr>
          <w:rFonts w:ascii="Arial" w:hAnsi="Arial" w:cs="Arial"/>
          <w:sz w:val="20"/>
          <w:szCs w:val="20"/>
        </w:rPr>
      </w:pPr>
      <w:r w:rsidRPr="009012C7">
        <w:rPr>
          <w:rFonts w:ascii="Arial" w:eastAsia="Times New Roman" w:hAnsi="Arial" w:cs="Arial"/>
          <w:sz w:val="20"/>
          <w:szCs w:val="20"/>
          <w:lang w:eastAsia="pl-PL"/>
        </w:rPr>
        <w:t>Wszelkie zmiany i uzupełnienia niniejszej Umowy mogą być dokonywane jedynie w formie pisemnej w postaci aneksu do Umowy podpisanego przez obydwie Strony, z wyłączeniem zmiany firm Stron, danych wskazanych w § 2</w:t>
      </w:r>
      <w:r w:rsidR="0010199C">
        <w:rPr>
          <w:rFonts w:ascii="Arial" w:eastAsia="Times New Roman" w:hAnsi="Arial" w:cs="Arial"/>
          <w:sz w:val="20"/>
          <w:szCs w:val="20"/>
          <w:lang w:eastAsia="pl-PL"/>
        </w:rPr>
        <w:t>9</w:t>
      </w:r>
      <w:r w:rsidRPr="009012C7">
        <w:rPr>
          <w:rFonts w:ascii="Arial" w:eastAsia="Times New Roman" w:hAnsi="Arial" w:cs="Arial"/>
          <w:sz w:val="20"/>
          <w:szCs w:val="20"/>
          <w:lang w:eastAsia="pl-PL"/>
        </w:rPr>
        <w:t xml:space="preserve"> ust. 3 zdanie pierwsze Umowy, osób wskazanych </w:t>
      </w:r>
      <w:r w:rsidRPr="009012C7">
        <w:rPr>
          <w:rFonts w:ascii="Arial" w:eastAsia="Times New Roman" w:hAnsi="Arial" w:cs="Arial"/>
          <w:i/>
          <w:iCs/>
          <w:sz w:val="20"/>
          <w:szCs w:val="20"/>
          <w:lang w:eastAsia="pl-PL"/>
        </w:rPr>
        <w:t xml:space="preserve">w </w:t>
      </w:r>
      <w:r w:rsidRPr="009012C7">
        <w:rPr>
          <w:rFonts w:ascii="Arial" w:eastAsia="Times New Roman" w:hAnsi="Arial" w:cs="Arial"/>
          <w:sz w:val="20"/>
          <w:szCs w:val="20"/>
          <w:lang w:eastAsia="pl-PL"/>
        </w:rPr>
        <w:t>§ 2</w:t>
      </w:r>
      <w:r w:rsidR="0010199C">
        <w:rPr>
          <w:rFonts w:ascii="Arial" w:eastAsia="Times New Roman" w:hAnsi="Arial" w:cs="Arial"/>
          <w:sz w:val="20"/>
          <w:szCs w:val="20"/>
          <w:lang w:eastAsia="pl-PL"/>
        </w:rPr>
        <w:t>9</w:t>
      </w:r>
      <w:r w:rsidRPr="009012C7">
        <w:rPr>
          <w:rFonts w:ascii="Arial" w:eastAsia="Times New Roman" w:hAnsi="Arial" w:cs="Arial"/>
          <w:sz w:val="20"/>
          <w:szCs w:val="20"/>
          <w:lang w:eastAsia="pl-PL"/>
        </w:rPr>
        <w:t xml:space="preserve"> ust. 1 Umowy, danych kontaktowych tych osób oraz innych tym podobnych danych, które będą następować w drodze pisemnego oświadczenia Strony, której dana zmiana dotyczy</w:t>
      </w:r>
    </w:p>
    <w:p w14:paraId="42BF69E5" w14:textId="77777777" w:rsidR="00163D3B" w:rsidRPr="00D6630A" w:rsidRDefault="00163D3B" w:rsidP="00163D3B">
      <w:pPr>
        <w:numPr>
          <w:ilvl w:val="0"/>
          <w:numId w:val="118"/>
        </w:numPr>
        <w:autoSpaceDE w:val="0"/>
        <w:autoSpaceDN w:val="0"/>
        <w:adjustRightInd w:val="0"/>
        <w:spacing w:after="40" w:line="240" w:lineRule="auto"/>
        <w:ind w:left="340" w:hanging="340"/>
        <w:jc w:val="both"/>
        <w:rPr>
          <w:rFonts w:ascii="Arial" w:hAnsi="Arial" w:cs="Arial"/>
          <w:sz w:val="20"/>
          <w:szCs w:val="20"/>
        </w:rPr>
      </w:pPr>
      <w:r w:rsidRPr="00D6630A">
        <w:rPr>
          <w:rFonts w:ascii="Arial" w:hAnsi="Arial" w:cs="Arial"/>
          <w:sz w:val="20"/>
          <w:szCs w:val="20"/>
        </w:rPr>
        <w:t>Strony dopuszczają również możliwość zmiany postanowień Umowy w następujących przypadkach:</w:t>
      </w:r>
    </w:p>
    <w:p w14:paraId="444E4F48" w14:textId="77777777" w:rsidR="00163D3B" w:rsidRPr="00D6630A" w:rsidRDefault="00163D3B" w:rsidP="00163D3B">
      <w:pPr>
        <w:pStyle w:val="Akapitzlist"/>
        <w:numPr>
          <w:ilvl w:val="1"/>
          <w:numId w:val="117"/>
        </w:numPr>
        <w:tabs>
          <w:tab w:val="clear" w:pos="624"/>
        </w:tabs>
        <w:spacing w:after="40"/>
        <w:ind w:hanging="284"/>
        <w:jc w:val="both"/>
        <w:rPr>
          <w:rFonts w:ascii="Arial" w:hAnsi="Arial" w:cs="Arial"/>
          <w:sz w:val="20"/>
          <w:szCs w:val="20"/>
        </w:rPr>
      </w:pPr>
      <w:r w:rsidRPr="00D6630A">
        <w:rPr>
          <w:rFonts w:ascii="Arial" w:hAnsi="Arial" w:cs="Arial"/>
          <w:sz w:val="20"/>
          <w:szCs w:val="20"/>
        </w:rPr>
        <w:t xml:space="preserve">wystąpienia na etapie realizacji Umowy obiektywnych czynników wpływających na zakres </w:t>
      </w:r>
      <w:r w:rsidRPr="00D6630A">
        <w:rPr>
          <w:rFonts w:ascii="Arial" w:hAnsi="Arial" w:cs="Arial"/>
          <w:sz w:val="20"/>
          <w:szCs w:val="20"/>
        </w:rPr>
        <w:br/>
        <w:t>i sposób wykonywania Dokumentacji, w szczególności: brak możliwości pozyskania prawa do dysponowania nieruchomością na cele budowlane, konieczność zmiany trasy lub charakteru sieci elektroenergetycznej;</w:t>
      </w:r>
    </w:p>
    <w:p w14:paraId="0B4455E0" w14:textId="77777777" w:rsidR="00163D3B" w:rsidRPr="00D6630A" w:rsidRDefault="00163D3B" w:rsidP="00163D3B">
      <w:pPr>
        <w:pStyle w:val="Akapitzlist"/>
        <w:numPr>
          <w:ilvl w:val="1"/>
          <w:numId w:val="117"/>
        </w:numPr>
        <w:tabs>
          <w:tab w:val="clear" w:pos="624"/>
        </w:tabs>
        <w:spacing w:after="40"/>
        <w:ind w:hanging="284"/>
        <w:jc w:val="both"/>
        <w:rPr>
          <w:rFonts w:ascii="Arial" w:hAnsi="Arial" w:cs="Arial"/>
          <w:sz w:val="20"/>
          <w:szCs w:val="20"/>
        </w:rPr>
      </w:pPr>
      <w:r w:rsidRPr="00D6630A">
        <w:rPr>
          <w:rFonts w:ascii="Arial" w:hAnsi="Arial" w:cs="Arial"/>
          <w:sz w:val="20"/>
          <w:szCs w:val="20"/>
        </w:rPr>
        <w:t>wystąpienia okoliczności, spowodowanych działaniami Zamawiającego, których nie można było przewidzieć na etapie zawarcia Umowy, w szczególności znaczącej zmiany przez niego zakresu Dokumentacji.</w:t>
      </w:r>
    </w:p>
    <w:p w14:paraId="579F283F" w14:textId="77777777" w:rsidR="00163D3B" w:rsidRPr="00D6630A" w:rsidRDefault="00163D3B" w:rsidP="00163D3B">
      <w:pPr>
        <w:numPr>
          <w:ilvl w:val="0"/>
          <w:numId w:val="118"/>
        </w:numPr>
        <w:spacing w:after="40" w:line="240" w:lineRule="auto"/>
        <w:ind w:left="340" w:hanging="340"/>
        <w:jc w:val="both"/>
        <w:rPr>
          <w:rFonts w:ascii="Arial" w:hAnsi="Arial" w:cs="Arial"/>
          <w:sz w:val="20"/>
          <w:szCs w:val="20"/>
        </w:rPr>
      </w:pPr>
      <w:r w:rsidRPr="00D6630A">
        <w:rPr>
          <w:rFonts w:ascii="Arial" w:hAnsi="Arial" w:cs="Arial"/>
          <w:sz w:val="20"/>
          <w:szCs w:val="20"/>
        </w:rPr>
        <w:lastRenderedPageBreak/>
        <w:t>W przypadku wystąpienia okoliczności określonych powyżej jedna ze Stron może wystąpić do drugiej Strony, nie później niż na 30 dni przed terminem umownym, z pisemnym wnioskiem o zmianę Umowy zawierającym zakres zmiany wraz z uzasadnieniem oraz informacją, co do wpływu na warunki realizacji Umowy.</w:t>
      </w:r>
    </w:p>
    <w:p w14:paraId="0FD7E9BB" w14:textId="77777777" w:rsidR="00163D3B" w:rsidRPr="00D6630A" w:rsidRDefault="00163D3B" w:rsidP="00163D3B">
      <w:pPr>
        <w:spacing w:after="40"/>
        <w:ind w:left="340"/>
        <w:jc w:val="both"/>
        <w:rPr>
          <w:rFonts w:ascii="Arial" w:hAnsi="Arial" w:cs="Arial"/>
          <w:sz w:val="20"/>
          <w:szCs w:val="20"/>
        </w:rPr>
      </w:pPr>
      <w:r w:rsidRPr="00D6630A">
        <w:rPr>
          <w:rFonts w:ascii="Arial" w:hAnsi="Arial" w:cs="Arial"/>
          <w:sz w:val="20"/>
          <w:szCs w:val="20"/>
        </w:rPr>
        <w:t xml:space="preserve">Druga Strona ustosunkuje się do wniosku o zmianę Umowy w terminie </w:t>
      </w:r>
      <w:r w:rsidRPr="00D6630A">
        <w:rPr>
          <w:rFonts w:ascii="Arial" w:hAnsi="Arial" w:cs="Arial"/>
          <w:bCs/>
          <w:sz w:val="20"/>
          <w:szCs w:val="20"/>
        </w:rPr>
        <w:t>10</w:t>
      </w:r>
      <w:r w:rsidRPr="00D6630A">
        <w:rPr>
          <w:rFonts w:ascii="Arial" w:hAnsi="Arial" w:cs="Arial"/>
          <w:sz w:val="20"/>
          <w:szCs w:val="20"/>
        </w:rPr>
        <w:t xml:space="preserve"> dni roboczych od złożenia tego wniosku.</w:t>
      </w:r>
    </w:p>
    <w:p w14:paraId="692E7389" w14:textId="77777777" w:rsidR="00163D3B" w:rsidRPr="00D6630A" w:rsidRDefault="00163D3B" w:rsidP="00163D3B">
      <w:pPr>
        <w:numPr>
          <w:ilvl w:val="0"/>
          <w:numId w:val="118"/>
        </w:numPr>
        <w:spacing w:after="40" w:line="240" w:lineRule="auto"/>
        <w:ind w:left="340" w:hanging="340"/>
        <w:jc w:val="both"/>
        <w:rPr>
          <w:rFonts w:ascii="Arial" w:hAnsi="Arial" w:cs="Arial"/>
          <w:sz w:val="20"/>
          <w:szCs w:val="20"/>
        </w:rPr>
      </w:pPr>
      <w:r w:rsidRPr="00D6630A">
        <w:rPr>
          <w:rFonts w:ascii="Arial" w:hAnsi="Arial" w:cs="Arial"/>
          <w:sz w:val="20"/>
          <w:szCs w:val="20"/>
        </w:rPr>
        <w:t>Wszelkie zmiany i uzupełnienia Umowy wymagają zachowania formy pisemnej pod rygorem nieważności.</w:t>
      </w:r>
    </w:p>
    <w:p w14:paraId="36134F59" w14:textId="77777777" w:rsidR="00163D3B" w:rsidRPr="00D6630A" w:rsidRDefault="00163D3B" w:rsidP="00163D3B">
      <w:pPr>
        <w:numPr>
          <w:ilvl w:val="0"/>
          <w:numId w:val="118"/>
        </w:numPr>
        <w:spacing w:after="40" w:line="240" w:lineRule="auto"/>
        <w:ind w:left="340" w:hanging="340"/>
        <w:jc w:val="both"/>
        <w:rPr>
          <w:rFonts w:ascii="Arial" w:hAnsi="Arial" w:cs="Arial"/>
          <w:sz w:val="20"/>
          <w:szCs w:val="20"/>
        </w:rPr>
      </w:pPr>
      <w:r w:rsidRPr="00D6630A">
        <w:rPr>
          <w:rFonts w:ascii="Arial" w:hAnsi="Arial" w:cs="Arial"/>
          <w:sz w:val="20"/>
          <w:szCs w:val="20"/>
        </w:rPr>
        <w:t>Zmiany Umowy nie wymagają dane dotyczące:</w:t>
      </w:r>
    </w:p>
    <w:p w14:paraId="1DD7D77C" w14:textId="77777777" w:rsidR="00163D3B" w:rsidRPr="00D6630A" w:rsidRDefault="00163D3B" w:rsidP="00163D3B">
      <w:pPr>
        <w:numPr>
          <w:ilvl w:val="0"/>
          <w:numId w:val="119"/>
        </w:numPr>
        <w:tabs>
          <w:tab w:val="clear" w:pos="567"/>
        </w:tabs>
        <w:spacing w:after="40" w:line="240" w:lineRule="auto"/>
        <w:ind w:left="624" w:hanging="284"/>
        <w:jc w:val="both"/>
        <w:rPr>
          <w:rFonts w:ascii="Arial" w:hAnsi="Arial" w:cs="Arial"/>
          <w:sz w:val="20"/>
          <w:szCs w:val="20"/>
        </w:rPr>
      </w:pPr>
      <w:r w:rsidRPr="00D6630A">
        <w:rPr>
          <w:rFonts w:ascii="Arial" w:hAnsi="Arial" w:cs="Arial"/>
          <w:sz w:val="20"/>
          <w:szCs w:val="20"/>
        </w:rPr>
        <w:t xml:space="preserve">Harmonogramu pod warunkiem, że zmiana ta nie spowoduje zmiany umownego terminu wykonania Przedmiotu </w:t>
      </w:r>
      <w:r w:rsidR="006475A9" w:rsidRPr="00D6630A">
        <w:rPr>
          <w:rFonts w:ascii="Arial" w:hAnsi="Arial" w:cs="Arial"/>
          <w:sz w:val="20"/>
          <w:szCs w:val="20"/>
        </w:rPr>
        <w:t xml:space="preserve">Umowy </w:t>
      </w:r>
      <w:r w:rsidRPr="00D6630A">
        <w:rPr>
          <w:rFonts w:ascii="Arial" w:hAnsi="Arial" w:cs="Arial"/>
          <w:sz w:val="20"/>
          <w:szCs w:val="20"/>
        </w:rPr>
        <w:t>i wysokości wynagrodzenia Umownego.</w:t>
      </w:r>
    </w:p>
    <w:p w14:paraId="7C7274D4" w14:textId="77777777" w:rsidR="00163D3B" w:rsidRPr="00D6630A" w:rsidRDefault="00163D3B" w:rsidP="00163D3B">
      <w:pPr>
        <w:numPr>
          <w:ilvl w:val="0"/>
          <w:numId w:val="119"/>
        </w:numPr>
        <w:tabs>
          <w:tab w:val="clear" w:pos="567"/>
        </w:tabs>
        <w:spacing w:after="40" w:line="240" w:lineRule="auto"/>
        <w:ind w:left="624" w:hanging="284"/>
        <w:jc w:val="both"/>
        <w:rPr>
          <w:rFonts w:ascii="Arial" w:hAnsi="Arial" w:cs="Arial"/>
          <w:sz w:val="20"/>
          <w:szCs w:val="20"/>
        </w:rPr>
      </w:pPr>
      <w:r w:rsidRPr="00D6630A">
        <w:rPr>
          <w:rFonts w:ascii="Arial" w:hAnsi="Arial" w:cs="Arial"/>
          <w:sz w:val="20"/>
          <w:szCs w:val="20"/>
        </w:rPr>
        <w:t>oznaczeń indywidualizujących Strony, zawartych na wstępie Umowy;</w:t>
      </w:r>
    </w:p>
    <w:p w14:paraId="4DF8DF7A" w14:textId="77777777" w:rsidR="00163D3B" w:rsidRPr="00D6630A" w:rsidRDefault="00163D3B" w:rsidP="00163D3B">
      <w:pPr>
        <w:numPr>
          <w:ilvl w:val="0"/>
          <w:numId w:val="119"/>
        </w:numPr>
        <w:tabs>
          <w:tab w:val="clear" w:pos="567"/>
        </w:tabs>
        <w:spacing w:after="40" w:line="240" w:lineRule="auto"/>
        <w:ind w:left="624" w:hanging="284"/>
        <w:jc w:val="both"/>
        <w:rPr>
          <w:rFonts w:ascii="Arial" w:hAnsi="Arial" w:cs="Arial"/>
          <w:sz w:val="20"/>
          <w:szCs w:val="20"/>
        </w:rPr>
      </w:pPr>
      <w:r w:rsidRPr="00D6630A">
        <w:rPr>
          <w:rFonts w:ascii="Arial" w:hAnsi="Arial" w:cs="Arial"/>
          <w:sz w:val="20"/>
          <w:szCs w:val="20"/>
        </w:rPr>
        <w:t>przedstawicieli Stron;</w:t>
      </w:r>
    </w:p>
    <w:p w14:paraId="5FA22BE7" w14:textId="77777777" w:rsidR="00163D3B" w:rsidRPr="00D6630A" w:rsidRDefault="00163D3B" w:rsidP="00163D3B">
      <w:pPr>
        <w:numPr>
          <w:ilvl w:val="0"/>
          <w:numId w:val="119"/>
        </w:numPr>
        <w:tabs>
          <w:tab w:val="clear" w:pos="567"/>
        </w:tabs>
        <w:spacing w:after="40" w:line="240" w:lineRule="auto"/>
        <w:ind w:left="624" w:hanging="284"/>
        <w:jc w:val="both"/>
        <w:rPr>
          <w:rFonts w:ascii="Arial" w:hAnsi="Arial" w:cs="Arial"/>
          <w:sz w:val="20"/>
          <w:szCs w:val="20"/>
        </w:rPr>
      </w:pPr>
      <w:r w:rsidRPr="00D6630A">
        <w:rPr>
          <w:rFonts w:ascii="Arial" w:hAnsi="Arial" w:cs="Arial"/>
          <w:bCs/>
          <w:sz w:val="20"/>
          <w:szCs w:val="20"/>
        </w:rPr>
        <w:t>wystawcy i odbiorcy faktur, a także danych adresowych dotyczących wystawiania i doręczania faktur;</w:t>
      </w:r>
    </w:p>
    <w:p w14:paraId="6B7B1BED" w14:textId="77777777" w:rsidR="00163D3B" w:rsidRPr="00D6630A" w:rsidRDefault="00163D3B" w:rsidP="00163D3B">
      <w:pPr>
        <w:numPr>
          <w:ilvl w:val="0"/>
          <w:numId w:val="119"/>
        </w:numPr>
        <w:tabs>
          <w:tab w:val="clear" w:pos="567"/>
        </w:tabs>
        <w:spacing w:after="40" w:line="240" w:lineRule="auto"/>
        <w:ind w:left="624" w:hanging="284"/>
        <w:jc w:val="both"/>
        <w:rPr>
          <w:rFonts w:ascii="Arial" w:hAnsi="Arial" w:cs="Arial"/>
          <w:sz w:val="20"/>
          <w:szCs w:val="20"/>
        </w:rPr>
      </w:pPr>
      <w:r w:rsidRPr="00D6630A">
        <w:rPr>
          <w:rFonts w:ascii="Arial" w:hAnsi="Arial" w:cs="Arial"/>
          <w:bCs/>
          <w:sz w:val="20"/>
          <w:szCs w:val="20"/>
        </w:rPr>
        <w:t>numeru rachunku bankowego Wykonawcy wskazanego w §</w:t>
      </w:r>
      <w:r w:rsidR="00AF5348" w:rsidRPr="00D6630A">
        <w:rPr>
          <w:rFonts w:ascii="Arial" w:hAnsi="Arial" w:cs="Arial"/>
          <w:bCs/>
          <w:sz w:val="20"/>
          <w:szCs w:val="20"/>
        </w:rPr>
        <w:t>8</w:t>
      </w:r>
      <w:r w:rsidRPr="00D6630A">
        <w:rPr>
          <w:rFonts w:ascii="Arial" w:hAnsi="Arial" w:cs="Arial"/>
          <w:bCs/>
          <w:sz w:val="20"/>
          <w:szCs w:val="20"/>
        </w:rPr>
        <w:t xml:space="preserve"> Umowy,</w:t>
      </w:r>
      <w:r w:rsidR="002D1D22" w:rsidRPr="00D6630A">
        <w:rPr>
          <w:rFonts w:ascii="Arial" w:hAnsi="Arial" w:cs="Arial"/>
          <w:bCs/>
          <w:sz w:val="20"/>
          <w:szCs w:val="20"/>
        </w:rPr>
        <w:t xml:space="preserve"> </w:t>
      </w:r>
      <w:r w:rsidRPr="00D6630A">
        <w:rPr>
          <w:rFonts w:ascii="Arial" w:hAnsi="Arial" w:cs="Arial"/>
          <w:bCs/>
          <w:sz w:val="20"/>
          <w:szCs w:val="20"/>
        </w:rPr>
        <w:t xml:space="preserve">z zastrzeżeniem, </w:t>
      </w:r>
      <w:r w:rsidR="002D1D22" w:rsidRPr="00D6630A">
        <w:rPr>
          <w:rFonts w:ascii="Arial" w:hAnsi="Arial" w:cs="Arial"/>
          <w:bCs/>
          <w:sz w:val="20"/>
          <w:szCs w:val="20"/>
        </w:rPr>
        <w:br/>
      </w:r>
      <w:r w:rsidRPr="00D6630A">
        <w:rPr>
          <w:rFonts w:ascii="Arial" w:hAnsi="Arial" w:cs="Arial"/>
          <w:bCs/>
          <w:sz w:val="20"/>
          <w:szCs w:val="20"/>
        </w:rPr>
        <w:t xml:space="preserve">że zmiana rachunku bankowego </w:t>
      </w:r>
      <w:r w:rsidRPr="00D6630A">
        <w:rPr>
          <w:rFonts w:ascii="Arial" w:hAnsi="Arial" w:cs="Arial"/>
          <w:sz w:val="20"/>
          <w:szCs w:val="20"/>
        </w:rPr>
        <w:t>następuje poprzez złożenie Zamawiającemu jednostronnego pisemnego oświadczenia podpisanego zgodnie z zasadami reprezentacji Wykonawcy, pod rygorem nieważności wraz z załączonym zaświadczeniem banku o prowadzeniu rachunku bankowego;</w:t>
      </w:r>
    </w:p>
    <w:p w14:paraId="6CEB3939" w14:textId="77777777" w:rsidR="00163D3B" w:rsidRPr="00D6630A" w:rsidRDefault="00163D3B" w:rsidP="00163D3B">
      <w:pPr>
        <w:suppressAutoHyphens/>
        <w:spacing w:after="40"/>
        <w:ind w:left="340"/>
        <w:jc w:val="both"/>
        <w:rPr>
          <w:rFonts w:ascii="Arial" w:hAnsi="Arial" w:cs="Arial"/>
          <w:sz w:val="20"/>
          <w:szCs w:val="20"/>
        </w:rPr>
      </w:pPr>
      <w:r w:rsidRPr="00D6630A">
        <w:rPr>
          <w:rFonts w:ascii="Arial" w:hAnsi="Arial" w:cs="Arial"/>
          <w:bCs/>
          <w:sz w:val="20"/>
          <w:szCs w:val="20"/>
        </w:rPr>
        <w:t>oraz innych tym podobnych danych, które będą następować w drodze pisemnego oświadczenia Strony, której dana zmiana dotyczy.</w:t>
      </w:r>
    </w:p>
    <w:p w14:paraId="16FF2FBA" w14:textId="77777777" w:rsidR="00163D3B" w:rsidRPr="00D6630A" w:rsidRDefault="00163D3B" w:rsidP="00565E17">
      <w:pPr>
        <w:numPr>
          <w:ilvl w:val="0"/>
          <w:numId w:val="118"/>
        </w:numPr>
        <w:spacing w:after="0" w:line="240" w:lineRule="auto"/>
        <w:ind w:left="340" w:hanging="340"/>
        <w:jc w:val="both"/>
        <w:rPr>
          <w:rFonts w:ascii="Arial" w:hAnsi="Arial" w:cs="Arial"/>
          <w:sz w:val="20"/>
          <w:szCs w:val="20"/>
        </w:rPr>
      </w:pPr>
      <w:r w:rsidRPr="00D6630A">
        <w:rPr>
          <w:rFonts w:ascii="Arial" w:hAnsi="Arial" w:cs="Arial"/>
          <w:sz w:val="20"/>
          <w:szCs w:val="20"/>
        </w:rPr>
        <w:t xml:space="preserve">Wykonawca nie może domagać się zmian w Umowie w związku z niewykonaniem lub nienależytym wykonywaniem Przedmiotu </w:t>
      </w:r>
      <w:r w:rsidR="006475A9" w:rsidRPr="00D6630A">
        <w:rPr>
          <w:rFonts w:ascii="Arial" w:hAnsi="Arial" w:cs="Arial"/>
          <w:sz w:val="20"/>
          <w:szCs w:val="20"/>
        </w:rPr>
        <w:t>Umowy</w:t>
      </w:r>
      <w:r w:rsidRPr="00D6630A">
        <w:rPr>
          <w:rFonts w:ascii="Arial" w:hAnsi="Arial" w:cs="Arial"/>
          <w:sz w:val="20"/>
          <w:szCs w:val="20"/>
        </w:rPr>
        <w:t>.</w:t>
      </w:r>
    </w:p>
    <w:p w14:paraId="399D0DEC" w14:textId="757A02CF" w:rsidR="006B2A50" w:rsidRDefault="006B2A50">
      <w:pPr>
        <w:spacing w:after="0" w:line="240" w:lineRule="auto"/>
        <w:rPr>
          <w:rFonts w:ascii="Arial" w:hAnsi="Arial" w:cs="Arial"/>
          <w:b/>
          <w:sz w:val="20"/>
          <w:szCs w:val="20"/>
        </w:rPr>
      </w:pPr>
    </w:p>
    <w:p w14:paraId="06DD474E" w14:textId="74248F5E" w:rsidR="00E217F9" w:rsidRPr="009012C7" w:rsidRDefault="00E217F9" w:rsidP="00E217F9">
      <w:pPr>
        <w:spacing w:after="0"/>
        <w:jc w:val="center"/>
        <w:rPr>
          <w:rFonts w:ascii="Arial" w:hAnsi="Arial" w:cs="Arial"/>
          <w:b/>
          <w:sz w:val="20"/>
          <w:szCs w:val="20"/>
        </w:rPr>
      </w:pPr>
      <w:r w:rsidRPr="009012C7">
        <w:rPr>
          <w:rFonts w:ascii="Arial" w:hAnsi="Arial" w:cs="Arial"/>
          <w:b/>
          <w:sz w:val="20"/>
          <w:szCs w:val="20"/>
        </w:rPr>
        <w:t>§ 2</w:t>
      </w:r>
      <w:r w:rsidR="00CD2643">
        <w:rPr>
          <w:rFonts w:ascii="Arial" w:hAnsi="Arial" w:cs="Arial"/>
          <w:b/>
          <w:sz w:val="20"/>
          <w:szCs w:val="20"/>
        </w:rPr>
        <w:t>4</w:t>
      </w:r>
    </w:p>
    <w:p w14:paraId="7205413E" w14:textId="77777777" w:rsidR="00E217F9" w:rsidRPr="009012C7" w:rsidRDefault="00E217F9" w:rsidP="009012C7">
      <w:pPr>
        <w:spacing w:after="0"/>
        <w:jc w:val="center"/>
        <w:rPr>
          <w:rFonts w:ascii="Arial" w:hAnsi="Arial" w:cs="Arial"/>
          <w:b/>
          <w:sz w:val="20"/>
          <w:szCs w:val="20"/>
        </w:rPr>
      </w:pPr>
      <w:r w:rsidRPr="009012C7">
        <w:rPr>
          <w:rFonts w:ascii="Arial" w:hAnsi="Arial" w:cs="Arial"/>
          <w:b/>
          <w:sz w:val="20"/>
          <w:szCs w:val="20"/>
        </w:rPr>
        <w:t>Obowiązki informacyjne</w:t>
      </w:r>
    </w:p>
    <w:p w14:paraId="4EA4D36B" w14:textId="77777777" w:rsidR="00E217F9" w:rsidRPr="009012C7" w:rsidRDefault="00E217F9" w:rsidP="00E217F9">
      <w:pPr>
        <w:pStyle w:val="Akapitzlist"/>
        <w:widowControl w:val="0"/>
        <w:numPr>
          <w:ilvl w:val="0"/>
          <w:numId w:val="146"/>
        </w:numPr>
        <w:ind w:left="426" w:hanging="436"/>
        <w:contextualSpacing/>
        <w:jc w:val="both"/>
        <w:rPr>
          <w:rFonts w:eastAsia="Arial" w:cs="Arial"/>
          <w:sz w:val="20"/>
          <w:szCs w:val="20"/>
        </w:rPr>
      </w:pPr>
      <w:r w:rsidRPr="009012C7">
        <w:rPr>
          <w:rFonts w:ascii="Arial" w:eastAsia="Arial" w:hAnsi="Arial" w:cs="Arial"/>
          <w:sz w:val="20"/>
          <w:szCs w:val="20"/>
          <w:lang w:eastAsia="en-US"/>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 U. z 2019 r., poz. 623, z późn.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244F9F4B" w14:textId="77777777" w:rsidR="00077E64" w:rsidRPr="009012C7" w:rsidRDefault="00E217F9" w:rsidP="009012C7">
      <w:pPr>
        <w:pStyle w:val="Akapitzlist"/>
        <w:widowControl w:val="0"/>
        <w:numPr>
          <w:ilvl w:val="0"/>
          <w:numId w:val="146"/>
        </w:numPr>
        <w:ind w:left="426" w:hanging="436"/>
        <w:contextualSpacing/>
        <w:jc w:val="both"/>
        <w:rPr>
          <w:rFonts w:eastAsia="Arial" w:cs="Arial"/>
          <w:sz w:val="20"/>
          <w:szCs w:val="20"/>
        </w:rPr>
      </w:pPr>
      <w:r w:rsidRPr="009012C7">
        <w:rPr>
          <w:rFonts w:ascii="Arial" w:eastAsia="Arial" w:hAnsi="Arial" w:cs="Arial"/>
          <w:sz w:val="20"/>
          <w:szCs w:val="20"/>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1D9EB78C" w14:textId="77777777" w:rsidR="00077E64" w:rsidRPr="00D6630A" w:rsidRDefault="00077E64" w:rsidP="00340C6D">
      <w:pPr>
        <w:spacing w:after="0"/>
        <w:jc w:val="center"/>
        <w:rPr>
          <w:rFonts w:ascii="Arial" w:eastAsia="Times New Roman" w:hAnsi="Arial" w:cs="Arial"/>
          <w:b/>
          <w:sz w:val="20"/>
          <w:szCs w:val="20"/>
          <w:lang w:bidi="en-US"/>
        </w:rPr>
      </w:pPr>
    </w:p>
    <w:p w14:paraId="6CF42B48" w14:textId="212A430C" w:rsidR="00C32079" w:rsidRPr="00D6630A" w:rsidRDefault="00C32079" w:rsidP="00340C6D">
      <w:pPr>
        <w:spacing w:after="0"/>
        <w:jc w:val="center"/>
        <w:rPr>
          <w:rFonts w:ascii="Arial" w:eastAsia="Times New Roman" w:hAnsi="Arial" w:cs="Arial"/>
          <w:b/>
          <w:bCs/>
          <w:iCs/>
          <w:color w:val="000000"/>
          <w:sz w:val="20"/>
          <w:szCs w:val="20"/>
        </w:rPr>
      </w:pPr>
      <w:r w:rsidRPr="00D6630A">
        <w:rPr>
          <w:rFonts w:ascii="Arial" w:eastAsia="Times New Roman" w:hAnsi="Arial" w:cs="Arial"/>
          <w:b/>
          <w:sz w:val="20"/>
          <w:szCs w:val="20"/>
          <w:lang w:bidi="en-US"/>
        </w:rPr>
        <w:t xml:space="preserve">§ </w:t>
      </w:r>
      <w:r w:rsidRPr="00D6630A">
        <w:rPr>
          <w:rFonts w:ascii="Arial" w:hAnsi="Arial" w:cs="Arial"/>
          <w:b/>
          <w:sz w:val="20"/>
          <w:szCs w:val="20"/>
        </w:rPr>
        <w:t>2</w:t>
      </w:r>
      <w:r w:rsidR="00CD2643">
        <w:rPr>
          <w:rFonts w:ascii="Arial" w:hAnsi="Arial" w:cs="Arial"/>
          <w:b/>
          <w:sz w:val="20"/>
          <w:szCs w:val="20"/>
        </w:rPr>
        <w:t>5</w:t>
      </w:r>
      <w:r w:rsidRPr="00D6630A">
        <w:rPr>
          <w:rFonts w:ascii="Arial" w:eastAsia="Times New Roman" w:hAnsi="Arial" w:cs="Arial"/>
          <w:b/>
          <w:sz w:val="20"/>
          <w:szCs w:val="20"/>
          <w:lang w:bidi="en-US"/>
        </w:rPr>
        <w:br/>
      </w:r>
      <w:bookmarkStart w:id="0" w:name="_Toc148607941"/>
      <w:r w:rsidRPr="00D6630A">
        <w:rPr>
          <w:rStyle w:val="Nagwek3Znak"/>
          <w:rFonts w:ascii="Arial" w:eastAsia="Calibri" w:hAnsi="Arial" w:cs="Arial"/>
          <w:color w:val="000000"/>
          <w:sz w:val="20"/>
          <w:szCs w:val="20"/>
        </w:rPr>
        <w:t>Klauzula compliance</w:t>
      </w:r>
      <w:bookmarkEnd w:id="0"/>
    </w:p>
    <w:p w14:paraId="6E2D568D" w14:textId="77777777" w:rsidR="00C32079" w:rsidRPr="00D6630A" w:rsidRDefault="00C32079" w:rsidP="00C32079">
      <w:pPr>
        <w:pStyle w:val="Akapitzlist"/>
        <w:numPr>
          <w:ilvl w:val="0"/>
          <w:numId w:val="137"/>
        </w:numPr>
        <w:spacing w:line="276" w:lineRule="auto"/>
        <w:contextualSpacing/>
        <w:jc w:val="both"/>
        <w:rPr>
          <w:rFonts w:ascii="Arial" w:hAnsi="Arial" w:cs="Arial"/>
          <w:sz w:val="20"/>
          <w:szCs w:val="20"/>
        </w:rPr>
      </w:pPr>
      <w:r w:rsidRPr="00983A2C">
        <w:rPr>
          <w:rFonts w:ascii="Arial" w:hAnsi="Arial" w:cs="Arial"/>
          <w:iCs/>
          <w:sz w:val="20"/>
          <w:szCs w:val="20"/>
        </w:rPr>
        <w:t>Zamawiający</w:t>
      </w:r>
      <w:r w:rsidRPr="00D6630A">
        <w:rPr>
          <w:rFonts w:ascii="Arial" w:hAnsi="Arial" w:cs="Arial"/>
          <w:i/>
          <w:iCs/>
          <w:sz w:val="20"/>
          <w:szCs w:val="20"/>
        </w:rPr>
        <w:t xml:space="preserve"> </w:t>
      </w:r>
      <w:r w:rsidRPr="00D6630A">
        <w:rPr>
          <w:rFonts w:ascii="Arial" w:hAnsi="Arial" w:cs="Arial"/>
          <w:sz w:val="20"/>
          <w:szCs w:val="20"/>
        </w:rPr>
        <w:t xml:space="preserve">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19" w:history="1">
        <w:r w:rsidR="00C740BC" w:rsidRPr="009012C7">
          <w:rPr>
            <w:rStyle w:val="Hipercze"/>
            <w:rFonts w:ascii="Arial" w:hAnsi="Arial" w:cs="Arial"/>
            <w:sz w:val="20"/>
            <w:szCs w:val="20"/>
          </w:rPr>
          <w:t>www.tauron-dystrybucja.pl/o-spolce</w:t>
        </w:r>
      </w:hyperlink>
      <w:r w:rsidR="00C740BC" w:rsidRPr="009012C7">
        <w:rPr>
          <w:rFonts w:ascii="Arial" w:hAnsi="Arial" w:cs="Arial"/>
          <w:sz w:val="20"/>
          <w:szCs w:val="20"/>
        </w:rPr>
        <w:t xml:space="preserve"> </w:t>
      </w:r>
      <w:r w:rsidR="00C740BC" w:rsidRPr="00D6630A" w:rsidDel="00C740BC">
        <w:rPr>
          <w:rFonts w:ascii="Arial" w:hAnsi="Arial" w:cs="Arial"/>
          <w:sz w:val="20"/>
          <w:szCs w:val="20"/>
        </w:rPr>
        <w:t xml:space="preserve"> </w:t>
      </w:r>
    </w:p>
    <w:p w14:paraId="5C5E408E" w14:textId="77777777" w:rsidR="00C32079" w:rsidRPr="004B7D0E" w:rsidRDefault="00C32079" w:rsidP="00C32079">
      <w:pPr>
        <w:pStyle w:val="Akapitzlist"/>
        <w:numPr>
          <w:ilvl w:val="0"/>
          <w:numId w:val="137"/>
        </w:numPr>
        <w:spacing w:line="276" w:lineRule="auto"/>
        <w:contextualSpacing/>
        <w:jc w:val="both"/>
        <w:rPr>
          <w:rFonts w:ascii="Arial" w:hAnsi="Arial" w:cs="Arial"/>
          <w:sz w:val="20"/>
          <w:szCs w:val="20"/>
        </w:rPr>
      </w:pPr>
      <w:r w:rsidRPr="00D6630A">
        <w:rPr>
          <w:rFonts w:ascii="Arial" w:hAnsi="Arial" w:cs="Arial"/>
          <w:bCs/>
          <w:i/>
          <w:iCs/>
          <w:sz w:val="20"/>
          <w:szCs w:val="20"/>
        </w:rPr>
        <w:t>W</w:t>
      </w:r>
      <w:r w:rsidRPr="00D6630A">
        <w:rPr>
          <w:rFonts w:ascii="Arial" w:hAnsi="Arial" w:cs="Arial"/>
          <w:i/>
          <w:iCs/>
          <w:sz w:val="20"/>
          <w:szCs w:val="20"/>
        </w:rPr>
        <w:t>ykonawca</w:t>
      </w:r>
      <w:r w:rsidRPr="00D6630A">
        <w:rPr>
          <w:rFonts w:ascii="Arial" w:hAnsi="Arial" w:cs="Arial"/>
          <w:bCs/>
          <w:i/>
          <w:iCs/>
          <w:sz w:val="20"/>
          <w:szCs w:val="20"/>
        </w:rPr>
        <w:t>,</w:t>
      </w:r>
      <w:r w:rsidRPr="00D6630A">
        <w:rPr>
          <w:rFonts w:ascii="Arial" w:hAnsi="Arial" w:cs="Arial"/>
          <w:sz w:val="20"/>
          <w:szCs w:val="20"/>
        </w:rPr>
        <w:t xml:space="preserve"> oświadcza, że zapoznał się z postanowieniami Kodeksu Odpowiedzialnego Biznesu </w:t>
      </w:r>
      <w:r w:rsidR="00064133" w:rsidRPr="009012C7">
        <w:rPr>
          <w:rFonts w:ascii="Arial" w:hAnsi="Arial" w:cs="Arial"/>
          <w:sz w:val="20"/>
          <w:szCs w:val="20"/>
        </w:rPr>
        <w:t xml:space="preserve">Wykonawca oświadcza, że zapoznał się z postanowieniami Kodeksu Odpowiedzialnego Biznesu  TAURON i Kodeksu Postępowania dla Kontrahentów Grupy TAURON </w:t>
      </w:r>
      <w:bookmarkStart w:id="1" w:name="_Hlk187147364"/>
      <w:r w:rsidR="00064133" w:rsidRPr="009012C7">
        <w:rPr>
          <w:rFonts w:ascii="Arial" w:hAnsi="Arial" w:cs="Arial"/>
          <w:sz w:val="20"/>
          <w:szCs w:val="20"/>
        </w:rPr>
        <w:t>stosowanego z zachowaniem niezależności Zamawiającego jako Operatora Systemu Dystrybucyjnego</w:t>
      </w:r>
      <w:bookmarkEnd w:id="1"/>
      <w:r w:rsidR="0049729F" w:rsidRPr="009012C7">
        <w:rPr>
          <w:rFonts w:ascii="Arial" w:hAnsi="Arial" w:cs="Arial"/>
          <w:sz w:val="20"/>
          <w:szCs w:val="20"/>
        </w:rPr>
        <w:t xml:space="preserve"> </w:t>
      </w:r>
      <w:r w:rsidRPr="00D6630A">
        <w:rPr>
          <w:rFonts w:ascii="Arial" w:hAnsi="Arial" w:cs="Arial"/>
          <w:sz w:val="20"/>
          <w:szCs w:val="20"/>
        </w:rPr>
        <w:t xml:space="preserve">oraz że zobowiązuje się ich przestrzegać w trakcie współpracy. </w:t>
      </w:r>
      <w:r w:rsidRPr="00D6630A">
        <w:rPr>
          <w:rFonts w:ascii="Arial" w:hAnsi="Arial" w:cs="Arial"/>
          <w:bCs/>
          <w:i/>
          <w:iCs/>
          <w:sz w:val="20"/>
          <w:szCs w:val="20"/>
        </w:rPr>
        <w:t>Wykonawca</w:t>
      </w:r>
      <w:r w:rsidRPr="00D6630A">
        <w:rPr>
          <w:rFonts w:ascii="Arial" w:hAnsi="Arial" w:cs="Arial"/>
          <w:sz w:val="20"/>
          <w:szCs w:val="20"/>
        </w:rPr>
        <w:t xml:space="preserve">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t>
      </w:r>
      <w:r w:rsidR="00340C6D" w:rsidRPr="00D6630A">
        <w:rPr>
          <w:rFonts w:ascii="Arial" w:hAnsi="Arial" w:cs="Arial"/>
          <w:i/>
          <w:iCs/>
          <w:sz w:val="20"/>
          <w:szCs w:val="20"/>
        </w:rPr>
        <w:t xml:space="preserve">Wykonawca </w:t>
      </w:r>
      <w:r w:rsidRPr="00D6630A">
        <w:rPr>
          <w:rFonts w:ascii="Arial" w:hAnsi="Arial" w:cs="Arial"/>
          <w:sz w:val="20"/>
          <w:szCs w:val="20"/>
        </w:rPr>
        <w:t xml:space="preserve">ponosi odpowiedzialności jak za </w:t>
      </w:r>
      <w:r w:rsidRPr="00D6630A">
        <w:rPr>
          <w:rFonts w:ascii="Arial" w:hAnsi="Arial" w:cs="Arial"/>
          <w:sz w:val="20"/>
          <w:szCs w:val="20"/>
        </w:rPr>
        <w:lastRenderedPageBreak/>
        <w:t>działania własne.</w:t>
      </w:r>
      <w:r w:rsidR="004B7D0E">
        <w:rPr>
          <w:rFonts w:ascii="Arial" w:hAnsi="Arial" w:cs="Arial"/>
          <w:sz w:val="20"/>
          <w:szCs w:val="20"/>
        </w:rPr>
        <w:t xml:space="preserve"> </w:t>
      </w:r>
      <w:r w:rsidR="004B7D0E" w:rsidRPr="009012C7">
        <w:rPr>
          <w:rFonts w:ascii="Arial" w:hAnsi="Arial" w:cs="Arial"/>
          <w:sz w:val="20"/>
          <w:szCs w:val="20"/>
        </w:rPr>
        <w:t xml:space="preserve">Zamawiający zastrzega sobie możliwość przeprowadzenia audytów osobiście lub przez upoważnione osoby, w celu weryfikacji stosowania postanowień Kodeksu Postępowania dla Kontrahentów Grupy TAURON, </w:t>
      </w:r>
      <w:bookmarkStart w:id="2" w:name="_Hlk187147406"/>
      <w:r w:rsidR="004B7D0E" w:rsidRPr="009012C7">
        <w:rPr>
          <w:rFonts w:ascii="Arial" w:hAnsi="Arial" w:cs="Arial"/>
          <w:sz w:val="20"/>
          <w:szCs w:val="20"/>
        </w:rPr>
        <w:t>z zachowaniem niezależności Zamawiającego jako Operatora Systemu Dystrybucyjnego</w:t>
      </w:r>
      <w:bookmarkEnd w:id="2"/>
      <w:r w:rsidR="004B7D0E">
        <w:rPr>
          <w:rFonts w:ascii="Arial" w:hAnsi="Arial" w:cs="Arial"/>
          <w:sz w:val="20"/>
          <w:szCs w:val="20"/>
        </w:rPr>
        <w:t>.</w:t>
      </w:r>
    </w:p>
    <w:p w14:paraId="26DF5FA1" w14:textId="77777777" w:rsidR="00C32079" w:rsidRPr="00D6630A" w:rsidRDefault="00C32079" w:rsidP="00C32079">
      <w:pPr>
        <w:pStyle w:val="Akapitzlist"/>
        <w:numPr>
          <w:ilvl w:val="0"/>
          <w:numId w:val="137"/>
        </w:numPr>
        <w:spacing w:line="276" w:lineRule="auto"/>
        <w:contextualSpacing/>
        <w:jc w:val="both"/>
        <w:rPr>
          <w:rFonts w:ascii="Arial" w:hAnsi="Arial" w:cs="Arial"/>
          <w:iCs/>
          <w:sz w:val="20"/>
          <w:szCs w:val="20"/>
        </w:rPr>
      </w:pPr>
      <w:r w:rsidRPr="00D6630A">
        <w:rPr>
          <w:rFonts w:ascii="Arial" w:hAnsi="Arial" w:cs="Arial"/>
          <w:i/>
          <w:iCs/>
          <w:sz w:val="20"/>
          <w:szCs w:val="20"/>
        </w:rPr>
        <w:t>Wykonawca</w:t>
      </w:r>
      <w:r w:rsidRPr="00D6630A">
        <w:rPr>
          <w:rFonts w:ascii="Arial" w:hAnsi="Arial" w:cs="Arial"/>
          <w:iCs/>
          <w:sz w:val="20"/>
          <w:szCs w:val="20"/>
        </w:rPr>
        <w:t xml:space="preserve"> oświadcza, że zapoznał się z postanowieniami Polityki Poszanowania Praw Człowieka w Grupie TAURON w brzmieniu obowiązującym w TAURON Dystrybucja S.A., dostępnej na stronie internetowej </w:t>
      </w:r>
      <w:hyperlink r:id="rId20" w:history="1">
        <w:r w:rsidR="004B7D0E" w:rsidRPr="00760A56">
          <w:rPr>
            <w:rStyle w:val="Hipercze"/>
            <w:rFonts w:ascii="Arial" w:hAnsi="Arial" w:cs="Arial"/>
            <w:sz w:val="20"/>
            <w:szCs w:val="20"/>
          </w:rPr>
          <w:t>www.tauron-dystrybucja.pl/o-spolce</w:t>
        </w:r>
      </w:hyperlink>
      <w:r w:rsidR="004B7D0E" w:rsidRPr="00760A56">
        <w:rPr>
          <w:rFonts w:ascii="Arial" w:hAnsi="Arial" w:cs="Arial"/>
          <w:sz w:val="20"/>
          <w:szCs w:val="20"/>
        </w:rPr>
        <w:t xml:space="preserve"> </w:t>
      </w:r>
      <w:r w:rsidR="004B7D0E" w:rsidRPr="00D6630A" w:rsidDel="00C740BC">
        <w:rPr>
          <w:rFonts w:ascii="Arial" w:hAnsi="Arial" w:cs="Arial"/>
          <w:sz w:val="20"/>
          <w:szCs w:val="20"/>
        </w:rPr>
        <w:t xml:space="preserve"> </w:t>
      </w:r>
      <w:r w:rsidRPr="00D6630A">
        <w:rPr>
          <w:rFonts w:ascii="Arial" w:hAnsi="Arial" w:cs="Arial"/>
          <w:iCs/>
          <w:sz w:val="20"/>
          <w:szCs w:val="20"/>
        </w:rPr>
        <w:t>oraz zobowiązuje się do jej przestrzegania w trakcie współpracy.</w:t>
      </w:r>
    </w:p>
    <w:p w14:paraId="6264675F" w14:textId="77777777" w:rsidR="00C32079" w:rsidRPr="00D6630A" w:rsidRDefault="00340C6D" w:rsidP="00C32079">
      <w:pPr>
        <w:pStyle w:val="Akapitzlist"/>
        <w:numPr>
          <w:ilvl w:val="0"/>
          <w:numId w:val="137"/>
        </w:numPr>
        <w:spacing w:line="276" w:lineRule="auto"/>
        <w:contextualSpacing/>
        <w:jc w:val="both"/>
        <w:rPr>
          <w:rFonts w:ascii="Arial" w:hAnsi="Arial" w:cs="Arial"/>
          <w:iCs/>
          <w:sz w:val="20"/>
          <w:szCs w:val="20"/>
        </w:rPr>
      </w:pPr>
      <w:r w:rsidRPr="00D6630A">
        <w:rPr>
          <w:rFonts w:ascii="Arial" w:hAnsi="Arial" w:cs="Arial"/>
          <w:i/>
          <w:iCs/>
          <w:sz w:val="20"/>
          <w:szCs w:val="20"/>
        </w:rPr>
        <w:t>Wykonawca</w:t>
      </w:r>
      <w:r w:rsidR="00C32079" w:rsidRPr="00D6630A">
        <w:rPr>
          <w:rFonts w:ascii="Arial" w:hAnsi="Arial" w:cs="Arial"/>
          <w:iCs/>
          <w:sz w:val="20"/>
          <w:szCs w:val="20"/>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0DE9715" w14:textId="77777777" w:rsidR="00C32079" w:rsidRDefault="00340C6D" w:rsidP="00C32079">
      <w:pPr>
        <w:pStyle w:val="Akapitzlist"/>
        <w:numPr>
          <w:ilvl w:val="0"/>
          <w:numId w:val="137"/>
        </w:numPr>
        <w:spacing w:line="276" w:lineRule="auto"/>
        <w:contextualSpacing/>
        <w:jc w:val="both"/>
        <w:rPr>
          <w:rFonts w:ascii="Arial" w:hAnsi="Arial" w:cs="Arial"/>
          <w:iCs/>
          <w:sz w:val="20"/>
          <w:szCs w:val="20"/>
        </w:rPr>
      </w:pPr>
      <w:r w:rsidRPr="00D6630A">
        <w:rPr>
          <w:rFonts w:ascii="Arial" w:hAnsi="Arial" w:cs="Arial"/>
          <w:i/>
          <w:iCs/>
          <w:sz w:val="20"/>
          <w:szCs w:val="20"/>
        </w:rPr>
        <w:t>Wykonawca</w:t>
      </w:r>
      <w:r w:rsidR="00C32079" w:rsidRPr="00D6630A">
        <w:rPr>
          <w:rFonts w:ascii="Arial" w:hAnsi="Arial" w:cs="Arial"/>
          <w:iCs/>
          <w:sz w:val="20"/>
          <w:szCs w:val="20"/>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3656C5DD" w14:textId="77777777" w:rsidR="004B7D0E" w:rsidRPr="00D6630A" w:rsidRDefault="00D1443D" w:rsidP="00C32079">
      <w:pPr>
        <w:pStyle w:val="Akapitzlist"/>
        <w:numPr>
          <w:ilvl w:val="0"/>
          <w:numId w:val="137"/>
        </w:numPr>
        <w:spacing w:line="276" w:lineRule="auto"/>
        <w:contextualSpacing/>
        <w:jc w:val="both"/>
        <w:rPr>
          <w:rFonts w:ascii="Arial" w:hAnsi="Arial" w:cs="Arial"/>
          <w:iCs/>
          <w:sz w:val="20"/>
          <w:szCs w:val="20"/>
        </w:rPr>
      </w:pPr>
      <w:bookmarkStart w:id="3" w:name="_Hlk187147475"/>
      <w:r w:rsidRPr="009012C7">
        <w:rPr>
          <w:rFonts w:ascii="Arial" w:hAnsi="Arial" w:cs="Arial"/>
          <w:iCs/>
          <w:sz w:val="20"/>
          <w:szCs w:val="20"/>
        </w:rPr>
        <w:t xml:space="preserve">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t>
      </w:r>
      <w:hyperlink r:id="rId21" w:history="1">
        <w:r w:rsidRPr="009012C7">
          <w:rPr>
            <w:rStyle w:val="Hipercze"/>
            <w:rFonts w:ascii="Arial" w:hAnsi="Arial" w:cs="Arial"/>
            <w:iCs/>
            <w:sz w:val="20"/>
            <w:szCs w:val="20"/>
          </w:rPr>
          <w:t>www.tauron-dystrybucja.pl</w:t>
        </w:r>
      </w:hyperlink>
      <w:r>
        <w:rPr>
          <w:rFonts w:ascii="Arial" w:hAnsi="Arial" w:cs="Arial"/>
          <w:iCs/>
          <w:sz w:val="20"/>
          <w:szCs w:val="20"/>
        </w:rPr>
        <w:t xml:space="preserve"> </w:t>
      </w:r>
      <w:r w:rsidRPr="009012C7">
        <w:rPr>
          <w:rFonts w:ascii="Arial" w:hAnsi="Arial" w:cs="Arial"/>
          <w:iCs/>
          <w:sz w:val="20"/>
          <w:szCs w:val="20"/>
        </w:rPr>
        <w:t xml:space="preserve"> w zakładce „O Spółce”</w:t>
      </w:r>
      <w:bookmarkEnd w:id="3"/>
      <w:r>
        <w:rPr>
          <w:rFonts w:ascii="Arial" w:hAnsi="Arial" w:cs="Arial"/>
          <w:iCs/>
          <w:sz w:val="20"/>
          <w:szCs w:val="20"/>
        </w:rPr>
        <w:t>.</w:t>
      </w:r>
    </w:p>
    <w:p w14:paraId="39F182D5" w14:textId="77777777" w:rsidR="00D6630A" w:rsidRPr="00D6630A" w:rsidRDefault="00D6630A" w:rsidP="00C32079">
      <w:pPr>
        <w:pStyle w:val="NormalnyWeb"/>
        <w:shd w:val="clear" w:color="auto" w:fill="FFFFFF"/>
        <w:spacing w:before="0" w:beforeAutospacing="0" w:after="0" w:afterAutospacing="0"/>
        <w:jc w:val="center"/>
        <w:rPr>
          <w:rFonts w:ascii="Arial" w:eastAsia="Times New Roman" w:hAnsi="Arial" w:cs="Arial"/>
          <w:b/>
          <w:sz w:val="20"/>
          <w:szCs w:val="20"/>
          <w:lang w:bidi="en-US"/>
        </w:rPr>
      </w:pPr>
    </w:p>
    <w:p w14:paraId="0134ED2A" w14:textId="6D5AF1CF" w:rsidR="00C32079" w:rsidRPr="00D6630A" w:rsidRDefault="00340C6D" w:rsidP="00C32079">
      <w:pPr>
        <w:pStyle w:val="NormalnyWeb"/>
        <w:shd w:val="clear" w:color="auto" w:fill="FFFFFF"/>
        <w:spacing w:before="0" w:beforeAutospacing="0" w:after="0" w:afterAutospacing="0"/>
        <w:jc w:val="center"/>
        <w:rPr>
          <w:rFonts w:ascii="Arial" w:hAnsi="Arial" w:cs="Arial"/>
          <w:b/>
          <w:iCs/>
          <w:sz w:val="20"/>
          <w:szCs w:val="20"/>
          <w:u w:val="single"/>
          <w:shd w:val="clear" w:color="auto" w:fill="FFFFFF"/>
          <w:lang w:eastAsia="en-US"/>
        </w:rPr>
      </w:pPr>
      <w:r w:rsidRPr="00D6630A">
        <w:rPr>
          <w:rFonts w:ascii="Arial" w:eastAsia="Times New Roman" w:hAnsi="Arial" w:cs="Arial"/>
          <w:b/>
          <w:sz w:val="20"/>
          <w:szCs w:val="20"/>
          <w:lang w:bidi="en-US"/>
        </w:rPr>
        <w:t xml:space="preserve">§ </w:t>
      </w:r>
      <w:r w:rsidRPr="00D6630A">
        <w:rPr>
          <w:rFonts w:ascii="Arial" w:hAnsi="Arial" w:cs="Arial"/>
          <w:b/>
          <w:sz w:val="20"/>
          <w:szCs w:val="20"/>
        </w:rPr>
        <w:t>2</w:t>
      </w:r>
      <w:r w:rsidR="00CD2643">
        <w:rPr>
          <w:rFonts w:ascii="Arial" w:hAnsi="Arial" w:cs="Arial"/>
          <w:b/>
          <w:sz w:val="20"/>
          <w:szCs w:val="20"/>
        </w:rPr>
        <w:t>6</w:t>
      </w:r>
    </w:p>
    <w:p w14:paraId="667B182E" w14:textId="77777777" w:rsidR="00C32079" w:rsidRPr="00D6630A" w:rsidRDefault="00C32079" w:rsidP="00340C6D">
      <w:pPr>
        <w:spacing w:after="0"/>
        <w:jc w:val="center"/>
        <w:rPr>
          <w:rFonts w:ascii="Arial" w:hAnsi="Arial" w:cs="Arial"/>
          <w:color w:val="000000"/>
          <w:sz w:val="20"/>
          <w:szCs w:val="20"/>
        </w:rPr>
      </w:pPr>
      <w:bookmarkStart w:id="4" w:name="_Toc148607942"/>
      <w:r w:rsidRPr="00D6630A">
        <w:rPr>
          <w:rStyle w:val="Nagwek3Znak"/>
          <w:rFonts w:ascii="Arial" w:eastAsia="Calibri" w:hAnsi="Arial" w:cs="Arial"/>
          <w:color w:val="000000"/>
          <w:sz w:val="20"/>
          <w:szCs w:val="20"/>
        </w:rPr>
        <w:t>Klauzula sankcyjna</w:t>
      </w:r>
      <w:bookmarkEnd w:id="4"/>
    </w:p>
    <w:p w14:paraId="1B5B9832" w14:textId="77777777" w:rsidR="00C32079" w:rsidRPr="00D6630A" w:rsidRDefault="00340C6D" w:rsidP="00C32079">
      <w:pPr>
        <w:pStyle w:val="Akapitzlist"/>
        <w:numPr>
          <w:ilvl w:val="0"/>
          <w:numId w:val="138"/>
        </w:numPr>
        <w:spacing w:line="276" w:lineRule="auto"/>
        <w:contextualSpacing/>
        <w:jc w:val="both"/>
        <w:rPr>
          <w:rFonts w:ascii="Arial" w:hAnsi="Arial" w:cs="Arial"/>
          <w:sz w:val="20"/>
          <w:szCs w:val="20"/>
        </w:rPr>
      </w:pPr>
      <w:r w:rsidRPr="00D6630A">
        <w:rPr>
          <w:rFonts w:ascii="Arial" w:hAnsi="Arial" w:cs="Arial"/>
          <w:iCs/>
          <w:sz w:val="20"/>
          <w:szCs w:val="20"/>
        </w:rPr>
        <w:t>Wykonawca</w:t>
      </w:r>
      <w:r w:rsidR="00C32079" w:rsidRPr="00D6630A">
        <w:rPr>
          <w:rFonts w:ascii="Arial" w:hAnsi="Arial" w:cs="Arial"/>
          <w:sz w:val="20"/>
          <w:szCs w:val="20"/>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3EA824B" w14:textId="77777777" w:rsidR="00C32079" w:rsidRPr="00D6630A" w:rsidRDefault="00C32079" w:rsidP="00C32079">
      <w:pPr>
        <w:pStyle w:val="Akapitzlist"/>
        <w:numPr>
          <w:ilvl w:val="0"/>
          <w:numId w:val="138"/>
        </w:numPr>
        <w:spacing w:line="276" w:lineRule="auto"/>
        <w:contextualSpacing/>
        <w:jc w:val="both"/>
        <w:rPr>
          <w:rFonts w:ascii="Arial" w:hAnsi="Arial" w:cs="Arial"/>
          <w:sz w:val="20"/>
          <w:szCs w:val="20"/>
        </w:rPr>
      </w:pPr>
      <w:r w:rsidRPr="00D6630A">
        <w:rPr>
          <w:rFonts w:ascii="Arial" w:hAnsi="Arial" w:cs="Arial"/>
          <w:sz w:val="20"/>
          <w:szCs w:val="20"/>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t>
      </w:r>
      <w:r w:rsidR="00296712" w:rsidRPr="00D6630A">
        <w:rPr>
          <w:rFonts w:ascii="Arial" w:hAnsi="Arial" w:cs="Arial"/>
          <w:sz w:val="20"/>
          <w:szCs w:val="20"/>
        </w:rPr>
        <w:br/>
      </w:r>
      <w:r w:rsidRPr="00D6630A">
        <w:rPr>
          <w:rFonts w:ascii="Arial" w:hAnsi="Arial" w:cs="Arial"/>
          <w:sz w:val="20"/>
          <w:szCs w:val="20"/>
        </w:rPr>
        <w:t>W szczególności:</w:t>
      </w:r>
    </w:p>
    <w:p w14:paraId="76953FB3" w14:textId="77777777" w:rsidR="00C32079" w:rsidRPr="00D6630A" w:rsidRDefault="00C32079" w:rsidP="00CD5207">
      <w:pPr>
        <w:pStyle w:val="Akapitzlist"/>
        <w:spacing w:line="276" w:lineRule="auto"/>
        <w:ind w:left="709" w:hanging="349"/>
        <w:jc w:val="both"/>
        <w:rPr>
          <w:rFonts w:ascii="Arial" w:hAnsi="Arial" w:cs="Arial"/>
          <w:sz w:val="20"/>
          <w:szCs w:val="20"/>
        </w:rPr>
      </w:pPr>
      <w:r w:rsidRPr="00D6630A">
        <w:rPr>
          <w:rFonts w:ascii="Arial" w:hAnsi="Arial" w:cs="Arial"/>
          <w:sz w:val="20"/>
          <w:szCs w:val="20"/>
        </w:rPr>
        <w:t xml:space="preserve">1)  Ustawę  z  dnia  13  kwietnia  2022  r.  o  szczególnych  rozwiązaniach  w  zakresie przeciwdziałania  wspieraniu  agresji  na  Ukrainę  oraz  służących  ochronie bezpieczeństwa narodowego, </w:t>
      </w:r>
    </w:p>
    <w:p w14:paraId="56B9A8AB" w14:textId="77777777" w:rsidR="00C32079" w:rsidRPr="00D6630A" w:rsidRDefault="00C32079" w:rsidP="00CD5207">
      <w:pPr>
        <w:pStyle w:val="Akapitzlist"/>
        <w:spacing w:line="276" w:lineRule="auto"/>
        <w:ind w:left="709" w:hanging="349"/>
        <w:jc w:val="both"/>
        <w:rPr>
          <w:rFonts w:ascii="Arial" w:hAnsi="Arial" w:cs="Arial"/>
          <w:sz w:val="20"/>
          <w:szCs w:val="20"/>
        </w:rPr>
      </w:pPr>
      <w:r w:rsidRPr="00D6630A">
        <w:rPr>
          <w:rFonts w:ascii="Arial" w:hAnsi="Arial" w:cs="Arial"/>
          <w:sz w:val="20"/>
          <w:szCs w:val="20"/>
        </w:rPr>
        <w:t>2) Rozporządzenie Rady (WE) nr 765/2006 z dnia 18 maja 2006 r. dotyczące środków ograniczających w związku z sytuacją na Białorusi i udziałem Białorusi w agresji Rosji wobec Ukrainy wraz z rozporządzeniami zmieniającymi,</w:t>
      </w:r>
    </w:p>
    <w:p w14:paraId="2B887EAA" w14:textId="77777777" w:rsidR="00C32079" w:rsidRPr="00D6630A" w:rsidRDefault="00C32079" w:rsidP="00CD5207">
      <w:pPr>
        <w:pStyle w:val="Akapitzlist"/>
        <w:spacing w:line="276" w:lineRule="auto"/>
        <w:ind w:left="709" w:hanging="349"/>
        <w:jc w:val="both"/>
        <w:rPr>
          <w:rFonts w:ascii="Arial" w:hAnsi="Arial" w:cs="Arial"/>
          <w:sz w:val="20"/>
          <w:szCs w:val="20"/>
        </w:rPr>
      </w:pPr>
      <w:r w:rsidRPr="00D6630A">
        <w:rPr>
          <w:rFonts w:ascii="Arial" w:hAnsi="Arial" w:cs="Arial"/>
          <w:sz w:val="20"/>
          <w:szCs w:val="20"/>
        </w:rPr>
        <w:t xml:space="preserve">3) Rozporządzenie Rady (UE) nr 269/2014 z dnia 17 marca 2014 r. w sprawie środków ograniczających w odniesieniu do działań podważających integralność terytorialną, suwerenność </w:t>
      </w:r>
      <w:r w:rsidR="00296712" w:rsidRPr="00D6630A">
        <w:rPr>
          <w:rFonts w:ascii="Arial" w:hAnsi="Arial" w:cs="Arial"/>
          <w:sz w:val="20"/>
          <w:szCs w:val="20"/>
        </w:rPr>
        <w:br/>
      </w:r>
      <w:r w:rsidRPr="00D6630A">
        <w:rPr>
          <w:rFonts w:ascii="Arial" w:hAnsi="Arial" w:cs="Arial"/>
          <w:sz w:val="20"/>
          <w:szCs w:val="20"/>
        </w:rPr>
        <w:t xml:space="preserve">i niezależność Ukrainy lub im zagrażających wraz z rozporządzeniami zmieniającymi, </w:t>
      </w:r>
    </w:p>
    <w:p w14:paraId="2E7011BB" w14:textId="77777777" w:rsidR="00C32079" w:rsidRPr="00D6630A" w:rsidRDefault="00C32079" w:rsidP="00CD5207">
      <w:pPr>
        <w:pStyle w:val="Akapitzlist"/>
        <w:spacing w:line="276" w:lineRule="auto"/>
        <w:ind w:left="709" w:hanging="349"/>
        <w:jc w:val="both"/>
        <w:rPr>
          <w:rFonts w:ascii="Arial" w:hAnsi="Arial" w:cs="Arial"/>
          <w:sz w:val="20"/>
          <w:szCs w:val="20"/>
        </w:rPr>
      </w:pPr>
      <w:r w:rsidRPr="00D6630A">
        <w:rPr>
          <w:rFonts w:ascii="Arial" w:hAnsi="Arial" w:cs="Arial"/>
          <w:sz w:val="20"/>
          <w:szCs w:val="20"/>
        </w:rPr>
        <w:t xml:space="preserve">4) Rozporządzenie Rady (UE) nr 833/2014 z dnia 31 lipca 2014 r. dotyczące środków ograniczających w związku z działaniami Rosji destabilizującymi sytuację na Ukrainie wraz </w:t>
      </w:r>
      <w:r w:rsidR="00296712" w:rsidRPr="00D6630A">
        <w:rPr>
          <w:rFonts w:ascii="Arial" w:hAnsi="Arial" w:cs="Arial"/>
          <w:sz w:val="20"/>
          <w:szCs w:val="20"/>
        </w:rPr>
        <w:br/>
      </w:r>
      <w:r w:rsidRPr="00D6630A">
        <w:rPr>
          <w:rFonts w:ascii="Arial" w:hAnsi="Arial" w:cs="Arial"/>
          <w:sz w:val="20"/>
          <w:szCs w:val="20"/>
        </w:rPr>
        <w:t>z rozporządzeniami zmieniającymi,</w:t>
      </w:r>
    </w:p>
    <w:p w14:paraId="1C6501D6" w14:textId="77777777" w:rsidR="00C32079" w:rsidRPr="00D6630A" w:rsidRDefault="00C32079" w:rsidP="00CD5207">
      <w:pPr>
        <w:pStyle w:val="Akapitzlist"/>
        <w:spacing w:line="276" w:lineRule="auto"/>
        <w:ind w:left="709" w:hanging="349"/>
        <w:jc w:val="both"/>
        <w:rPr>
          <w:rFonts w:ascii="Arial" w:hAnsi="Arial" w:cs="Arial"/>
          <w:sz w:val="20"/>
          <w:szCs w:val="20"/>
        </w:rPr>
      </w:pPr>
      <w:r w:rsidRPr="00D6630A">
        <w:rPr>
          <w:rFonts w:ascii="Arial" w:hAnsi="Arial" w:cs="Arial"/>
          <w:sz w:val="20"/>
          <w:szCs w:val="20"/>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A042C7B" w14:textId="77777777" w:rsidR="00C32079" w:rsidRPr="00D6630A" w:rsidRDefault="00C32079" w:rsidP="00C32079">
      <w:pPr>
        <w:pStyle w:val="Akapitzlist"/>
        <w:numPr>
          <w:ilvl w:val="0"/>
          <w:numId w:val="138"/>
        </w:numPr>
        <w:spacing w:line="276" w:lineRule="auto"/>
        <w:contextualSpacing/>
        <w:jc w:val="both"/>
        <w:rPr>
          <w:rFonts w:ascii="Arial" w:hAnsi="Arial" w:cs="Arial"/>
          <w:sz w:val="20"/>
          <w:szCs w:val="20"/>
        </w:rPr>
      </w:pPr>
      <w:r w:rsidRPr="00D6630A">
        <w:rPr>
          <w:rFonts w:ascii="Arial" w:hAnsi="Arial" w:cs="Arial"/>
          <w:sz w:val="20"/>
          <w:szCs w:val="20"/>
        </w:rPr>
        <w:t xml:space="preserve">W przypadku utraty  aktualności  złożonych  oświadczeń wskazanych w ust. 1,  </w:t>
      </w:r>
      <w:r w:rsidRPr="00D6630A">
        <w:rPr>
          <w:rFonts w:ascii="Arial" w:hAnsi="Arial" w:cs="Arial"/>
          <w:i/>
          <w:iCs/>
          <w:sz w:val="20"/>
          <w:szCs w:val="20"/>
        </w:rPr>
        <w:t>Wykonawca</w:t>
      </w:r>
      <w:r w:rsidRPr="00D6630A">
        <w:rPr>
          <w:rFonts w:ascii="Arial" w:hAnsi="Arial" w:cs="Arial"/>
          <w:sz w:val="20"/>
          <w:szCs w:val="20"/>
        </w:rPr>
        <w:t xml:space="preserve"> jest zobowiązany do niezwłocznego powiadomienia o tym fakcie drugiej Strony. Powiadomienie </w:t>
      </w:r>
      <w:r w:rsidRPr="00D6630A">
        <w:rPr>
          <w:rFonts w:ascii="Arial" w:hAnsi="Arial" w:cs="Arial"/>
          <w:sz w:val="20"/>
          <w:szCs w:val="20"/>
        </w:rPr>
        <w:lastRenderedPageBreak/>
        <w:t xml:space="preserve">zostanie wysłane listem poleconym na adres siedziby drugiej Strony nie później niż w terminie </w:t>
      </w:r>
      <w:r w:rsidR="00296712" w:rsidRPr="00D6630A">
        <w:rPr>
          <w:rFonts w:ascii="Arial" w:hAnsi="Arial" w:cs="Arial"/>
          <w:sz w:val="20"/>
          <w:szCs w:val="20"/>
        </w:rPr>
        <w:br/>
      </w:r>
      <w:r w:rsidRPr="00D6630A">
        <w:rPr>
          <w:rFonts w:ascii="Arial" w:hAnsi="Arial" w:cs="Arial"/>
          <w:sz w:val="20"/>
          <w:szCs w:val="20"/>
        </w:rPr>
        <w:t xml:space="preserve">3 dni od dnia utraty aktualności złożonych oświadczeń. </w:t>
      </w:r>
    </w:p>
    <w:p w14:paraId="3D2B5E4C" w14:textId="77777777" w:rsidR="00C32079" w:rsidRPr="00D6630A" w:rsidRDefault="00C32079" w:rsidP="00C32079">
      <w:pPr>
        <w:pStyle w:val="Akapitzlist"/>
        <w:numPr>
          <w:ilvl w:val="0"/>
          <w:numId w:val="138"/>
        </w:numPr>
        <w:spacing w:line="276" w:lineRule="auto"/>
        <w:contextualSpacing/>
        <w:jc w:val="both"/>
        <w:rPr>
          <w:rFonts w:ascii="Arial" w:hAnsi="Arial" w:cs="Arial"/>
          <w:sz w:val="20"/>
          <w:szCs w:val="20"/>
        </w:rPr>
      </w:pPr>
      <w:r w:rsidRPr="00D6630A">
        <w:rPr>
          <w:rFonts w:ascii="Arial" w:hAnsi="Arial" w:cs="Arial"/>
          <w:sz w:val="20"/>
          <w:szCs w:val="20"/>
        </w:rPr>
        <w:t xml:space="preserve">W przypadku, gdy </w:t>
      </w:r>
      <w:r w:rsidRPr="00D6630A">
        <w:rPr>
          <w:rFonts w:ascii="Arial" w:hAnsi="Arial" w:cs="Arial"/>
          <w:i/>
          <w:iCs/>
          <w:sz w:val="20"/>
          <w:szCs w:val="20"/>
        </w:rPr>
        <w:t>Wykonawca</w:t>
      </w:r>
      <w:r w:rsidR="00340C6D" w:rsidRPr="00D6630A">
        <w:rPr>
          <w:rFonts w:ascii="Arial" w:hAnsi="Arial" w:cs="Arial"/>
          <w:i/>
          <w:iCs/>
          <w:sz w:val="20"/>
          <w:szCs w:val="20"/>
        </w:rPr>
        <w:t xml:space="preserve"> </w:t>
      </w:r>
      <w:r w:rsidRPr="00D6630A">
        <w:rPr>
          <w:rFonts w:ascii="Arial" w:hAnsi="Arial" w:cs="Arial"/>
          <w:sz w:val="20"/>
          <w:szCs w:val="20"/>
        </w:rPr>
        <w:t>lub powiązane z nim podmioty, członkowie jego organów lub beneficjenci rzeczywiści zostaną objęci sankcjami na podstawie Regulacji Sankcyjnych, bądź też wykonywanie Umowy spowoduje naruszenia Regulacji Sankcyjnych, to druga Strona może:</w:t>
      </w:r>
    </w:p>
    <w:p w14:paraId="43CD6DDD" w14:textId="77777777" w:rsidR="00C32079" w:rsidRPr="00D6630A" w:rsidRDefault="00C32079" w:rsidP="00CD5207">
      <w:pPr>
        <w:pStyle w:val="Akapitzlist"/>
        <w:spacing w:line="276" w:lineRule="auto"/>
        <w:ind w:left="567"/>
        <w:jc w:val="both"/>
        <w:rPr>
          <w:rFonts w:ascii="Arial" w:hAnsi="Arial" w:cs="Arial"/>
          <w:sz w:val="20"/>
          <w:szCs w:val="20"/>
        </w:rPr>
      </w:pPr>
      <w:r w:rsidRPr="00D6630A">
        <w:rPr>
          <w:rFonts w:ascii="Arial" w:hAnsi="Arial" w:cs="Arial"/>
          <w:sz w:val="20"/>
          <w:szCs w:val="20"/>
        </w:rPr>
        <w:t>1) powstrzymać się od wykonywania Umowy w zakresie, który naruszałyby Regulacje Sankcyjne, lub</w:t>
      </w:r>
    </w:p>
    <w:p w14:paraId="3AFC9279" w14:textId="77777777" w:rsidR="00C32079" w:rsidRPr="00D6630A" w:rsidRDefault="00C32079" w:rsidP="00CD5207">
      <w:pPr>
        <w:pStyle w:val="Akapitzlist"/>
        <w:spacing w:line="276" w:lineRule="auto"/>
        <w:ind w:left="567"/>
        <w:jc w:val="both"/>
        <w:rPr>
          <w:rFonts w:ascii="Arial" w:hAnsi="Arial" w:cs="Arial"/>
          <w:sz w:val="20"/>
          <w:szCs w:val="20"/>
        </w:rPr>
      </w:pPr>
      <w:r w:rsidRPr="00D6630A">
        <w:rPr>
          <w:rFonts w:ascii="Arial" w:hAnsi="Arial" w:cs="Arial"/>
          <w:sz w:val="20"/>
          <w:szCs w:val="20"/>
        </w:rPr>
        <w:t xml:space="preserve">2) </w:t>
      </w:r>
      <w:r w:rsidRPr="00CD5207">
        <w:rPr>
          <w:rFonts w:ascii="Arial" w:hAnsi="Arial" w:cs="Arial"/>
          <w:sz w:val="20"/>
          <w:szCs w:val="20"/>
        </w:rPr>
        <w:t>rozwiązać Umowę</w:t>
      </w:r>
      <w:r w:rsidRPr="00CD5207">
        <w:rPr>
          <w:rFonts w:ascii="Arial" w:eastAsia="Arial" w:hAnsi="Arial" w:cs="Arial"/>
          <w:sz w:val="20"/>
          <w:szCs w:val="20"/>
        </w:rPr>
        <w:t xml:space="preserve"> bez zachowania okresu wypowiedzenia</w:t>
      </w:r>
      <w:r w:rsidRPr="00D6630A">
        <w:rPr>
          <w:rFonts w:ascii="Arial" w:hAnsi="Arial" w:cs="Arial"/>
          <w:sz w:val="20"/>
          <w:szCs w:val="20"/>
        </w:rPr>
        <w:t xml:space="preserve">.  </w:t>
      </w:r>
    </w:p>
    <w:p w14:paraId="068C07F9" w14:textId="77777777" w:rsidR="00C32079" w:rsidRPr="00D6630A" w:rsidRDefault="00C32079" w:rsidP="00C32079">
      <w:pPr>
        <w:pStyle w:val="Akapitzlist"/>
        <w:numPr>
          <w:ilvl w:val="0"/>
          <w:numId w:val="138"/>
        </w:numPr>
        <w:spacing w:line="276" w:lineRule="auto"/>
        <w:contextualSpacing/>
        <w:jc w:val="both"/>
        <w:rPr>
          <w:rFonts w:ascii="Arial" w:hAnsi="Arial" w:cs="Arial"/>
          <w:sz w:val="20"/>
          <w:szCs w:val="20"/>
        </w:rPr>
      </w:pPr>
      <w:r w:rsidRPr="00D6630A">
        <w:rPr>
          <w:rFonts w:ascii="Arial" w:hAnsi="Arial" w:cs="Arial"/>
          <w:sz w:val="20"/>
          <w:szCs w:val="20"/>
        </w:rPr>
        <w:t xml:space="preserve">Oświadczenie o rozwiązaniu Umowy wymaga zachowania formy przewidzianej do zawarcia Umowy. </w:t>
      </w:r>
    </w:p>
    <w:p w14:paraId="451A9108" w14:textId="77777777" w:rsidR="00C32079" w:rsidRPr="00D6630A" w:rsidRDefault="00C32079" w:rsidP="00C32079">
      <w:pPr>
        <w:pStyle w:val="Akapitzlist"/>
        <w:numPr>
          <w:ilvl w:val="0"/>
          <w:numId w:val="138"/>
        </w:numPr>
        <w:spacing w:line="276" w:lineRule="auto"/>
        <w:contextualSpacing/>
        <w:jc w:val="both"/>
        <w:rPr>
          <w:rFonts w:ascii="Arial" w:hAnsi="Arial" w:cs="Arial"/>
          <w:sz w:val="20"/>
          <w:szCs w:val="20"/>
        </w:rPr>
      </w:pPr>
      <w:r w:rsidRPr="00D6630A">
        <w:rPr>
          <w:rFonts w:ascii="Arial" w:hAnsi="Arial" w:cs="Arial"/>
          <w:sz w:val="20"/>
          <w:szCs w:val="20"/>
        </w:rPr>
        <w:t xml:space="preserve">Wykonanie uprawnień wskazanych w ust. 4 nie powoduje powstania praw do dochodzenia jakichkolwiek roszczeń z tego tytułu przez </w:t>
      </w:r>
      <w:r w:rsidRPr="00D6630A">
        <w:rPr>
          <w:rFonts w:ascii="Arial" w:hAnsi="Arial" w:cs="Arial"/>
          <w:i/>
          <w:iCs/>
          <w:sz w:val="20"/>
          <w:szCs w:val="20"/>
        </w:rPr>
        <w:t>Wykonawcę</w:t>
      </w:r>
      <w:r w:rsidRPr="00D6630A">
        <w:rPr>
          <w:rFonts w:ascii="Arial" w:hAnsi="Arial" w:cs="Arial"/>
          <w:sz w:val="20"/>
          <w:szCs w:val="20"/>
        </w:rPr>
        <w:t xml:space="preserve">. </w:t>
      </w:r>
    </w:p>
    <w:p w14:paraId="273AB4E0" w14:textId="77777777" w:rsidR="00C32079" w:rsidRPr="00D6630A" w:rsidRDefault="00C32079" w:rsidP="00C32079">
      <w:pPr>
        <w:pStyle w:val="Akapitzlist"/>
        <w:numPr>
          <w:ilvl w:val="0"/>
          <w:numId w:val="138"/>
        </w:numPr>
        <w:spacing w:line="276" w:lineRule="auto"/>
        <w:contextualSpacing/>
        <w:jc w:val="both"/>
        <w:rPr>
          <w:rFonts w:ascii="Arial" w:hAnsi="Arial" w:cs="Arial"/>
          <w:sz w:val="20"/>
          <w:szCs w:val="20"/>
        </w:rPr>
      </w:pPr>
      <w:r w:rsidRPr="00D6630A">
        <w:rPr>
          <w:rFonts w:ascii="Arial" w:hAnsi="Arial" w:cs="Arial"/>
          <w:i/>
          <w:iCs/>
          <w:sz w:val="20"/>
          <w:szCs w:val="20"/>
        </w:rPr>
        <w:t>Wykonawca</w:t>
      </w:r>
      <w:r w:rsidRPr="00D6630A">
        <w:rPr>
          <w:rFonts w:ascii="Arial" w:hAnsi="Arial" w:cs="Arial"/>
          <w:sz w:val="20"/>
          <w:szCs w:val="20"/>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370EC40" w14:textId="0E235324" w:rsidR="006B2A50" w:rsidRDefault="006B2A50">
      <w:pPr>
        <w:spacing w:after="0" w:line="240" w:lineRule="auto"/>
        <w:rPr>
          <w:rFonts w:ascii="Arial" w:hAnsi="Arial" w:cs="Arial"/>
          <w:b/>
          <w:sz w:val="20"/>
          <w:szCs w:val="20"/>
        </w:rPr>
      </w:pPr>
    </w:p>
    <w:p w14:paraId="4EB283F2" w14:textId="4B75DB75" w:rsidR="00922149" w:rsidRPr="009E6F87" w:rsidRDefault="00922149" w:rsidP="00922149">
      <w:pPr>
        <w:spacing w:after="0"/>
        <w:jc w:val="center"/>
        <w:rPr>
          <w:rFonts w:ascii="Arial" w:hAnsi="Arial" w:cs="Arial"/>
          <w:b/>
          <w:sz w:val="20"/>
          <w:szCs w:val="20"/>
        </w:rPr>
      </w:pPr>
      <w:r w:rsidRPr="009E6F87">
        <w:rPr>
          <w:rFonts w:ascii="Arial" w:hAnsi="Arial" w:cs="Arial"/>
          <w:b/>
          <w:sz w:val="20"/>
          <w:szCs w:val="20"/>
        </w:rPr>
        <w:t xml:space="preserve">§ </w:t>
      </w:r>
      <w:r w:rsidR="009E6F87">
        <w:rPr>
          <w:rFonts w:ascii="Arial" w:hAnsi="Arial" w:cs="Arial"/>
          <w:b/>
          <w:sz w:val="20"/>
          <w:szCs w:val="20"/>
        </w:rPr>
        <w:t>2</w:t>
      </w:r>
      <w:r w:rsidR="00CD2643">
        <w:rPr>
          <w:rFonts w:ascii="Arial" w:hAnsi="Arial" w:cs="Arial"/>
          <w:b/>
          <w:sz w:val="20"/>
          <w:szCs w:val="20"/>
        </w:rPr>
        <w:t>7</w:t>
      </w:r>
    </w:p>
    <w:p w14:paraId="317CB727" w14:textId="77777777" w:rsidR="00922149" w:rsidRPr="009E6F87" w:rsidRDefault="00A139A9" w:rsidP="00922149">
      <w:pPr>
        <w:spacing w:after="0"/>
        <w:jc w:val="center"/>
        <w:rPr>
          <w:rFonts w:ascii="Arial" w:hAnsi="Arial" w:cs="Arial"/>
          <w:b/>
          <w:bCs/>
          <w:sz w:val="20"/>
          <w:szCs w:val="20"/>
        </w:rPr>
      </w:pPr>
      <w:r>
        <w:rPr>
          <w:rFonts w:ascii="Arial" w:hAnsi="Arial" w:cs="Arial"/>
          <w:b/>
          <w:bCs/>
          <w:sz w:val="20"/>
          <w:szCs w:val="20"/>
        </w:rPr>
        <w:t>Obowiązek</w:t>
      </w:r>
      <w:r w:rsidR="00922149" w:rsidRPr="009E6F87">
        <w:rPr>
          <w:rFonts w:ascii="Arial" w:hAnsi="Arial" w:cs="Arial"/>
          <w:b/>
          <w:bCs/>
          <w:sz w:val="20"/>
          <w:szCs w:val="20"/>
        </w:rPr>
        <w:t xml:space="preserve"> zgłaszania incydentów bezpieczeństwa</w:t>
      </w:r>
    </w:p>
    <w:p w14:paraId="188B1DA6" w14:textId="77777777" w:rsidR="00922149" w:rsidRPr="009E6F87" w:rsidRDefault="00922149" w:rsidP="00922149">
      <w:pPr>
        <w:numPr>
          <w:ilvl w:val="0"/>
          <w:numId w:val="139"/>
        </w:numPr>
        <w:spacing w:after="0"/>
        <w:jc w:val="both"/>
        <w:rPr>
          <w:rFonts w:ascii="Arial" w:hAnsi="Arial" w:cs="Arial"/>
          <w:sz w:val="20"/>
          <w:szCs w:val="20"/>
        </w:rPr>
      </w:pPr>
      <w:r w:rsidRPr="009E6F87">
        <w:rPr>
          <w:rFonts w:ascii="Arial" w:hAnsi="Arial" w:cs="Arial"/>
          <w:iCs/>
          <w:sz w:val="20"/>
          <w:szCs w:val="20"/>
        </w:rPr>
        <w:t>Wykonawca</w:t>
      </w:r>
      <w:r w:rsidRPr="009E6F87">
        <w:rPr>
          <w:rFonts w:ascii="Arial" w:hAnsi="Arial" w:cs="Arial"/>
          <w:i/>
          <w:iCs/>
          <w:sz w:val="20"/>
          <w:szCs w:val="20"/>
        </w:rPr>
        <w:t xml:space="preserve"> </w:t>
      </w:r>
      <w:r w:rsidRPr="009E6F87">
        <w:rPr>
          <w:rFonts w:ascii="Arial" w:hAnsi="Arial" w:cs="Arial"/>
          <w:sz w:val="20"/>
          <w:szCs w:val="20"/>
        </w:rPr>
        <w:t xml:space="preserve">zobowiązuje się do informowania </w:t>
      </w:r>
      <w:r w:rsidRPr="009E6F87">
        <w:rPr>
          <w:rFonts w:ascii="Arial" w:hAnsi="Arial" w:cs="Arial"/>
          <w:iCs/>
          <w:sz w:val="20"/>
          <w:szCs w:val="20"/>
        </w:rPr>
        <w:t>Zamawiającego</w:t>
      </w:r>
      <w:r w:rsidRPr="009E6F87">
        <w:rPr>
          <w:rFonts w:ascii="Arial" w:hAnsi="Arial" w:cs="Arial"/>
          <w:i/>
          <w:iCs/>
          <w:sz w:val="20"/>
          <w:szCs w:val="20"/>
        </w:rPr>
        <w:t xml:space="preserve"> </w:t>
      </w:r>
      <w:r w:rsidRPr="009E6F87">
        <w:rPr>
          <w:rFonts w:ascii="Arial" w:hAnsi="Arial" w:cs="Arial"/>
          <w:sz w:val="20"/>
          <w:szCs w:val="20"/>
        </w:rPr>
        <w:t xml:space="preserve">o wykrytych incydentach bezpieczeństwa dotyczących danych i informacji </w:t>
      </w:r>
      <w:r w:rsidR="003257DE">
        <w:rPr>
          <w:rFonts w:ascii="Arial" w:hAnsi="Arial" w:cs="Arial"/>
          <w:sz w:val="20"/>
          <w:szCs w:val="20"/>
        </w:rPr>
        <w:t>przekazanych przez</w:t>
      </w:r>
      <w:r w:rsidRPr="009E6F87">
        <w:rPr>
          <w:rFonts w:ascii="Arial" w:hAnsi="Arial" w:cs="Arial"/>
          <w:sz w:val="20"/>
          <w:szCs w:val="20"/>
        </w:rPr>
        <w:t xml:space="preserve">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BFD31E9" w14:textId="77777777" w:rsidR="00922149" w:rsidRPr="009E6F87" w:rsidRDefault="00922149" w:rsidP="00922149">
      <w:pPr>
        <w:numPr>
          <w:ilvl w:val="0"/>
          <w:numId w:val="139"/>
        </w:numPr>
        <w:spacing w:after="120"/>
        <w:ind w:left="357" w:hanging="357"/>
        <w:jc w:val="both"/>
        <w:rPr>
          <w:rFonts w:ascii="Arial" w:hAnsi="Arial" w:cs="Arial"/>
          <w:sz w:val="20"/>
          <w:szCs w:val="20"/>
        </w:rPr>
      </w:pPr>
      <w:r w:rsidRPr="009E6F87">
        <w:rPr>
          <w:rFonts w:ascii="Arial" w:hAnsi="Arial" w:cs="Arial"/>
          <w:sz w:val="20"/>
          <w:szCs w:val="20"/>
        </w:rPr>
        <w:t>Do zgłaszania i wyjaśniania przyczyn i skutków incydentów bezpieczeństwa wykrytych odpowiednio przez Zamawiającego lub</w:t>
      </w:r>
      <w:r w:rsidR="003257DE">
        <w:rPr>
          <w:rFonts w:ascii="Arial" w:hAnsi="Arial" w:cs="Arial"/>
          <w:sz w:val="20"/>
          <w:szCs w:val="20"/>
        </w:rPr>
        <w:t xml:space="preserve"> wykrytych</w:t>
      </w:r>
      <w:r w:rsidRPr="009E6F87">
        <w:rPr>
          <w:rFonts w:ascii="Arial" w:hAnsi="Arial" w:cs="Arial"/>
          <w:sz w:val="20"/>
          <w:szCs w:val="20"/>
        </w:rPr>
        <w:t xml:space="preserve"> przez </w:t>
      </w:r>
      <w:r w:rsidRPr="009E6F87">
        <w:rPr>
          <w:rFonts w:ascii="Arial" w:hAnsi="Arial" w:cs="Arial"/>
          <w:iCs/>
          <w:sz w:val="20"/>
          <w:szCs w:val="20"/>
        </w:rPr>
        <w:t>Wykonawcę</w:t>
      </w:r>
      <w:r w:rsidRPr="009E6F87">
        <w:rPr>
          <w:rFonts w:ascii="Arial" w:hAnsi="Arial" w:cs="Arial"/>
          <w:sz w:val="20"/>
          <w:szCs w:val="20"/>
        </w:rPr>
        <w:t xml:space="preserve"> ustala się następujące dane kontaktowe:</w:t>
      </w:r>
    </w:p>
    <w:p w14:paraId="2B7091DC" w14:textId="77777777" w:rsidR="00922149" w:rsidRPr="009E6F87" w:rsidRDefault="00922149" w:rsidP="009E6F87">
      <w:pPr>
        <w:pStyle w:val="Akapitzlist"/>
        <w:numPr>
          <w:ilvl w:val="0"/>
          <w:numId w:val="140"/>
        </w:numPr>
        <w:spacing w:after="120"/>
        <w:ind w:left="709"/>
        <w:jc w:val="both"/>
        <w:rPr>
          <w:rFonts w:ascii="Arial" w:hAnsi="Arial" w:cs="Arial"/>
          <w:sz w:val="20"/>
          <w:szCs w:val="20"/>
        </w:rPr>
      </w:pPr>
      <w:r w:rsidRPr="009E6F87">
        <w:rPr>
          <w:rFonts w:ascii="Arial" w:hAnsi="Arial" w:cs="Arial"/>
          <w:sz w:val="20"/>
          <w:szCs w:val="20"/>
        </w:rPr>
        <w:t xml:space="preserve">Ze strony </w:t>
      </w:r>
      <w:r w:rsidRPr="009E6F87">
        <w:rPr>
          <w:rFonts w:ascii="Arial" w:hAnsi="Arial" w:cs="Arial"/>
          <w:iCs/>
          <w:sz w:val="20"/>
          <w:szCs w:val="20"/>
        </w:rPr>
        <w:t>Zamawiającego</w:t>
      </w:r>
      <w:r w:rsidRPr="009E6F87">
        <w:rPr>
          <w:rFonts w:ascii="Arial" w:hAnsi="Arial" w:cs="Arial"/>
          <w:sz w:val="20"/>
          <w:szCs w:val="20"/>
        </w:rPr>
        <w:t xml:space="preserve">:  </w:t>
      </w:r>
    </w:p>
    <w:p w14:paraId="18987313" w14:textId="77777777" w:rsidR="00922149" w:rsidRPr="009E6F87" w:rsidRDefault="00922149" w:rsidP="009E6F87">
      <w:pPr>
        <w:pStyle w:val="Akapitzlist"/>
        <w:numPr>
          <w:ilvl w:val="2"/>
          <w:numId w:val="141"/>
        </w:numPr>
        <w:ind w:left="993" w:hanging="284"/>
        <w:jc w:val="both"/>
        <w:rPr>
          <w:rFonts w:ascii="Arial" w:hAnsi="Arial" w:cs="Arial"/>
          <w:sz w:val="20"/>
          <w:szCs w:val="20"/>
          <w:lang w:val="en-GB"/>
        </w:rPr>
      </w:pPr>
      <w:r w:rsidRPr="009E6F87">
        <w:rPr>
          <w:rFonts w:ascii="Arial" w:hAnsi="Arial" w:cs="Arial"/>
          <w:sz w:val="20"/>
          <w:szCs w:val="20"/>
          <w:lang w:val="en-GB"/>
        </w:rPr>
        <w:t xml:space="preserve">adres e-mail: </w:t>
      </w:r>
      <w:hyperlink r:id="rId22" w:history="1">
        <w:r w:rsidRPr="009E6F87">
          <w:rPr>
            <w:rStyle w:val="Hipercze"/>
            <w:rFonts w:ascii="Arial" w:hAnsi="Arial" w:cs="Arial"/>
            <w:sz w:val="20"/>
            <w:szCs w:val="20"/>
            <w:lang w:val="en-GB"/>
          </w:rPr>
          <w:t>cuwit@tauron.pl</w:t>
        </w:r>
      </w:hyperlink>
      <w:r w:rsidRPr="00BB69E5">
        <w:rPr>
          <w:rFonts w:ascii="Arial" w:hAnsi="Arial" w:cs="Arial"/>
          <w:sz w:val="20"/>
          <w:szCs w:val="20"/>
          <w:lang w:val="en-US"/>
        </w:rPr>
        <w:t>,</w:t>
      </w:r>
    </w:p>
    <w:p w14:paraId="2B8364B0" w14:textId="77777777" w:rsidR="00922149" w:rsidRPr="009E6F87" w:rsidRDefault="00922149" w:rsidP="009E6F87">
      <w:pPr>
        <w:pStyle w:val="Akapitzlist"/>
        <w:numPr>
          <w:ilvl w:val="2"/>
          <w:numId w:val="141"/>
        </w:numPr>
        <w:spacing w:after="120"/>
        <w:ind w:left="993" w:hanging="284"/>
        <w:jc w:val="both"/>
        <w:rPr>
          <w:rFonts w:ascii="Arial" w:hAnsi="Arial" w:cs="Arial"/>
          <w:sz w:val="20"/>
          <w:szCs w:val="20"/>
        </w:rPr>
      </w:pPr>
      <w:r w:rsidRPr="009E6F87">
        <w:rPr>
          <w:rFonts w:ascii="Arial" w:hAnsi="Arial" w:cs="Arial"/>
          <w:sz w:val="20"/>
          <w:szCs w:val="20"/>
        </w:rPr>
        <w:t>nr telefonu: 500</w:t>
      </w:r>
      <w:r w:rsidR="00C86F8D">
        <w:rPr>
          <w:rFonts w:ascii="Arial" w:hAnsi="Arial" w:cs="Arial"/>
          <w:sz w:val="20"/>
          <w:szCs w:val="20"/>
        </w:rPr>
        <w:t> </w:t>
      </w:r>
      <w:r w:rsidRPr="009E6F87">
        <w:rPr>
          <w:rFonts w:ascii="Arial" w:hAnsi="Arial" w:cs="Arial"/>
          <w:sz w:val="20"/>
          <w:szCs w:val="20"/>
        </w:rPr>
        <w:t>995</w:t>
      </w:r>
      <w:r w:rsidR="00C86F8D">
        <w:rPr>
          <w:rFonts w:ascii="Arial" w:hAnsi="Arial" w:cs="Arial"/>
          <w:sz w:val="20"/>
          <w:szCs w:val="20"/>
        </w:rPr>
        <w:t xml:space="preserve"> </w:t>
      </w:r>
      <w:r w:rsidRPr="009E6F87">
        <w:rPr>
          <w:rFonts w:ascii="Arial" w:hAnsi="Arial" w:cs="Arial"/>
          <w:sz w:val="20"/>
          <w:szCs w:val="20"/>
        </w:rPr>
        <w:t xml:space="preserve">555. </w:t>
      </w:r>
    </w:p>
    <w:p w14:paraId="6ABA8409" w14:textId="77777777" w:rsidR="00922149" w:rsidRPr="009E6F87" w:rsidRDefault="00922149" w:rsidP="009E6F87">
      <w:pPr>
        <w:pStyle w:val="Akapitzlist"/>
        <w:numPr>
          <w:ilvl w:val="0"/>
          <w:numId w:val="140"/>
        </w:numPr>
        <w:spacing w:after="120"/>
        <w:ind w:left="709"/>
        <w:jc w:val="both"/>
        <w:rPr>
          <w:rFonts w:ascii="Arial" w:hAnsi="Arial" w:cs="Arial"/>
          <w:sz w:val="20"/>
          <w:szCs w:val="20"/>
        </w:rPr>
      </w:pPr>
      <w:r w:rsidRPr="009E6F87">
        <w:rPr>
          <w:rFonts w:ascii="Arial" w:hAnsi="Arial" w:cs="Arial"/>
          <w:sz w:val="20"/>
          <w:szCs w:val="20"/>
        </w:rPr>
        <w:t xml:space="preserve">Ze strony </w:t>
      </w:r>
      <w:r w:rsidRPr="009E6F87">
        <w:rPr>
          <w:rFonts w:ascii="Arial" w:hAnsi="Arial" w:cs="Arial"/>
          <w:iCs/>
          <w:sz w:val="20"/>
          <w:szCs w:val="20"/>
        </w:rPr>
        <w:t>Wykonawcy:</w:t>
      </w:r>
    </w:p>
    <w:p w14:paraId="10682DC8" w14:textId="77777777" w:rsidR="00922149" w:rsidRPr="009E6F87" w:rsidRDefault="00922149" w:rsidP="009E6F87">
      <w:pPr>
        <w:pStyle w:val="Akapitzlist"/>
        <w:numPr>
          <w:ilvl w:val="2"/>
          <w:numId w:val="142"/>
        </w:numPr>
        <w:ind w:left="993" w:hanging="284"/>
        <w:jc w:val="both"/>
        <w:rPr>
          <w:rFonts w:ascii="Arial" w:hAnsi="Arial" w:cs="Arial"/>
          <w:sz w:val="20"/>
          <w:szCs w:val="20"/>
        </w:rPr>
      </w:pPr>
      <w:r w:rsidRPr="009E6F87">
        <w:rPr>
          <w:rFonts w:ascii="Arial" w:hAnsi="Arial" w:cs="Arial"/>
          <w:sz w:val="20"/>
          <w:szCs w:val="20"/>
        </w:rPr>
        <w:t>adres e-</w:t>
      </w:r>
      <w:r w:rsidRPr="009E6F87">
        <w:rPr>
          <w:rFonts w:ascii="Arial" w:hAnsi="Arial" w:cs="Arial"/>
          <w:sz w:val="20"/>
          <w:szCs w:val="20"/>
          <w:lang w:val="en-GB"/>
        </w:rPr>
        <w:t>mail</w:t>
      </w:r>
      <w:r w:rsidRPr="009E6F87">
        <w:rPr>
          <w:rFonts w:ascii="Arial" w:hAnsi="Arial" w:cs="Arial"/>
          <w:sz w:val="20"/>
          <w:szCs w:val="20"/>
        </w:rPr>
        <w:t xml:space="preserve">: </w:t>
      </w:r>
      <w:permStart w:id="1147302147" w:edGrp="everyone"/>
      <w:r w:rsidRPr="009E6F87">
        <w:rPr>
          <w:rFonts w:ascii="Arial" w:hAnsi="Arial" w:cs="Arial"/>
          <w:sz w:val="20"/>
          <w:szCs w:val="20"/>
        </w:rPr>
        <w:t>……….…………………………………</w:t>
      </w:r>
      <w:permEnd w:id="1147302147"/>
      <w:r w:rsidRPr="009E6F87">
        <w:rPr>
          <w:rFonts w:ascii="Arial" w:hAnsi="Arial" w:cs="Arial"/>
          <w:sz w:val="20"/>
          <w:szCs w:val="20"/>
        </w:rPr>
        <w:t>,</w:t>
      </w:r>
    </w:p>
    <w:p w14:paraId="07B10356" w14:textId="77777777" w:rsidR="00922149" w:rsidRPr="009E6F87" w:rsidRDefault="00922149" w:rsidP="009E6F87">
      <w:pPr>
        <w:pStyle w:val="Akapitzlist"/>
        <w:numPr>
          <w:ilvl w:val="2"/>
          <w:numId w:val="142"/>
        </w:numPr>
        <w:ind w:left="993" w:hanging="284"/>
        <w:jc w:val="both"/>
        <w:rPr>
          <w:rFonts w:ascii="Arial" w:hAnsi="Arial" w:cs="Arial"/>
          <w:sz w:val="20"/>
          <w:szCs w:val="20"/>
        </w:rPr>
      </w:pPr>
      <w:r w:rsidRPr="009E6F87">
        <w:rPr>
          <w:rFonts w:ascii="Arial" w:hAnsi="Arial" w:cs="Arial"/>
          <w:sz w:val="20"/>
          <w:szCs w:val="20"/>
        </w:rPr>
        <w:t xml:space="preserve">nr </w:t>
      </w:r>
      <w:r w:rsidRPr="009E6F87">
        <w:rPr>
          <w:rFonts w:ascii="Arial" w:hAnsi="Arial" w:cs="Arial"/>
          <w:sz w:val="20"/>
          <w:szCs w:val="20"/>
          <w:lang w:val="en-GB"/>
        </w:rPr>
        <w:t>telefonu</w:t>
      </w:r>
      <w:r w:rsidRPr="009E6F87">
        <w:rPr>
          <w:rFonts w:ascii="Arial" w:hAnsi="Arial" w:cs="Arial"/>
          <w:sz w:val="20"/>
          <w:szCs w:val="20"/>
        </w:rPr>
        <w:t xml:space="preserve">: </w:t>
      </w:r>
      <w:permStart w:id="791813175" w:edGrp="everyone"/>
      <w:r w:rsidRPr="009E6F87">
        <w:rPr>
          <w:rFonts w:ascii="Arial" w:hAnsi="Arial" w:cs="Arial"/>
          <w:sz w:val="20"/>
          <w:szCs w:val="20"/>
        </w:rPr>
        <w:t>……….…………………………………</w:t>
      </w:r>
      <w:permEnd w:id="791813175"/>
      <w:r w:rsidRPr="009E6F87">
        <w:rPr>
          <w:rFonts w:ascii="Arial" w:hAnsi="Arial" w:cs="Arial"/>
          <w:sz w:val="20"/>
          <w:szCs w:val="20"/>
        </w:rPr>
        <w:t xml:space="preserve">. </w:t>
      </w:r>
    </w:p>
    <w:p w14:paraId="2CD9BE21" w14:textId="78697E07" w:rsidR="005C44BB" w:rsidRPr="00405AC0" w:rsidRDefault="005C44BB" w:rsidP="00405AC0">
      <w:pPr>
        <w:spacing w:after="0"/>
        <w:jc w:val="center"/>
        <w:rPr>
          <w:rFonts w:ascii="Arial" w:hAnsi="Arial" w:cs="Arial"/>
          <w:b/>
          <w:sz w:val="20"/>
          <w:szCs w:val="20"/>
        </w:rPr>
      </w:pPr>
      <w:r w:rsidRPr="00405AC0">
        <w:rPr>
          <w:rFonts w:ascii="Arial" w:hAnsi="Arial" w:cs="Arial"/>
          <w:b/>
          <w:sz w:val="20"/>
          <w:szCs w:val="20"/>
        </w:rPr>
        <w:t xml:space="preserve">§ </w:t>
      </w:r>
      <w:r w:rsidR="00CD2643">
        <w:rPr>
          <w:rFonts w:ascii="Arial" w:hAnsi="Arial" w:cs="Arial"/>
          <w:b/>
          <w:sz w:val="20"/>
          <w:szCs w:val="20"/>
        </w:rPr>
        <w:t>28</w:t>
      </w:r>
    </w:p>
    <w:p w14:paraId="385FC132" w14:textId="77777777" w:rsidR="005C44BB" w:rsidRPr="00405AC0" w:rsidRDefault="005C44BB" w:rsidP="00405AC0">
      <w:pPr>
        <w:spacing w:after="0"/>
        <w:jc w:val="center"/>
        <w:rPr>
          <w:rFonts w:ascii="Arial" w:hAnsi="Arial" w:cs="Arial"/>
          <w:b/>
          <w:sz w:val="20"/>
          <w:szCs w:val="20"/>
        </w:rPr>
      </w:pPr>
      <w:bookmarkStart w:id="5" w:name="_Hlk181953329"/>
      <w:r w:rsidRPr="00405AC0">
        <w:rPr>
          <w:rFonts w:ascii="Arial" w:hAnsi="Arial" w:cs="Arial"/>
          <w:b/>
          <w:sz w:val="20"/>
          <w:szCs w:val="20"/>
        </w:rPr>
        <w:t>Klauzula zrównoważonego rozwoju (ESG)</w:t>
      </w:r>
    </w:p>
    <w:p w14:paraId="17FE57A7" w14:textId="77777777" w:rsidR="005C44BB" w:rsidRPr="009012C7" w:rsidRDefault="005C44BB" w:rsidP="009012C7">
      <w:pPr>
        <w:spacing w:after="0" w:line="240" w:lineRule="auto"/>
        <w:ind w:left="426" w:hanging="436"/>
        <w:contextualSpacing/>
        <w:jc w:val="both"/>
        <w:rPr>
          <w:rFonts w:ascii="Arial" w:hAnsi="Arial" w:cs="Arial"/>
          <w:sz w:val="20"/>
          <w:szCs w:val="20"/>
        </w:rPr>
      </w:pPr>
      <w:r w:rsidRPr="009012C7">
        <w:rPr>
          <w:rFonts w:ascii="Arial" w:hAnsi="Arial" w:cs="Arial"/>
          <w:sz w:val="20"/>
          <w:szCs w:val="20"/>
        </w:rPr>
        <w:t>Audyty u Wykonawcy:</w:t>
      </w:r>
    </w:p>
    <w:p w14:paraId="1375676E" w14:textId="77777777" w:rsidR="005C44BB" w:rsidRPr="009012C7" w:rsidRDefault="005C44BB" w:rsidP="005C44BB">
      <w:pPr>
        <w:numPr>
          <w:ilvl w:val="0"/>
          <w:numId w:val="151"/>
        </w:numPr>
        <w:spacing w:after="0" w:line="240" w:lineRule="auto"/>
        <w:contextualSpacing/>
        <w:jc w:val="both"/>
        <w:rPr>
          <w:rFonts w:ascii="Arial" w:hAnsi="Arial" w:cs="Arial"/>
          <w:sz w:val="20"/>
          <w:szCs w:val="20"/>
        </w:rPr>
      </w:pPr>
      <w:r w:rsidRPr="009012C7">
        <w:rPr>
          <w:rFonts w:ascii="Arial" w:hAnsi="Arial" w:cs="Arial"/>
          <w:sz w:val="20"/>
          <w:szCs w:val="20"/>
        </w:rPr>
        <w:t>Zamawiający zastrzega sobie prawo do przeprowadzania audytów u Wykonawcy osobiście lub przez podmioty/osoby trzecie wskazane przez Zamawiającego w zakresie związanym z realizacją Przedmiotu Umowy, w tym:</w:t>
      </w:r>
    </w:p>
    <w:p w14:paraId="1A0D9E8F" w14:textId="77777777" w:rsidR="005C44BB" w:rsidRPr="009012C7" w:rsidRDefault="005C44BB" w:rsidP="00AE3270">
      <w:pPr>
        <w:numPr>
          <w:ilvl w:val="0"/>
          <w:numId w:val="148"/>
        </w:numPr>
        <w:spacing w:after="0" w:line="240" w:lineRule="auto"/>
        <w:ind w:left="1276"/>
        <w:contextualSpacing/>
        <w:jc w:val="both"/>
        <w:rPr>
          <w:rFonts w:ascii="Arial" w:hAnsi="Arial" w:cs="Arial"/>
          <w:sz w:val="20"/>
          <w:szCs w:val="20"/>
        </w:rPr>
      </w:pPr>
      <w:r w:rsidRPr="009012C7">
        <w:rPr>
          <w:rFonts w:ascii="Arial" w:hAnsi="Arial" w:cs="Arial"/>
          <w:sz w:val="20"/>
          <w:szCs w:val="20"/>
        </w:rPr>
        <w:t xml:space="preserve">obejmującym zakres pracowniczy: </w:t>
      </w:r>
    </w:p>
    <w:p w14:paraId="1788A540" w14:textId="77777777" w:rsidR="005C44BB" w:rsidRPr="009012C7" w:rsidRDefault="005C44BB" w:rsidP="00AE3270">
      <w:pPr>
        <w:numPr>
          <w:ilvl w:val="0"/>
          <w:numId w:val="149"/>
        </w:numPr>
        <w:spacing w:after="0" w:line="240" w:lineRule="auto"/>
        <w:ind w:left="1701"/>
        <w:contextualSpacing/>
        <w:jc w:val="both"/>
        <w:rPr>
          <w:rFonts w:ascii="Arial" w:hAnsi="Arial" w:cs="Arial"/>
          <w:sz w:val="20"/>
          <w:szCs w:val="20"/>
        </w:rPr>
      </w:pPr>
      <w:r w:rsidRPr="009012C7">
        <w:rPr>
          <w:rFonts w:ascii="Arial" w:hAnsi="Arial" w:cs="Arial"/>
          <w:sz w:val="20"/>
          <w:szCs w:val="20"/>
        </w:rPr>
        <w:t>weryfikacji uprawnień pracowników, którymi posługuje się Wykonawca w celu realizacji Przedmiotu Umowy,</w:t>
      </w:r>
    </w:p>
    <w:p w14:paraId="70383ECC" w14:textId="77777777" w:rsidR="005C44BB" w:rsidRPr="009012C7" w:rsidRDefault="005C44BB" w:rsidP="00AE3270">
      <w:pPr>
        <w:numPr>
          <w:ilvl w:val="0"/>
          <w:numId w:val="149"/>
        </w:numPr>
        <w:spacing w:after="0" w:line="240" w:lineRule="auto"/>
        <w:ind w:left="1701"/>
        <w:contextualSpacing/>
        <w:jc w:val="both"/>
        <w:rPr>
          <w:rFonts w:ascii="Arial" w:hAnsi="Arial" w:cs="Arial"/>
          <w:sz w:val="20"/>
          <w:szCs w:val="20"/>
        </w:rPr>
      </w:pPr>
      <w:r w:rsidRPr="009012C7">
        <w:rPr>
          <w:rFonts w:ascii="Arial" w:hAnsi="Arial" w:cs="Arial"/>
          <w:sz w:val="20"/>
          <w:szCs w:val="20"/>
        </w:rPr>
        <w:t>weryfikacji przeprowadzonych szkoleń BHP dla pracowników, którymi posługuje się Wykonawca w celu realizacji Przedmiotu Umowy,</w:t>
      </w:r>
    </w:p>
    <w:p w14:paraId="38CDFAF1" w14:textId="77777777" w:rsidR="005C44BB" w:rsidRPr="009012C7" w:rsidRDefault="005C44BB" w:rsidP="00AE3270">
      <w:pPr>
        <w:numPr>
          <w:ilvl w:val="0"/>
          <w:numId w:val="149"/>
        </w:numPr>
        <w:spacing w:after="0" w:line="240" w:lineRule="auto"/>
        <w:ind w:left="1701"/>
        <w:contextualSpacing/>
        <w:jc w:val="both"/>
        <w:rPr>
          <w:rFonts w:ascii="Arial" w:hAnsi="Arial" w:cs="Arial"/>
          <w:sz w:val="20"/>
          <w:szCs w:val="20"/>
        </w:rPr>
      </w:pPr>
      <w:r w:rsidRPr="009012C7">
        <w:rPr>
          <w:rFonts w:ascii="Arial" w:hAnsi="Arial" w:cs="Arial"/>
          <w:sz w:val="20"/>
          <w:szCs w:val="20"/>
        </w:rPr>
        <w:t>weryfikacji posiadanych aktualnych badań lekarskich pracowników którymi posługuje się Wykonawca w celu realizacji Przedmiotu Umowy,</w:t>
      </w:r>
    </w:p>
    <w:p w14:paraId="5120B981" w14:textId="77777777" w:rsidR="005C44BB" w:rsidRPr="009012C7" w:rsidRDefault="005C44BB" w:rsidP="00AE3270">
      <w:pPr>
        <w:numPr>
          <w:ilvl w:val="0"/>
          <w:numId w:val="149"/>
        </w:numPr>
        <w:spacing w:after="0" w:line="240" w:lineRule="auto"/>
        <w:ind w:left="1701"/>
        <w:contextualSpacing/>
        <w:jc w:val="both"/>
        <w:rPr>
          <w:rFonts w:ascii="Arial" w:hAnsi="Arial" w:cs="Arial"/>
          <w:sz w:val="20"/>
          <w:szCs w:val="20"/>
        </w:rPr>
      </w:pPr>
      <w:r w:rsidRPr="009012C7">
        <w:rPr>
          <w:rFonts w:ascii="Arial" w:hAnsi="Arial" w:cs="Arial"/>
          <w:sz w:val="20"/>
          <w:szCs w:val="20"/>
        </w:rPr>
        <w:t>weryfikacji miejsca pracy pracowników, którymi posługuje się Wykonawca w celu realizacji przedmiotu zamówienia,  pod kątem spełnienia przepisów BHP,</w:t>
      </w:r>
    </w:p>
    <w:p w14:paraId="6F796E6A" w14:textId="77777777" w:rsidR="005C44BB" w:rsidRPr="009012C7" w:rsidRDefault="005C44BB" w:rsidP="00AE3270">
      <w:pPr>
        <w:numPr>
          <w:ilvl w:val="0"/>
          <w:numId w:val="149"/>
        </w:numPr>
        <w:spacing w:after="0" w:line="240" w:lineRule="auto"/>
        <w:ind w:left="1701"/>
        <w:contextualSpacing/>
        <w:jc w:val="both"/>
        <w:rPr>
          <w:rFonts w:ascii="Arial" w:hAnsi="Arial" w:cs="Arial"/>
          <w:sz w:val="20"/>
          <w:szCs w:val="20"/>
        </w:rPr>
      </w:pPr>
      <w:r w:rsidRPr="009012C7">
        <w:rPr>
          <w:rFonts w:ascii="Arial" w:hAnsi="Arial" w:cs="Arial"/>
          <w:sz w:val="20"/>
          <w:szCs w:val="20"/>
        </w:rPr>
        <w:t>weryfikacji czy Wykonawca nie bierze udziału w procederze pracy przymusowej lub handlu ludźmi,</w:t>
      </w:r>
    </w:p>
    <w:p w14:paraId="208DCF92" w14:textId="77777777" w:rsidR="005C44BB" w:rsidRPr="009012C7" w:rsidRDefault="005C44BB" w:rsidP="00AE3270">
      <w:pPr>
        <w:numPr>
          <w:ilvl w:val="0"/>
          <w:numId w:val="148"/>
        </w:numPr>
        <w:spacing w:after="0" w:line="240" w:lineRule="auto"/>
        <w:ind w:left="1276"/>
        <w:contextualSpacing/>
        <w:jc w:val="both"/>
        <w:rPr>
          <w:rFonts w:ascii="Arial" w:hAnsi="Arial" w:cs="Arial"/>
          <w:sz w:val="20"/>
          <w:szCs w:val="20"/>
        </w:rPr>
      </w:pPr>
      <w:r w:rsidRPr="009012C7">
        <w:rPr>
          <w:rFonts w:ascii="Arial" w:hAnsi="Arial" w:cs="Arial"/>
          <w:sz w:val="20"/>
          <w:szCs w:val="20"/>
        </w:rPr>
        <w:t>obejmującego Przedmiot Umowy:</w:t>
      </w:r>
    </w:p>
    <w:p w14:paraId="7B60DFA3" w14:textId="77777777" w:rsidR="005C44BB" w:rsidRPr="009012C7" w:rsidRDefault="005C44BB" w:rsidP="00AE3270">
      <w:pPr>
        <w:numPr>
          <w:ilvl w:val="0"/>
          <w:numId w:val="150"/>
        </w:numPr>
        <w:spacing w:after="0" w:line="240" w:lineRule="auto"/>
        <w:ind w:left="1701"/>
        <w:contextualSpacing/>
        <w:jc w:val="both"/>
        <w:rPr>
          <w:rFonts w:ascii="Arial" w:hAnsi="Arial" w:cs="Arial"/>
          <w:sz w:val="20"/>
          <w:szCs w:val="20"/>
        </w:rPr>
      </w:pPr>
      <w:r w:rsidRPr="009012C7">
        <w:rPr>
          <w:rFonts w:ascii="Arial" w:hAnsi="Arial" w:cs="Arial"/>
          <w:sz w:val="20"/>
          <w:szCs w:val="20"/>
        </w:rPr>
        <w:lastRenderedPageBreak/>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E707AFB" w14:textId="77777777" w:rsidR="005C44BB" w:rsidRPr="009012C7" w:rsidRDefault="005C44BB" w:rsidP="00AE3270">
      <w:pPr>
        <w:numPr>
          <w:ilvl w:val="0"/>
          <w:numId w:val="150"/>
        </w:numPr>
        <w:spacing w:after="0" w:line="240" w:lineRule="auto"/>
        <w:ind w:left="1701"/>
        <w:contextualSpacing/>
        <w:jc w:val="both"/>
        <w:rPr>
          <w:rFonts w:ascii="Arial" w:hAnsi="Arial" w:cs="Arial"/>
          <w:sz w:val="20"/>
          <w:szCs w:val="20"/>
        </w:rPr>
      </w:pPr>
      <w:r w:rsidRPr="009012C7">
        <w:rPr>
          <w:rFonts w:ascii="Arial" w:hAnsi="Arial" w:cs="Arial"/>
          <w:sz w:val="20"/>
          <w:szCs w:val="20"/>
        </w:rPr>
        <w:t>weryfikacji czy przy realizacji Przedmiotu Umowy nie dochodzi do naruszenia nrom i zasad współżycia społecznego, w tym generowania hałasu, zakłóceń komunikacyjnych, istotnych utrudnień dla mieszkańców  etc.,</w:t>
      </w:r>
    </w:p>
    <w:p w14:paraId="4C2AD84F" w14:textId="77777777" w:rsidR="005C44BB" w:rsidRPr="009012C7" w:rsidRDefault="005C44BB" w:rsidP="00AE3270">
      <w:pPr>
        <w:numPr>
          <w:ilvl w:val="0"/>
          <w:numId w:val="151"/>
        </w:numPr>
        <w:spacing w:after="0" w:line="240" w:lineRule="auto"/>
        <w:contextualSpacing/>
        <w:jc w:val="both"/>
        <w:rPr>
          <w:rFonts w:ascii="Arial" w:hAnsi="Arial" w:cs="Arial"/>
          <w:sz w:val="20"/>
          <w:szCs w:val="20"/>
        </w:rPr>
      </w:pPr>
      <w:r w:rsidRPr="009012C7">
        <w:rPr>
          <w:rFonts w:ascii="Arial" w:hAnsi="Arial" w:cs="Arial"/>
          <w:sz w:val="20"/>
          <w:szCs w:val="20"/>
        </w:rPr>
        <w:t>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w:t>
      </w:r>
      <w:r w:rsidR="007958EF" w:rsidRPr="009012C7">
        <w:rPr>
          <w:rFonts w:ascii="Arial" w:hAnsi="Arial" w:cs="Arial"/>
          <w:sz w:val="20"/>
          <w:szCs w:val="20"/>
        </w:rPr>
        <w:t xml:space="preserve"> Wykonawcy.</w:t>
      </w:r>
      <w:r w:rsidRPr="009012C7">
        <w:rPr>
          <w:rFonts w:ascii="Arial" w:hAnsi="Arial" w:cs="Arial"/>
          <w:sz w:val="20"/>
          <w:szCs w:val="20"/>
        </w:rPr>
        <w:t xml:space="preserve"> </w:t>
      </w:r>
    </w:p>
    <w:p w14:paraId="22B92279" w14:textId="77777777" w:rsidR="005C44BB" w:rsidRPr="009012C7" w:rsidRDefault="005C44BB" w:rsidP="00AE3270">
      <w:pPr>
        <w:numPr>
          <w:ilvl w:val="0"/>
          <w:numId w:val="151"/>
        </w:numPr>
        <w:spacing w:after="0" w:line="240" w:lineRule="auto"/>
        <w:contextualSpacing/>
        <w:jc w:val="both"/>
        <w:rPr>
          <w:rFonts w:ascii="Arial" w:hAnsi="Arial" w:cs="Arial"/>
          <w:sz w:val="20"/>
          <w:szCs w:val="20"/>
        </w:rPr>
      </w:pPr>
      <w:r w:rsidRPr="009012C7">
        <w:rPr>
          <w:rFonts w:ascii="Arial" w:hAnsi="Arial" w:cs="Arial"/>
          <w:sz w:val="20"/>
          <w:szCs w:val="20"/>
        </w:rPr>
        <w:t xml:space="preserve">Wykonawca  zapozna się z rekomendacjami zawartymi w raporcie z audytu i w razie konieczności prześle swoje uwagi, i zastrzeżenia do 7 dni od daty otrzymania raportu. </w:t>
      </w:r>
    </w:p>
    <w:p w14:paraId="336C3248" w14:textId="77777777" w:rsidR="005C44BB" w:rsidRPr="009012C7" w:rsidRDefault="005C44BB" w:rsidP="00AE3270">
      <w:pPr>
        <w:numPr>
          <w:ilvl w:val="0"/>
          <w:numId w:val="151"/>
        </w:numPr>
        <w:spacing w:after="0" w:line="240" w:lineRule="auto"/>
        <w:contextualSpacing/>
        <w:jc w:val="both"/>
        <w:rPr>
          <w:rFonts w:ascii="Arial" w:hAnsi="Arial" w:cs="Arial"/>
          <w:sz w:val="20"/>
          <w:szCs w:val="20"/>
        </w:rPr>
      </w:pPr>
      <w:r w:rsidRPr="009012C7">
        <w:rPr>
          <w:rFonts w:ascii="Arial" w:hAnsi="Arial" w:cs="Arial"/>
          <w:sz w:val="20"/>
          <w:szCs w:val="20"/>
        </w:rPr>
        <w:t>Zamawiający zapozna się z uwagami Wykonawcy, o których mowa w ust. 4 i prześle odpowiedź Wykonawcy w terminie 7 dni od  ich otrzymania.</w:t>
      </w:r>
    </w:p>
    <w:p w14:paraId="58D1C215" w14:textId="77777777" w:rsidR="005C44BB" w:rsidRPr="009012C7" w:rsidRDefault="005C44BB" w:rsidP="00AE3270">
      <w:pPr>
        <w:numPr>
          <w:ilvl w:val="0"/>
          <w:numId w:val="151"/>
        </w:numPr>
        <w:spacing w:after="0" w:line="240" w:lineRule="auto"/>
        <w:contextualSpacing/>
        <w:jc w:val="both"/>
        <w:rPr>
          <w:rFonts w:ascii="Arial" w:hAnsi="Arial" w:cs="Arial"/>
          <w:sz w:val="20"/>
          <w:szCs w:val="20"/>
        </w:rPr>
      </w:pPr>
      <w:r w:rsidRPr="009012C7">
        <w:rPr>
          <w:rFonts w:ascii="Arial" w:hAnsi="Arial" w:cs="Arial"/>
          <w:sz w:val="20"/>
          <w:szCs w:val="20"/>
        </w:rPr>
        <w:t xml:space="preserve">Jeżeli w ramach audytu zostaną stwierdzone uchybienia skutkujące podjęciem działań naprawczych, Wykonawca  wdroży je na własny koszt. </w:t>
      </w:r>
    </w:p>
    <w:p w14:paraId="020F75E0" w14:textId="77777777" w:rsidR="005C44BB" w:rsidRPr="009012C7" w:rsidRDefault="005C44BB" w:rsidP="00AE3270">
      <w:pPr>
        <w:numPr>
          <w:ilvl w:val="0"/>
          <w:numId w:val="151"/>
        </w:numPr>
        <w:spacing w:after="0" w:line="240" w:lineRule="auto"/>
        <w:contextualSpacing/>
        <w:jc w:val="both"/>
        <w:rPr>
          <w:rFonts w:ascii="Arial" w:hAnsi="Arial" w:cs="Arial"/>
          <w:sz w:val="20"/>
          <w:szCs w:val="20"/>
        </w:rPr>
      </w:pPr>
      <w:r w:rsidRPr="009012C7">
        <w:rPr>
          <w:rFonts w:ascii="Arial" w:hAnsi="Arial" w:cs="Arial"/>
          <w:sz w:val="20"/>
          <w:szCs w:val="20"/>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2629C87A" w14:textId="59661C0A" w:rsidR="005C44BB" w:rsidRPr="00AE3270" w:rsidRDefault="005C44BB" w:rsidP="00AE3270">
      <w:pPr>
        <w:numPr>
          <w:ilvl w:val="0"/>
          <w:numId w:val="151"/>
        </w:numPr>
        <w:spacing w:after="0" w:line="240" w:lineRule="auto"/>
        <w:contextualSpacing/>
        <w:jc w:val="both"/>
        <w:rPr>
          <w:rFonts w:ascii="Arial" w:hAnsi="Arial" w:cs="Arial"/>
          <w:sz w:val="20"/>
          <w:szCs w:val="20"/>
        </w:rPr>
      </w:pPr>
      <w:r w:rsidRPr="009012C7">
        <w:rPr>
          <w:rFonts w:ascii="Arial" w:hAnsi="Arial" w:cs="Arial"/>
          <w:sz w:val="20"/>
          <w:szCs w:val="20"/>
        </w:rPr>
        <w:t xml:space="preserve">Zapisy ust. 1 - </w:t>
      </w:r>
      <w:r w:rsidR="00AE3270">
        <w:rPr>
          <w:rFonts w:ascii="Arial" w:hAnsi="Arial" w:cs="Arial"/>
          <w:sz w:val="20"/>
          <w:szCs w:val="20"/>
        </w:rPr>
        <w:t>6</w:t>
      </w:r>
      <w:r w:rsidRPr="009012C7">
        <w:rPr>
          <w:rFonts w:ascii="Arial" w:hAnsi="Arial" w:cs="Arial"/>
          <w:sz w:val="20"/>
          <w:szCs w:val="20"/>
        </w:rPr>
        <w:t xml:space="preserve"> mają zastosowanie do wszystkich Podwykonawców i ich pracowników, którymi posługuje się Wykonawca  w celu realizacji Przedmiotu Umowy.</w:t>
      </w:r>
    </w:p>
    <w:bookmarkEnd w:id="5"/>
    <w:p w14:paraId="16F96838" w14:textId="77777777" w:rsidR="000B08CD" w:rsidRPr="00D6630A" w:rsidRDefault="00446D88" w:rsidP="00B162D5">
      <w:pPr>
        <w:spacing w:before="100" w:beforeAutospacing="1" w:after="0"/>
        <w:jc w:val="center"/>
        <w:rPr>
          <w:rFonts w:ascii="Arial" w:hAnsi="Arial" w:cs="Arial"/>
          <w:b/>
          <w:sz w:val="20"/>
          <w:szCs w:val="20"/>
        </w:rPr>
      </w:pPr>
      <w:r w:rsidRPr="00D6630A">
        <w:rPr>
          <w:rFonts w:ascii="Arial" w:eastAsia="Times New Roman" w:hAnsi="Arial" w:cs="Arial"/>
          <w:b/>
          <w:sz w:val="20"/>
          <w:szCs w:val="20"/>
          <w:lang w:bidi="en-US"/>
        </w:rPr>
        <w:t xml:space="preserve">§ </w:t>
      </w:r>
      <w:r w:rsidR="009E6F87" w:rsidRPr="00D6630A">
        <w:rPr>
          <w:rFonts w:ascii="Arial" w:hAnsi="Arial" w:cs="Arial"/>
          <w:b/>
          <w:sz w:val="20"/>
          <w:szCs w:val="20"/>
        </w:rPr>
        <w:t>2</w:t>
      </w:r>
      <w:r w:rsidR="009E6F87">
        <w:rPr>
          <w:rFonts w:ascii="Arial" w:hAnsi="Arial" w:cs="Arial"/>
          <w:b/>
          <w:sz w:val="20"/>
          <w:szCs w:val="20"/>
        </w:rPr>
        <w:t>9</w:t>
      </w:r>
      <w:r w:rsidR="008B3C50" w:rsidRPr="00D6630A">
        <w:rPr>
          <w:rFonts w:ascii="Arial" w:eastAsia="Times New Roman" w:hAnsi="Arial" w:cs="Arial"/>
          <w:b/>
          <w:sz w:val="20"/>
          <w:szCs w:val="20"/>
          <w:lang w:bidi="en-US"/>
        </w:rPr>
        <w:br/>
      </w:r>
      <w:r w:rsidR="006C3617" w:rsidRPr="00D6630A">
        <w:rPr>
          <w:rFonts w:ascii="Arial" w:eastAsia="Times New Roman" w:hAnsi="Arial" w:cs="Arial"/>
          <w:b/>
          <w:sz w:val="20"/>
          <w:szCs w:val="20"/>
          <w:lang w:bidi="en-US"/>
        </w:rPr>
        <w:t>Inne postanowienia</w:t>
      </w:r>
    </w:p>
    <w:p w14:paraId="791FD840" w14:textId="77777777" w:rsidR="000B08CD" w:rsidRPr="00D6630A" w:rsidRDefault="000B08CD" w:rsidP="00752D72">
      <w:pPr>
        <w:numPr>
          <w:ilvl w:val="6"/>
          <w:numId w:val="4"/>
        </w:numPr>
        <w:tabs>
          <w:tab w:val="clear" w:pos="2520"/>
          <w:tab w:val="num" w:pos="-2977"/>
        </w:tabs>
        <w:spacing w:after="0"/>
        <w:ind w:left="284" w:hanging="284"/>
        <w:jc w:val="both"/>
        <w:rPr>
          <w:rFonts w:ascii="Arial" w:hAnsi="Arial" w:cs="Arial"/>
          <w:sz w:val="20"/>
          <w:szCs w:val="20"/>
        </w:rPr>
      </w:pPr>
      <w:r w:rsidRPr="00D6630A">
        <w:rPr>
          <w:rFonts w:ascii="Arial" w:hAnsi="Arial" w:cs="Arial"/>
          <w:sz w:val="20"/>
          <w:szCs w:val="20"/>
        </w:rPr>
        <w:t>Strony zgodnie wskazują, jako osoby uprawnione do kontaktów związanych z Umową:</w:t>
      </w:r>
    </w:p>
    <w:p w14:paraId="55B7FA06" w14:textId="77777777" w:rsidR="000B08CD" w:rsidRPr="00D6630A" w:rsidRDefault="000B08CD" w:rsidP="004C6203">
      <w:pPr>
        <w:numPr>
          <w:ilvl w:val="1"/>
          <w:numId w:val="5"/>
        </w:numPr>
        <w:tabs>
          <w:tab w:val="clear" w:pos="720"/>
        </w:tabs>
        <w:spacing w:before="120" w:after="120"/>
        <w:ind w:left="568" w:hanging="284"/>
        <w:rPr>
          <w:rFonts w:ascii="Arial" w:hAnsi="Arial" w:cs="Arial"/>
          <w:sz w:val="20"/>
          <w:szCs w:val="20"/>
        </w:rPr>
      </w:pPr>
      <w:r w:rsidRPr="00D6630A">
        <w:rPr>
          <w:rFonts w:ascii="Arial" w:hAnsi="Arial" w:cs="Arial"/>
          <w:sz w:val="20"/>
          <w:szCs w:val="20"/>
        </w:rPr>
        <w:t>ze strony</w:t>
      </w:r>
      <w:r w:rsidRPr="00D6630A">
        <w:rPr>
          <w:rFonts w:ascii="Arial" w:hAnsi="Arial" w:cs="Arial"/>
          <w:b/>
          <w:sz w:val="20"/>
          <w:szCs w:val="20"/>
        </w:rPr>
        <w:t xml:space="preserve"> </w:t>
      </w:r>
      <w:r w:rsidR="00D63CE4" w:rsidRPr="00D6630A">
        <w:rPr>
          <w:rFonts w:ascii="Arial" w:hAnsi="Arial" w:cs="Arial"/>
          <w:b/>
          <w:sz w:val="20"/>
          <w:szCs w:val="20"/>
        </w:rPr>
        <w:t>Zamawi</w:t>
      </w:r>
      <w:r w:rsidR="00AA0170" w:rsidRPr="00D6630A">
        <w:rPr>
          <w:rFonts w:ascii="Arial" w:hAnsi="Arial" w:cs="Arial"/>
          <w:b/>
          <w:sz w:val="20"/>
          <w:szCs w:val="20"/>
        </w:rPr>
        <w:t>ającego</w:t>
      </w:r>
      <w:r w:rsidRPr="00D6630A">
        <w:rPr>
          <w:rFonts w:ascii="Arial" w:hAnsi="Arial" w:cs="Arial"/>
          <w:sz w:val="20"/>
          <w:szCs w:val="20"/>
        </w:rPr>
        <w:t>:</w:t>
      </w:r>
    </w:p>
    <w:p w14:paraId="0DFF8BE1" w14:textId="77777777" w:rsidR="000B08CD" w:rsidRPr="00D6630A" w:rsidRDefault="002D1D22" w:rsidP="004C6203">
      <w:pPr>
        <w:spacing w:before="120" w:after="120"/>
        <w:ind w:firstLine="567"/>
        <w:rPr>
          <w:rFonts w:ascii="Arial" w:hAnsi="Arial" w:cs="Arial"/>
          <w:sz w:val="20"/>
          <w:szCs w:val="20"/>
        </w:rPr>
      </w:pPr>
      <w:permStart w:id="1802451690" w:edGrp="everyone"/>
      <w:r w:rsidRPr="00D6630A">
        <w:rPr>
          <w:rFonts w:ascii="Arial" w:hAnsi="Arial" w:cs="Arial"/>
          <w:sz w:val="20"/>
          <w:szCs w:val="20"/>
        </w:rPr>
        <w:t>…………….</w:t>
      </w:r>
      <w:permEnd w:id="1802451690"/>
      <w:r w:rsidRPr="00D6630A">
        <w:rPr>
          <w:rFonts w:ascii="Arial" w:hAnsi="Arial" w:cs="Arial"/>
          <w:sz w:val="20"/>
          <w:szCs w:val="20"/>
        </w:rPr>
        <w:t xml:space="preserve">, tel. </w:t>
      </w:r>
      <w:permStart w:id="1296126492" w:edGrp="everyone"/>
      <w:r w:rsidRPr="00D6630A">
        <w:rPr>
          <w:rFonts w:ascii="Arial" w:hAnsi="Arial" w:cs="Arial"/>
          <w:sz w:val="20"/>
          <w:szCs w:val="20"/>
        </w:rPr>
        <w:t>…………….</w:t>
      </w:r>
      <w:permEnd w:id="1296126492"/>
      <w:r w:rsidRPr="00D6630A">
        <w:rPr>
          <w:rFonts w:ascii="Arial" w:hAnsi="Arial" w:cs="Arial"/>
          <w:sz w:val="20"/>
          <w:szCs w:val="20"/>
        </w:rPr>
        <w:t xml:space="preserve">, e-mail: </w:t>
      </w:r>
      <w:permStart w:id="725316563" w:edGrp="everyone"/>
      <w:r w:rsidRPr="00D6630A">
        <w:rPr>
          <w:rFonts w:ascii="Arial" w:hAnsi="Arial" w:cs="Arial"/>
          <w:sz w:val="20"/>
          <w:szCs w:val="20"/>
        </w:rPr>
        <w:t>…………….</w:t>
      </w:r>
      <w:permEnd w:id="725316563"/>
      <w:r w:rsidRPr="00D6630A">
        <w:rPr>
          <w:rFonts w:ascii="Arial" w:hAnsi="Arial" w:cs="Arial"/>
          <w:sz w:val="20"/>
          <w:szCs w:val="20"/>
        </w:rPr>
        <w:t>,</w:t>
      </w:r>
    </w:p>
    <w:p w14:paraId="1FA5E618" w14:textId="77777777" w:rsidR="000B08CD" w:rsidRPr="00D6630A" w:rsidRDefault="00AA0170" w:rsidP="004C6203">
      <w:pPr>
        <w:numPr>
          <w:ilvl w:val="1"/>
          <w:numId w:val="5"/>
        </w:numPr>
        <w:tabs>
          <w:tab w:val="clear" w:pos="720"/>
        </w:tabs>
        <w:spacing w:before="120" w:after="120"/>
        <w:ind w:left="568" w:hanging="284"/>
        <w:rPr>
          <w:rFonts w:ascii="Arial" w:hAnsi="Arial" w:cs="Arial"/>
          <w:sz w:val="20"/>
          <w:szCs w:val="20"/>
        </w:rPr>
      </w:pPr>
      <w:r w:rsidRPr="00D6630A">
        <w:rPr>
          <w:rFonts w:ascii="Arial" w:hAnsi="Arial" w:cs="Arial"/>
          <w:sz w:val="20"/>
          <w:szCs w:val="20"/>
        </w:rPr>
        <w:t xml:space="preserve">ze strony </w:t>
      </w:r>
      <w:r w:rsidR="00D63CE4" w:rsidRPr="00D6630A">
        <w:rPr>
          <w:rFonts w:ascii="Arial" w:hAnsi="Arial" w:cs="Arial"/>
          <w:b/>
          <w:sz w:val="20"/>
          <w:szCs w:val="20"/>
        </w:rPr>
        <w:t>Wykon</w:t>
      </w:r>
      <w:r w:rsidRPr="00D6630A">
        <w:rPr>
          <w:rFonts w:ascii="Arial" w:hAnsi="Arial" w:cs="Arial"/>
          <w:b/>
          <w:sz w:val="20"/>
          <w:szCs w:val="20"/>
        </w:rPr>
        <w:t>awcy</w:t>
      </w:r>
      <w:r w:rsidR="000B08CD" w:rsidRPr="00D6630A">
        <w:rPr>
          <w:rFonts w:ascii="Arial" w:hAnsi="Arial" w:cs="Arial"/>
          <w:sz w:val="20"/>
          <w:szCs w:val="20"/>
        </w:rPr>
        <w:t>:</w:t>
      </w:r>
    </w:p>
    <w:p w14:paraId="3A78F8C4" w14:textId="77777777" w:rsidR="00974535" w:rsidRPr="00D6630A" w:rsidRDefault="002D1D22" w:rsidP="002D1D22">
      <w:pPr>
        <w:spacing w:before="120" w:after="120"/>
        <w:ind w:left="568"/>
        <w:rPr>
          <w:rFonts w:ascii="Arial" w:hAnsi="Arial" w:cs="Arial"/>
          <w:sz w:val="20"/>
          <w:szCs w:val="20"/>
        </w:rPr>
      </w:pPr>
      <w:permStart w:id="22881405" w:edGrp="everyone"/>
      <w:r w:rsidRPr="00D6630A">
        <w:rPr>
          <w:rFonts w:ascii="Arial" w:hAnsi="Arial" w:cs="Arial"/>
          <w:sz w:val="20"/>
          <w:szCs w:val="20"/>
        </w:rPr>
        <w:t>…………….</w:t>
      </w:r>
      <w:permEnd w:id="22881405"/>
      <w:r w:rsidRPr="00D6630A">
        <w:rPr>
          <w:rFonts w:ascii="Arial" w:hAnsi="Arial" w:cs="Arial"/>
          <w:sz w:val="20"/>
          <w:szCs w:val="20"/>
        </w:rPr>
        <w:t xml:space="preserve">, tel. </w:t>
      </w:r>
      <w:permStart w:id="1489832198" w:edGrp="everyone"/>
      <w:r w:rsidRPr="00D6630A">
        <w:rPr>
          <w:rFonts w:ascii="Arial" w:hAnsi="Arial" w:cs="Arial"/>
          <w:sz w:val="20"/>
          <w:szCs w:val="20"/>
        </w:rPr>
        <w:t>…………….</w:t>
      </w:r>
      <w:permEnd w:id="1489832198"/>
      <w:r w:rsidRPr="00D6630A">
        <w:rPr>
          <w:rFonts w:ascii="Arial" w:hAnsi="Arial" w:cs="Arial"/>
          <w:sz w:val="20"/>
          <w:szCs w:val="20"/>
        </w:rPr>
        <w:t xml:space="preserve">, e-mail: </w:t>
      </w:r>
      <w:permStart w:id="709846830" w:edGrp="everyone"/>
      <w:r w:rsidRPr="00D6630A">
        <w:rPr>
          <w:rFonts w:ascii="Arial" w:hAnsi="Arial" w:cs="Arial"/>
          <w:sz w:val="20"/>
          <w:szCs w:val="20"/>
        </w:rPr>
        <w:t>…………….</w:t>
      </w:r>
      <w:permEnd w:id="709846830"/>
      <w:r w:rsidRPr="00D6630A">
        <w:rPr>
          <w:rFonts w:ascii="Arial" w:hAnsi="Arial" w:cs="Arial"/>
          <w:sz w:val="20"/>
          <w:szCs w:val="20"/>
        </w:rPr>
        <w:t>.</w:t>
      </w:r>
    </w:p>
    <w:p w14:paraId="4DEC4D12" w14:textId="77777777" w:rsidR="000B08CD" w:rsidRPr="00D6630A" w:rsidRDefault="000B08CD" w:rsidP="004C6203">
      <w:pPr>
        <w:numPr>
          <w:ilvl w:val="6"/>
          <w:numId w:val="4"/>
        </w:numPr>
        <w:tabs>
          <w:tab w:val="clear" w:pos="2520"/>
          <w:tab w:val="num" w:pos="-2977"/>
        </w:tabs>
        <w:spacing w:before="120" w:after="120"/>
        <w:ind w:left="284" w:hanging="284"/>
        <w:jc w:val="both"/>
        <w:rPr>
          <w:rFonts w:ascii="Arial" w:hAnsi="Arial" w:cs="Arial"/>
          <w:sz w:val="20"/>
          <w:szCs w:val="20"/>
        </w:rPr>
      </w:pPr>
      <w:r w:rsidRPr="00D6630A">
        <w:rPr>
          <w:rFonts w:ascii="Arial" w:hAnsi="Arial" w:cs="Arial"/>
          <w:sz w:val="20"/>
          <w:szCs w:val="20"/>
        </w:rPr>
        <w:t>Strony zgodnie wskazują następujące adresy do doręczeń:</w:t>
      </w:r>
    </w:p>
    <w:p w14:paraId="7D558B85" w14:textId="77777777" w:rsidR="000B08CD" w:rsidRPr="00D6630A" w:rsidRDefault="00AA0170" w:rsidP="004C6203">
      <w:pPr>
        <w:numPr>
          <w:ilvl w:val="1"/>
          <w:numId w:val="7"/>
        </w:numPr>
        <w:tabs>
          <w:tab w:val="clear" w:pos="720"/>
        </w:tabs>
        <w:spacing w:before="120" w:after="0"/>
        <w:ind w:left="568" w:hanging="284"/>
        <w:rPr>
          <w:rFonts w:ascii="Arial" w:hAnsi="Arial" w:cs="Arial"/>
          <w:sz w:val="20"/>
          <w:szCs w:val="20"/>
        </w:rPr>
      </w:pPr>
      <w:r w:rsidRPr="00D6630A">
        <w:rPr>
          <w:rFonts w:ascii="Arial" w:hAnsi="Arial" w:cs="Arial"/>
          <w:sz w:val="20"/>
          <w:szCs w:val="20"/>
        </w:rPr>
        <w:t xml:space="preserve">dla </w:t>
      </w:r>
      <w:r w:rsidR="00D63CE4" w:rsidRPr="00D6630A">
        <w:rPr>
          <w:rFonts w:ascii="Arial" w:hAnsi="Arial" w:cs="Arial"/>
          <w:b/>
          <w:sz w:val="20"/>
          <w:szCs w:val="20"/>
        </w:rPr>
        <w:t>Zamawi</w:t>
      </w:r>
      <w:r w:rsidRPr="00D6630A">
        <w:rPr>
          <w:rFonts w:ascii="Arial" w:hAnsi="Arial" w:cs="Arial"/>
          <w:b/>
          <w:sz w:val="20"/>
          <w:szCs w:val="20"/>
        </w:rPr>
        <w:t>ającego</w:t>
      </w:r>
      <w:r w:rsidR="000B08CD" w:rsidRPr="00D6630A">
        <w:rPr>
          <w:rFonts w:ascii="Arial" w:hAnsi="Arial" w:cs="Arial"/>
          <w:sz w:val="20"/>
          <w:szCs w:val="20"/>
        </w:rPr>
        <w:t>:</w:t>
      </w:r>
      <w:r w:rsidR="001E35A2" w:rsidRPr="00D6630A">
        <w:rPr>
          <w:rFonts w:ascii="Arial" w:hAnsi="Arial" w:cs="Arial"/>
          <w:sz w:val="20"/>
          <w:szCs w:val="20"/>
        </w:rPr>
        <w:t xml:space="preserve"> </w:t>
      </w:r>
      <w:r w:rsidR="005A16C4" w:rsidRPr="00D6630A">
        <w:rPr>
          <w:rFonts w:ascii="Arial" w:hAnsi="Arial" w:cs="Arial"/>
          <w:sz w:val="20"/>
          <w:szCs w:val="20"/>
        </w:rPr>
        <w:t>44-102 Gliwice</w:t>
      </w:r>
      <w:r w:rsidR="00553D7A" w:rsidRPr="00D6630A">
        <w:rPr>
          <w:rFonts w:ascii="Arial" w:hAnsi="Arial" w:cs="Arial"/>
          <w:sz w:val="20"/>
          <w:szCs w:val="20"/>
        </w:rPr>
        <w:t>, ul.</w:t>
      </w:r>
      <w:r w:rsidR="005A16C4" w:rsidRPr="00D6630A">
        <w:rPr>
          <w:rFonts w:ascii="Arial" w:hAnsi="Arial" w:cs="Arial"/>
          <w:sz w:val="20"/>
          <w:szCs w:val="20"/>
        </w:rPr>
        <w:t xml:space="preserve"> Portowa 14a</w:t>
      </w:r>
      <w:r w:rsidR="007B09C1" w:rsidRPr="00D6630A">
        <w:rPr>
          <w:rFonts w:ascii="Arial" w:hAnsi="Arial" w:cs="Arial"/>
          <w:sz w:val="20"/>
          <w:szCs w:val="20"/>
        </w:rPr>
        <w:t xml:space="preserve"> z zastrzeżeniem </w:t>
      </w:r>
      <w:r w:rsidR="007B09C1" w:rsidRPr="00D6630A">
        <w:rPr>
          <w:rFonts w:ascii="Arial" w:eastAsia="Times New Roman" w:hAnsi="Arial" w:cs="Arial"/>
          <w:sz w:val="20"/>
          <w:szCs w:val="20"/>
          <w:lang w:bidi="en-US"/>
        </w:rPr>
        <w:t xml:space="preserve">§ </w:t>
      </w:r>
      <w:r w:rsidR="00AF5348" w:rsidRPr="00D6630A">
        <w:rPr>
          <w:rFonts w:ascii="Arial" w:eastAsia="Times New Roman" w:hAnsi="Arial" w:cs="Arial"/>
          <w:sz w:val="20"/>
          <w:szCs w:val="20"/>
          <w:lang w:bidi="en-US"/>
        </w:rPr>
        <w:t>8</w:t>
      </w:r>
      <w:r w:rsidR="007B09C1" w:rsidRPr="00D6630A">
        <w:rPr>
          <w:rFonts w:ascii="Arial" w:eastAsia="Times New Roman" w:hAnsi="Arial" w:cs="Arial"/>
          <w:sz w:val="20"/>
          <w:szCs w:val="20"/>
          <w:lang w:bidi="en-US"/>
        </w:rPr>
        <w:t xml:space="preserve"> ust. 7 Umowy</w:t>
      </w:r>
      <w:r w:rsidR="007B09C1" w:rsidRPr="00D6630A">
        <w:rPr>
          <w:rFonts w:ascii="Arial" w:eastAsia="Times New Roman" w:hAnsi="Arial" w:cs="Arial"/>
          <w:b/>
          <w:sz w:val="20"/>
          <w:szCs w:val="20"/>
          <w:lang w:bidi="en-US"/>
        </w:rPr>
        <w:t>,</w:t>
      </w:r>
      <w:r w:rsidR="007B09C1" w:rsidRPr="00D6630A">
        <w:rPr>
          <w:rFonts w:ascii="Arial" w:hAnsi="Arial" w:cs="Arial"/>
          <w:sz w:val="20"/>
          <w:szCs w:val="20"/>
        </w:rPr>
        <w:t xml:space="preserve"> </w:t>
      </w:r>
    </w:p>
    <w:p w14:paraId="55D6614E" w14:textId="77777777" w:rsidR="000B08CD" w:rsidRPr="00D6630A" w:rsidRDefault="00D63CE4" w:rsidP="004C6203">
      <w:pPr>
        <w:numPr>
          <w:ilvl w:val="1"/>
          <w:numId w:val="7"/>
        </w:numPr>
        <w:tabs>
          <w:tab w:val="clear" w:pos="720"/>
        </w:tabs>
        <w:spacing w:after="120"/>
        <w:ind w:left="568" w:hanging="284"/>
        <w:rPr>
          <w:rFonts w:ascii="Arial" w:hAnsi="Arial" w:cs="Arial"/>
          <w:sz w:val="20"/>
          <w:szCs w:val="20"/>
        </w:rPr>
      </w:pPr>
      <w:r w:rsidRPr="00D6630A">
        <w:rPr>
          <w:rFonts w:ascii="Arial" w:hAnsi="Arial" w:cs="Arial"/>
          <w:sz w:val="20"/>
          <w:szCs w:val="20"/>
        </w:rPr>
        <w:t>dla</w:t>
      </w:r>
      <w:r w:rsidRPr="00D6630A">
        <w:rPr>
          <w:rFonts w:ascii="Arial" w:hAnsi="Arial" w:cs="Arial"/>
          <w:b/>
          <w:sz w:val="20"/>
          <w:szCs w:val="20"/>
        </w:rPr>
        <w:t xml:space="preserve"> Wykon</w:t>
      </w:r>
      <w:r w:rsidR="00AA0170" w:rsidRPr="00D6630A">
        <w:rPr>
          <w:rFonts w:ascii="Arial" w:hAnsi="Arial" w:cs="Arial"/>
          <w:b/>
          <w:sz w:val="20"/>
          <w:szCs w:val="20"/>
        </w:rPr>
        <w:t>awcy</w:t>
      </w:r>
      <w:r w:rsidR="000B08CD" w:rsidRPr="00D6630A">
        <w:rPr>
          <w:rFonts w:ascii="Arial" w:hAnsi="Arial" w:cs="Arial"/>
          <w:sz w:val="20"/>
          <w:szCs w:val="20"/>
        </w:rPr>
        <w:t>:</w:t>
      </w:r>
      <w:r w:rsidR="001E35A2" w:rsidRPr="00D6630A">
        <w:rPr>
          <w:rFonts w:ascii="Arial" w:hAnsi="Arial" w:cs="Arial"/>
          <w:sz w:val="20"/>
          <w:szCs w:val="20"/>
        </w:rPr>
        <w:t xml:space="preserve">  </w:t>
      </w:r>
      <w:permStart w:id="2025607493" w:edGrp="everyone"/>
      <w:r w:rsidR="002D1D22" w:rsidRPr="00D6630A">
        <w:rPr>
          <w:rFonts w:ascii="Arial" w:hAnsi="Arial" w:cs="Arial"/>
          <w:sz w:val="20"/>
          <w:szCs w:val="20"/>
        </w:rPr>
        <w:t>…………….</w:t>
      </w:r>
      <w:permEnd w:id="2025607493"/>
      <w:r w:rsidR="002D1D22" w:rsidRPr="00D6630A">
        <w:rPr>
          <w:rFonts w:ascii="Arial" w:hAnsi="Arial" w:cs="Arial"/>
          <w:sz w:val="20"/>
          <w:szCs w:val="20"/>
        </w:rPr>
        <w:t>.</w:t>
      </w:r>
    </w:p>
    <w:p w14:paraId="1C5FCE12" w14:textId="77777777" w:rsidR="00566084" w:rsidRPr="004E16CE" w:rsidRDefault="000B08CD" w:rsidP="004C6203">
      <w:pPr>
        <w:numPr>
          <w:ilvl w:val="6"/>
          <w:numId w:val="4"/>
        </w:numPr>
        <w:tabs>
          <w:tab w:val="clear" w:pos="2520"/>
          <w:tab w:val="num" w:pos="-2977"/>
        </w:tabs>
        <w:spacing w:after="0"/>
        <w:ind w:left="284" w:hanging="284"/>
        <w:jc w:val="both"/>
        <w:rPr>
          <w:rFonts w:ascii="Arial" w:hAnsi="Arial" w:cs="Arial"/>
          <w:sz w:val="20"/>
          <w:szCs w:val="20"/>
        </w:rPr>
      </w:pPr>
      <w:r w:rsidRPr="004E16CE">
        <w:rPr>
          <w:rFonts w:ascii="Arial" w:hAnsi="Arial" w:cs="Arial"/>
          <w:sz w:val="20"/>
          <w:szCs w:val="20"/>
        </w:rPr>
        <w:t xml:space="preserve">Zmiana danych osób wymienionych w ust. 1 oraz zmiana adresu do doręczeń wskazanego </w:t>
      </w:r>
      <w:r w:rsidR="00F0126A" w:rsidRPr="004E16CE">
        <w:rPr>
          <w:rFonts w:ascii="Arial" w:hAnsi="Arial" w:cs="Arial"/>
          <w:sz w:val="20"/>
          <w:szCs w:val="20"/>
        </w:rPr>
        <w:br/>
      </w:r>
      <w:r w:rsidRPr="004E16CE">
        <w:rPr>
          <w:rFonts w:ascii="Arial" w:hAnsi="Arial" w:cs="Arial"/>
          <w:sz w:val="20"/>
          <w:szCs w:val="20"/>
        </w:rPr>
        <w:t xml:space="preserve">w ust. 2 wymaga pisemnego zawiadomienia. Strony zgodnie ustalają, że doręczenie zastępcze </w:t>
      </w:r>
      <w:r w:rsidR="00F0126A" w:rsidRPr="004E16CE">
        <w:rPr>
          <w:rFonts w:ascii="Arial" w:hAnsi="Arial" w:cs="Arial"/>
          <w:sz w:val="20"/>
          <w:szCs w:val="20"/>
        </w:rPr>
        <w:br/>
      </w:r>
      <w:r w:rsidRPr="004E16CE">
        <w:rPr>
          <w:rFonts w:ascii="Arial" w:hAnsi="Arial" w:cs="Arial"/>
          <w:sz w:val="20"/>
          <w:szCs w:val="20"/>
        </w:rPr>
        <w:t>lub awizowane na adresy wskazane, jako adresy do doręczeń jest skuteczne.</w:t>
      </w:r>
    </w:p>
    <w:p w14:paraId="22714F20" w14:textId="77777777" w:rsidR="000E5054" w:rsidRPr="009012C7" w:rsidRDefault="00DD3476" w:rsidP="00223804">
      <w:pPr>
        <w:numPr>
          <w:ilvl w:val="6"/>
          <w:numId w:val="4"/>
        </w:numPr>
        <w:tabs>
          <w:tab w:val="clear" w:pos="2520"/>
          <w:tab w:val="num" w:pos="-2977"/>
        </w:tabs>
        <w:spacing w:before="100" w:beforeAutospacing="1" w:after="100" w:afterAutospacing="1"/>
        <w:ind w:left="284" w:hanging="284"/>
        <w:jc w:val="both"/>
        <w:rPr>
          <w:rFonts w:ascii="Arial" w:hAnsi="Arial" w:cs="Arial"/>
          <w:sz w:val="20"/>
          <w:szCs w:val="20"/>
        </w:rPr>
      </w:pPr>
      <w:r w:rsidRPr="009012C7">
        <w:rPr>
          <w:rFonts w:ascii="Arial" w:hAnsi="Arial" w:cs="Arial"/>
          <w:sz w:val="20"/>
          <w:szCs w:val="20"/>
        </w:rPr>
        <w:t>Ilekroć w niniejszej Umowie mowa o wymogu zachowania formy pisemnej niezastrzeżonej pod rygorem nieważności, Strony rozumieją przez to również zachowanie formy elektronicznej, o której mowa w art. 78(1) Kodeksu cywilnego</w:t>
      </w:r>
      <w:r w:rsidR="000E5054" w:rsidRPr="004E16CE">
        <w:rPr>
          <w:rFonts w:ascii="Arial" w:eastAsia="Times New Roman" w:hAnsi="Arial" w:cs="Arial"/>
          <w:sz w:val="20"/>
          <w:szCs w:val="20"/>
          <w:lang w:bidi="en-US"/>
        </w:rPr>
        <w:t>.</w:t>
      </w:r>
    </w:p>
    <w:p w14:paraId="6FF53625" w14:textId="77777777" w:rsidR="002B0FAA" w:rsidRPr="009012C7" w:rsidRDefault="002B0FAA" w:rsidP="00223804">
      <w:pPr>
        <w:numPr>
          <w:ilvl w:val="6"/>
          <w:numId w:val="4"/>
        </w:numPr>
        <w:tabs>
          <w:tab w:val="clear" w:pos="2520"/>
          <w:tab w:val="num" w:pos="-2977"/>
        </w:tabs>
        <w:spacing w:before="100" w:beforeAutospacing="1" w:after="100" w:afterAutospacing="1"/>
        <w:ind w:left="284" w:hanging="284"/>
        <w:jc w:val="both"/>
        <w:rPr>
          <w:rFonts w:ascii="Arial" w:hAnsi="Arial" w:cs="Arial"/>
          <w:sz w:val="20"/>
          <w:szCs w:val="20"/>
        </w:rPr>
      </w:pPr>
      <w:r w:rsidRPr="009012C7">
        <w:rPr>
          <w:rFonts w:ascii="Arial" w:hAnsi="Arial" w:cs="Arial"/>
          <w:sz w:val="20"/>
          <w:szCs w:val="20"/>
        </w:rPr>
        <w:t>W przypadku uznania jakiegokolwiek sformułowania lub postanowienia Umowy za niezgodne 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2D2B1A23" w14:textId="77777777" w:rsidR="00B358BE" w:rsidRPr="004E16CE" w:rsidRDefault="00B358BE" w:rsidP="00223804">
      <w:pPr>
        <w:numPr>
          <w:ilvl w:val="6"/>
          <w:numId w:val="4"/>
        </w:numPr>
        <w:tabs>
          <w:tab w:val="clear" w:pos="2520"/>
          <w:tab w:val="num" w:pos="-2977"/>
        </w:tabs>
        <w:spacing w:before="100" w:beforeAutospacing="1" w:after="100" w:afterAutospacing="1"/>
        <w:ind w:left="284" w:hanging="284"/>
        <w:jc w:val="both"/>
        <w:rPr>
          <w:rFonts w:ascii="Arial" w:hAnsi="Arial" w:cs="Arial"/>
          <w:sz w:val="20"/>
          <w:szCs w:val="20"/>
        </w:rPr>
      </w:pPr>
      <w:r w:rsidRPr="009012C7">
        <w:rPr>
          <w:rFonts w:ascii="Arial" w:eastAsia="Times New Roman" w:hAnsi="Arial" w:cs="Arial"/>
          <w:sz w:val="20"/>
          <w:szCs w:val="20"/>
          <w:lang w:bidi="en-US"/>
        </w:rPr>
        <w:t>W sprawach nieuregulowanych Umową zastosowanie znajdują przepisy powszechnie obowiązujące</w:t>
      </w:r>
    </w:p>
    <w:p w14:paraId="69966B62" w14:textId="77777777" w:rsidR="004E16CE" w:rsidRPr="004E16CE" w:rsidRDefault="004B2A83" w:rsidP="00223804">
      <w:pPr>
        <w:numPr>
          <w:ilvl w:val="6"/>
          <w:numId w:val="4"/>
        </w:numPr>
        <w:tabs>
          <w:tab w:val="clear" w:pos="2520"/>
          <w:tab w:val="num" w:pos="-2977"/>
        </w:tabs>
        <w:spacing w:before="100" w:beforeAutospacing="1" w:after="100" w:afterAutospacing="1"/>
        <w:ind w:left="284" w:hanging="284"/>
        <w:jc w:val="both"/>
        <w:rPr>
          <w:rFonts w:ascii="Arial" w:eastAsia="Times New Roman" w:hAnsi="Arial" w:cs="Arial"/>
          <w:sz w:val="20"/>
          <w:szCs w:val="20"/>
          <w:lang w:bidi="en-US"/>
        </w:rPr>
      </w:pPr>
      <w:r w:rsidRPr="004E16CE">
        <w:rPr>
          <w:rFonts w:ascii="Arial" w:eastAsia="Times New Roman" w:hAnsi="Arial" w:cs="Arial"/>
          <w:sz w:val="20"/>
          <w:szCs w:val="20"/>
          <w:lang w:bidi="en-US"/>
        </w:rPr>
        <w:t xml:space="preserve">Umowę sporządzono w dwóch jednobrzmiących egzemplarzach, po jednym egzemplarzu dla każdej ze Stron. </w:t>
      </w:r>
    </w:p>
    <w:p w14:paraId="4AA2710F" w14:textId="77777777" w:rsidR="004E16CE" w:rsidRPr="004E16CE" w:rsidRDefault="004E16CE" w:rsidP="00223804">
      <w:pPr>
        <w:numPr>
          <w:ilvl w:val="6"/>
          <w:numId w:val="4"/>
        </w:numPr>
        <w:tabs>
          <w:tab w:val="clear" w:pos="2520"/>
          <w:tab w:val="num" w:pos="-2977"/>
        </w:tabs>
        <w:spacing w:before="100" w:beforeAutospacing="1" w:after="100" w:afterAutospacing="1"/>
        <w:ind w:left="284" w:hanging="284"/>
        <w:jc w:val="both"/>
        <w:rPr>
          <w:rFonts w:ascii="Arial" w:eastAsia="Times New Roman" w:hAnsi="Arial" w:cs="Arial"/>
          <w:sz w:val="20"/>
          <w:szCs w:val="20"/>
          <w:lang w:bidi="en-US"/>
        </w:rPr>
      </w:pPr>
      <w:r w:rsidRPr="009012C7">
        <w:rPr>
          <w:rFonts w:ascii="Arial" w:hAnsi="Arial" w:cs="Arial"/>
          <w:sz w:val="20"/>
          <w:szCs w:val="20"/>
        </w:rPr>
        <w:t>W przypadku gdy Umowa została zawarta w formie elektronicznej za dzień zawarcia Umowy uznaje się dzień złożenia ostatniego kwalifikowanego podpisu elektronicznego, a ust. 7 nie stosuje się</w:t>
      </w:r>
      <w:r w:rsidR="000D64D2">
        <w:rPr>
          <w:rFonts w:ascii="Arial" w:hAnsi="Arial" w:cs="Arial"/>
          <w:sz w:val="20"/>
          <w:szCs w:val="20"/>
        </w:rPr>
        <w:t>.</w:t>
      </w:r>
      <w:r w:rsidRPr="004E16CE" w:rsidDel="004E16CE">
        <w:rPr>
          <w:rFonts w:ascii="Arial" w:eastAsia="Times New Roman" w:hAnsi="Arial" w:cs="Arial"/>
          <w:sz w:val="20"/>
          <w:szCs w:val="20"/>
          <w:lang w:bidi="en-US"/>
        </w:rPr>
        <w:t xml:space="preserve"> </w:t>
      </w:r>
    </w:p>
    <w:p w14:paraId="54D819D9" w14:textId="77777777" w:rsidR="000E5054" w:rsidRPr="00D6630A" w:rsidRDefault="000E5054" w:rsidP="004C6203">
      <w:pPr>
        <w:numPr>
          <w:ilvl w:val="6"/>
          <w:numId w:val="4"/>
        </w:numPr>
        <w:tabs>
          <w:tab w:val="clear" w:pos="2520"/>
          <w:tab w:val="num" w:pos="-2977"/>
        </w:tabs>
        <w:spacing w:after="0"/>
        <w:ind w:left="284" w:hanging="284"/>
        <w:jc w:val="both"/>
        <w:rPr>
          <w:rFonts w:ascii="Arial" w:hAnsi="Arial" w:cs="Arial"/>
          <w:sz w:val="20"/>
          <w:szCs w:val="20"/>
        </w:rPr>
      </w:pPr>
      <w:r w:rsidRPr="00D6630A">
        <w:rPr>
          <w:rFonts w:ascii="Arial" w:hAnsi="Arial" w:cs="Arial"/>
          <w:sz w:val="20"/>
          <w:szCs w:val="20"/>
        </w:rPr>
        <w:t>Integralną część Umowy stanowią następujące załączniki:</w:t>
      </w:r>
    </w:p>
    <w:p w14:paraId="01648C07" w14:textId="77777777" w:rsidR="00857B98" w:rsidRPr="00D6630A" w:rsidRDefault="000E5054" w:rsidP="004C6203">
      <w:pPr>
        <w:pStyle w:val="Tekstpodstawowywcity"/>
        <w:numPr>
          <w:ilvl w:val="1"/>
          <w:numId w:val="23"/>
        </w:numPr>
        <w:spacing w:line="276" w:lineRule="auto"/>
        <w:ind w:left="714" w:hanging="357"/>
        <w:rPr>
          <w:rFonts w:ascii="Arial" w:hAnsi="Arial" w:cs="Arial"/>
          <w:sz w:val="20"/>
        </w:rPr>
      </w:pPr>
      <w:r w:rsidRPr="00D6630A">
        <w:rPr>
          <w:rFonts w:ascii="Arial" w:hAnsi="Arial" w:cs="Arial"/>
          <w:sz w:val="20"/>
        </w:rPr>
        <w:t xml:space="preserve">Załącznik nr </w:t>
      </w:r>
      <w:r w:rsidR="002A5AFA" w:rsidRPr="00D6630A">
        <w:rPr>
          <w:rFonts w:ascii="Arial" w:hAnsi="Arial" w:cs="Arial"/>
          <w:sz w:val="20"/>
          <w:lang w:val="pl-PL"/>
        </w:rPr>
        <w:t>1</w:t>
      </w:r>
      <w:r w:rsidR="00D221AC" w:rsidRPr="00D6630A">
        <w:rPr>
          <w:rFonts w:ascii="Arial" w:hAnsi="Arial" w:cs="Arial"/>
          <w:sz w:val="20"/>
        </w:rPr>
        <w:tab/>
      </w:r>
      <w:r w:rsidR="00D221AC" w:rsidRPr="00D6630A">
        <w:rPr>
          <w:rFonts w:ascii="Arial" w:hAnsi="Arial" w:cs="Arial"/>
          <w:sz w:val="20"/>
        </w:rPr>
        <w:tab/>
      </w:r>
      <w:r w:rsidR="00E161D6" w:rsidRPr="00D6630A">
        <w:rPr>
          <w:rFonts w:ascii="Arial" w:hAnsi="Arial" w:cs="Arial"/>
          <w:sz w:val="20"/>
          <w:lang w:val="pl-PL"/>
        </w:rPr>
        <w:t>-</w:t>
      </w:r>
      <w:r w:rsidR="002A3E84" w:rsidRPr="00D6630A">
        <w:rPr>
          <w:rFonts w:ascii="Arial" w:hAnsi="Arial" w:cs="Arial"/>
          <w:sz w:val="20"/>
        </w:rPr>
        <w:tab/>
      </w:r>
      <w:r w:rsidRPr="00D6630A">
        <w:rPr>
          <w:rFonts w:ascii="Arial" w:hAnsi="Arial" w:cs="Arial"/>
          <w:sz w:val="20"/>
        </w:rPr>
        <w:t xml:space="preserve">Szczegółowy </w:t>
      </w:r>
      <w:r w:rsidR="00317314" w:rsidRPr="00D6630A">
        <w:rPr>
          <w:rFonts w:ascii="Arial" w:hAnsi="Arial" w:cs="Arial"/>
          <w:sz w:val="20"/>
          <w:lang w:val="pl-PL"/>
        </w:rPr>
        <w:t>O</w:t>
      </w:r>
      <w:r w:rsidRPr="00D6630A">
        <w:rPr>
          <w:rFonts w:ascii="Arial" w:hAnsi="Arial" w:cs="Arial"/>
          <w:sz w:val="20"/>
        </w:rPr>
        <w:t xml:space="preserve">pis Przedmiotu </w:t>
      </w:r>
      <w:r w:rsidRPr="00D6630A">
        <w:rPr>
          <w:rFonts w:ascii="Arial" w:hAnsi="Arial" w:cs="Arial"/>
          <w:sz w:val="20"/>
          <w:lang w:val="pl-PL"/>
        </w:rPr>
        <w:t>Umowy</w:t>
      </w:r>
      <w:r w:rsidR="00F53F9F" w:rsidRPr="00D6630A">
        <w:rPr>
          <w:rFonts w:ascii="Arial" w:hAnsi="Arial" w:cs="Arial"/>
          <w:sz w:val="20"/>
          <w:lang w:val="pl-PL"/>
        </w:rPr>
        <w:t>,</w:t>
      </w:r>
    </w:p>
    <w:p w14:paraId="095C9521" w14:textId="77777777" w:rsidR="0014361A" w:rsidRPr="00D6630A" w:rsidRDefault="000E5054" w:rsidP="00223804">
      <w:pPr>
        <w:pStyle w:val="Tekstpodstawowywcity"/>
        <w:numPr>
          <w:ilvl w:val="1"/>
          <w:numId w:val="23"/>
        </w:numPr>
        <w:tabs>
          <w:tab w:val="clear" w:pos="720"/>
        </w:tabs>
        <w:spacing w:before="100" w:beforeAutospacing="1" w:after="100" w:afterAutospacing="1" w:line="276" w:lineRule="auto"/>
        <w:rPr>
          <w:rFonts w:ascii="Arial" w:hAnsi="Arial" w:cs="Arial"/>
          <w:sz w:val="20"/>
        </w:rPr>
      </w:pPr>
      <w:r w:rsidRPr="00D6630A">
        <w:rPr>
          <w:rFonts w:ascii="Arial" w:hAnsi="Arial" w:cs="Arial"/>
          <w:sz w:val="20"/>
        </w:rPr>
        <w:t xml:space="preserve">Załącznik nr </w:t>
      </w:r>
      <w:r w:rsidR="002A5AFA" w:rsidRPr="00D6630A">
        <w:rPr>
          <w:rFonts w:ascii="Arial" w:hAnsi="Arial" w:cs="Arial"/>
          <w:sz w:val="20"/>
          <w:lang w:val="pl-PL"/>
        </w:rPr>
        <w:t>2</w:t>
      </w:r>
      <w:r w:rsidR="00D221AC" w:rsidRPr="00D6630A">
        <w:rPr>
          <w:rFonts w:ascii="Arial" w:hAnsi="Arial" w:cs="Arial"/>
          <w:sz w:val="20"/>
        </w:rPr>
        <w:tab/>
      </w:r>
      <w:r w:rsidR="00D221AC" w:rsidRPr="00D6630A">
        <w:rPr>
          <w:rFonts w:ascii="Arial" w:hAnsi="Arial" w:cs="Arial"/>
          <w:sz w:val="20"/>
        </w:rPr>
        <w:tab/>
      </w:r>
      <w:r w:rsidR="0053151A" w:rsidRPr="00D6630A">
        <w:rPr>
          <w:rFonts w:ascii="Arial" w:hAnsi="Arial" w:cs="Arial"/>
          <w:sz w:val="20"/>
          <w:lang w:val="pl-PL"/>
        </w:rPr>
        <w:t>-</w:t>
      </w:r>
      <w:r w:rsidR="002A3E84" w:rsidRPr="00D6630A">
        <w:rPr>
          <w:rFonts w:ascii="Arial" w:hAnsi="Arial" w:cs="Arial"/>
          <w:sz w:val="20"/>
          <w:lang w:val="pl-PL"/>
        </w:rPr>
        <w:tab/>
      </w:r>
      <w:r w:rsidR="0014361A" w:rsidRPr="00D6630A">
        <w:rPr>
          <w:rFonts w:ascii="Arial" w:hAnsi="Arial" w:cs="Arial"/>
          <w:sz w:val="20"/>
        </w:rPr>
        <w:t>Zasady przetwarzania danych osobowych</w:t>
      </w:r>
      <w:r w:rsidR="00E01170" w:rsidRPr="00D6630A">
        <w:rPr>
          <w:rFonts w:ascii="Arial" w:hAnsi="Arial" w:cs="Arial"/>
          <w:sz w:val="20"/>
          <w:lang w:val="pl-PL"/>
        </w:rPr>
        <w:t>.</w:t>
      </w:r>
    </w:p>
    <w:p w14:paraId="3FD1C963" w14:textId="77777777" w:rsidR="0053151A" w:rsidRPr="00D6630A" w:rsidRDefault="0052509B" w:rsidP="009E6F87">
      <w:pPr>
        <w:pStyle w:val="Tekstpodstawowywcity"/>
        <w:numPr>
          <w:ilvl w:val="1"/>
          <w:numId w:val="23"/>
        </w:numPr>
        <w:tabs>
          <w:tab w:val="clear" w:pos="720"/>
        </w:tabs>
        <w:spacing w:line="276" w:lineRule="auto"/>
        <w:ind w:left="714" w:hanging="357"/>
        <w:rPr>
          <w:rFonts w:ascii="Arial" w:hAnsi="Arial" w:cs="Arial"/>
          <w:sz w:val="20"/>
        </w:rPr>
      </w:pPr>
      <w:r w:rsidRPr="009E6F87">
        <w:rPr>
          <w:rFonts w:ascii="Arial" w:hAnsi="Arial" w:cs="Arial"/>
          <w:sz w:val="20"/>
        </w:rPr>
        <w:t>Załącznik</w:t>
      </w:r>
      <w:r w:rsidRPr="00D6630A">
        <w:rPr>
          <w:rFonts w:ascii="Arial" w:hAnsi="Arial" w:cs="Arial"/>
          <w:sz w:val="20"/>
          <w:lang w:val="pl-PL"/>
        </w:rPr>
        <w:t xml:space="preserve"> nr </w:t>
      </w:r>
      <w:r w:rsidR="00E25D8F" w:rsidRPr="00D6630A">
        <w:rPr>
          <w:rFonts w:ascii="Arial" w:hAnsi="Arial" w:cs="Arial"/>
          <w:sz w:val="20"/>
          <w:lang w:val="pl-PL"/>
        </w:rPr>
        <w:t>3</w:t>
      </w:r>
      <w:r w:rsidR="0053151A" w:rsidRPr="00D6630A">
        <w:rPr>
          <w:rFonts w:ascii="Arial" w:hAnsi="Arial" w:cs="Arial"/>
          <w:sz w:val="20"/>
          <w:lang w:val="pl-PL"/>
        </w:rPr>
        <w:tab/>
      </w:r>
      <w:r w:rsidR="009E6F87">
        <w:rPr>
          <w:rFonts w:ascii="Arial" w:hAnsi="Arial" w:cs="Arial"/>
          <w:sz w:val="20"/>
          <w:lang w:val="pl-PL"/>
        </w:rPr>
        <w:tab/>
      </w:r>
      <w:r w:rsidR="0053151A" w:rsidRPr="00D6630A">
        <w:rPr>
          <w:rFonts w:ascii="Arial" w:hAnsi="Arial" w:cs="Arial"/>
          <w:sz w:val="20"/>
          <w:lang w:val="pl-PL"/>
        </w:rPr>
        <w:t>-</w:t>
      </w:r>
      <w:r w:rsidR="002A3E84" w:rsidRPr="00D6630A">
        <w:rPr>
          <w:rFonts w:ascii="Arial" w:hAnsi="Arial" w:cs="Arial"/>
          <w:sz w:val="20"/>
          <w:lang w:val="pl-PL"/>
        </w:rPr>
        <w:tab/>
      </w:r>
      <w:r w:rsidRPr="00D6630A">
        <w:rPr>
          <w:rFonts w:ascii="Arial" w:hAnsi="Arial" w:cs="Arial"/>
          <w:sz w:val="20"/>
          <w:lang w:val="pl-PL"/>
        </w:rPr>
        <w:t>Wzór porozumienia z</w:t>
      </w:r>
      <w:r w:rsidR="00D221AC" w:rsidRPr="00D6630A">
        <w:rPr>
          <w:rFonts w:ascii="Arial" w:hAnsi="Arial" w:cs="Arial"/>
          <w:sz w:val="20"/>
          <w:lang w:val="pl-PL"/>
        </w:rPr>
        <w:t xml:space="preserve"> </w:t>
      </w:r>
      <w:r w:rsidRPr="00D6630A">
        <w:rPr>
          <w:rFonts w:ascii="Arial" w:hAnsi="Arial" w:cs="Arial"/>
          <w:sz w:val="20"/>
          <w:lang w:val="pl-PL"/>
        </w:rPr>
        <w:t>właścicielem</w:t>
      </w:r>
      <w:r w:rsidR="00D221AC" w:rsidRPr="00D6630A">
        <w:rPr>
          <w:rFonts w:ascii="Arial" w:hAnsi="Arial" w:cs="Arial"/>
          <w:sz w:val="20"/>
          <w:lang w:val="pl-PL"/>
        </w:rPr>
        <w:t xml:space="preserve"> </w:t>
      </w:r>
      <w:r w:rsidRPr="00D6630A">
        <w:rPr>
          <w:rFonts w:ascii="Arial" w:hAnsi="Arial" w:cs="Arial"/>
          <w:sz w:val="20"/>
          <w:lang w:val="pl-PL"/>
        </w:rPr>
        <w:t>/</w:t>
      </w:r>
      <w:r w:rsidR="00D221AC" w:rsidRPr="00D6630A">
        <w:rPr>
          <w:rFonts w:ascii="Arial" w:hAnsi="Arial" w:cs="Arial"/>
          <w:sz w:val="20"/>
          <w:lang w:val="pl-PL"/>
        </w:rPr>
        <w:t xml:space="preserve"> </w:t>
      </w:r>
      <w:r w:rsidRPr="00D6630A">
        <w:rPr>
          <w:rFonts w:ascii="Arial" w:hAnsi="Arial" w:cs="Arial"/>
          <w:sz w:val="20"/>
          <w:lang w:val="pl-PL"/>
        </w:rPr>
        <w:t>współwłaścicielem</w:t>
      </w:r>
      <w:r w:rsidR="00D221AC" w:rsidRPr="00D6630A">
        <w:rPr>
          <w:rFonts w:ascii="Arial" w:hAnsi="Arial" w:cs="Arial"/>
          <w:sz w:val="20"/>
          <w:lang w:val="pl-PL"/>
        </w:rPr>
        <w:t xml:space="preserve"> </w:t>
      </w:r>
      <w:r w:rsidRPr="00D6630A">
        <w:rPr>
          <w:rFonts w:ascii="Arial" w:hAnsi="Arial" w:cs="Arial"/>
          <w:sz w:val="20"/>
          <w:lang w:val="pl-PL"/>
        </w:rPr>
        <w:t>/</w:t>
      </w:r>
      <w:r w:rsidR="00D221AC" w:rsidRPr="00D6630A">
        <w:rPr>
          <w:rFonts w:ascii="Arial" w:hAnsi="Arial" w:cs="Arial"/>
          <w:sz w:val="20"/>
          <w:lang w:val="pl-PL"/>
        </w:rPr>
        <w:t xml:space="preserve"> </w:t>
      </w:r>
    </w:p>
    <w:p w14:paraId="6E27BB5C" w14:textId="77777777" w:rsidR="0052509B" w:rsidRDefault="0052509B" w:rsidP="0053151A">
      <w:pPr>
        <w:pStyle w:val="Tekstpodstawowywcity"/>
        <w:spacing w:line="276" w:lineRule="auto"/>
        <w:ind w:left="3192" w:firstLine="348"/>
        <w:rPr>
          <w:rFonts w:ascii="Arial" w:hAnsi="Arial" w:cs="Arial"/>
          <w:sz w:val="20"/>
          <w:lang w:val="pl-PL"/>
        </w:rPr>
      </w:pPr>
      <w:r w:rsidRPr="00D6630A">
        <w:rPr>
          <w:rFonts w:ascii="Arial" w:hAnsi="Arial" w:cs="Arial"/>
          <w:sz w:val="20"/>
          <w:lang w:val="pl-PL"/>
        </w:rPr>
        <w:lastRenderedPageBreak/>
        <w:t xml:space="preserve">użytkownikiem wieczystym </w:t>
      </w:r>
    </w:p>
    <w:p w14:paraId="676D6484" w14:textId="414C025C" w:rsidR="008B53F1" w:rsidRPr="00D6630A" w:rsidRDefault="008B53F1" w:rsidP="008B53F1">
      <w:pPr>
        <w:pStyle w:val="Tekstpodstawowywcity"/>
        <w:numPr>
          <w:ilvl w:val="1"/>
          <w:numId w:val="23"/>
        </w:numPr>
        <w:spacing w:line="276" w:lineRule="auto"/>
        <w:ind w:left="714" w:hanging="357"/>
        <w:rPr>
          <w:rFonts w:ascii="Arial" w:hAnsi="Arial" w:cs="Arial"/>
          <w:sz w:val="20"/>
        </w:rPr>
      </w:pPr>
      <w:r w:rsidRPr="00D6630A">
        <w:rPr>
          <w:rFonts w:ascii="Arial" w:hAnsi="Arial" w:cs="Arial"/>
          <w:sz w:val="20"/>
        </w:rPr>
        <w:t xml:space="preserve">Załącznik nr </w:t>
      </w:r>
      <w:r>
        <w:rPr>
          <w:rFonts w:ascii="Arial" w:hAnsi="Arial" w:cs="Arial"/>
          <w:sz w:val="20"/>
          <w:lang w:val="pl-PL"/>
        </w:rPr>
        <w:t>4</w:t>
      </w:r>
      <w:r>
        <w:rPr>
          <w:rFonts w:ascii="Arial" w:hAnsi="Arial" w:cs="Arial"/>
          <w:sz w:val="20"/>
          <w:lang w:val="pl-PL"/>
        </w:rPr>
        <w:tab/>
      </w:r>
      <w:r>
        <w:rPr>
          <w:rFonts w:ascii="Arial" w:hAnsi="Arial" w:cs="Arial"/>
          <w:sz w:val="20"/>
          <w:lang w:val="pl-PL"/>
        </w:rPr>
        <w:tab/>
        <w:t>-</w:t>
      </w:r>
      <w:r>
        <w:rPr>
          <w:rFonts w:ascii="Arial" w:hAnsi="Arial" w:cs="Arial"/>
          <w:sz w:val="20"/>
          <w:lang w:val="pl-PL"/>
        </w:rPr>
        <w:tab/>
      </w:r>
      <w:r>
        <w:rPr>
          <w:rFonts w:ascii="Arial" w:hAnsi="Arial" w:cs="Arial"/>
          <w:sz w:val="20"/>
        </w:rPr>
        <w:t>K</w:t>
      </w:r>
      <w:r w:rsidRPr="00944DDD">
        <w:rPr>
          <w:rFonts w:ascii="Arial" w:hAnsi="Arial" w:cs="Arial"/>
          <w:sz w:val="20"/>
        </w:rPr>
        <w:t>lauzul</w:t>
      </w:r>
      <w:r>
        <w:rPr>
          <w:rFonts w:ascii="Arial" w:hAnsi="Arial" w:cs="Arial"/>
          <w:sz w:val="20"/>
        </w:rPr>
        <w:t>a</w:t>
      </w:r>
      <w:r w:rsidRPr="00944DDD">
        <w:rPr>
          <w:rFonts w:ascii="Arial" w:hAnsi="Arial" w:cs="Arial"/>
          <w:sz w:val="20"/>
        </w:rPr>
        <w:t xml:space="preserve"> informacyjn</w:t>
      </w:r>
      <w:r>
        <w:rPr>
          <w:rFonts w:ascii="Arial" w:hAnsi="Arial" w:cs="Arial"/>
          <w:sz w:val="20"/>
        </w:rPr>
        <w:t>a</w:t>
      </w:r>
      <w:r w:rsidRPr="00944DDD">
        <w:rPr>
          <w:rFonts w:ascii="Arial" w:hAnsi="Arial" w:cs="Arial"/>
          <w:sz w:val="20"/>
        </w:rPr>
        <w:t xml:space="preserve"> dotycząc</w:t>
      </w:r>
      <w:r>
        <w:rPr>
          <w:rFonts w:ascii="Arial" w:hAnsi="Arial" w:cs="Arial"/>
          <w:sz w:val="20"/>
        </w:rPr>
        <w:t>a</w:t>
      </w:r>
      <w:r w:rsidRPr="00944DDD">
        <w:rPr>
          <w:rFonts w:ascii="Arial" w:hAnsi="Arial" w:cs="Arial"/>
          <w:sz w:val="20"/>
        </w:rPr>
        <w:t xml:space="preserve"> przetwarzania danych osobowych</w:t>
      </w:r>
      <w:r>
        <w:rPr>
          <w:rFonts w:ascii="Arial" w:hAnsi="Arial" w:cs="Arial"/>
          <w:sz w:val="20"/>
        </w:rPr>
        <w:t>.</w:t>
      </w:r>
    </w:p>
    <w:p w14:paraId="054B993C" w14:textId="01A050C9" w:rsidR="00C852E3" w:rsidRPr="00812B64" w:rsidRDefault="002A3E84" w:rsidP="00334AF5">
      <w:pPr>
        <w:pStyle w:val="Tekstpodstawowywcity"/>
        <w:numPr>
          <w:ilvl w:val="1"/>
          <w:numId w:val="23"/>
        </w:numPr>
        <w:spacing w:line="276" w:lineRule="auto"/>
        <w:ind w:left="714" w:hanging="357"/>
        <w:rPr>
          <w:rFonts w:ascii="Arial" w:hAnsi="Arial" w:cs="Arial"/>
          <w:sz w:val="20"/>
        </w:rPr>
      </w:pPr>
      <w:permStart w:id="2004110797" w:edGrp="everyone"/>
      <w:r w:rsidRPr="00D6630A">
        <w:rPr>
          <w:rFonts w:ascii="Arial" w:hAnsi="Arial" w:cs="Arial"/>
          <w:sz w:val="20"/>
        </w:rPr>
        <w:t xml:space="preserve">Załącznik nr </w:t>
      </w:r>
      <w:r w:rsidR="008B53F1">
        <w:rPr>
          <w:rFonts w:ascii="Arial" w:hAnsi="Arial" w:cs="Arial"/>
          <w:sz w:val="20"/>
          <w:lang w:val="pl-PL"/>
        </w:rPr>
        <w:t>5</w:t>
      </w:r>
      <w:r w:rsidRPr="00D6630A">
        <w:rPr>
          <w:rFonts w:ascii="Arial" w:hAnsi="Arial" w:cs="Arial"/>
          <w:sz w:val="20"/>
        </w:rPr>
        <w:tab/>
      </w:r>
      <w:r w:rsidRPr="00D6630A">
        <w:rPr>
          <w:rFonts w:ascii="Arial" w:hAnsi="Arial" w:cs="Arial"/>
          <w:sz w:val="20"/>
        </w:rPr>
        <w:tab/>
        <w:t>-</w:t>
      </w:r>
      <w:r w:rsidRPr="00D6630A">
        <w:rPr>
          <w:rFonts w:ascii="Arial" w:hAnsi="Arial" w:cs="Arial"/>
          <w:sz w:val="20"/>
        </w:rPr>
        <w:tab/>
        <w:t xml:space="preserve">Harmonogram terminowo – rzeczowo </w:t>
      </w:r>
      <w:r w:rsidR="00C852E3" w:rsidRPr="00D6630A">
        <w:rPr>
          <w:rFonts w:ascii="Arial" w:hAnsi="Arial" w:cs="Arial"/>
          <w:sz w:val="20"/>
        </w:rPr>
        <w:t>–</w:t>
      </w:r>
      <w:r w:rsidRPr="00D6630A">
        <w:rPr>
          <w:rFonts w:ascii="Arial" w:hAnsi="Arial" w:cs="Arial"/>
          <w:sz w:val="20"/>
        </w:rPr>
        <w:t xml:space="preserve"> finansow</w:t>
      </w:r>
      <w:r w:rsidR="00C06708" w:rsidRPr="00D6630A">
        <w:rPr>
          <w:rFonts w:ascii="Arial" w:hAnsi="Arial" w:cs="Arial"/>
          <w:sz w:val="20"/>
          <w:lang w:val="pl-PL"/>
        </w:rPr>
        <w:t>y</w:t>
      </w:r>
      <w:r w:rsidR="00F04961" w:rsidRPr="00D6630A">
        <w:rPr>
          <w:rStyle w:val="Odwoanieprzypisudolnego"/>
          <w:rFonts w:ascii="Arial" w:hAnsi="Arial" w:cs="Arial"/>
          <w:sz w:val="20"/>
        </w:rPr>
        <w:footnoteReference w:id="8"/>
      </w:r>
    </w:p>
    <w:permEnd w:id="2004110797"/>
    <w:p w14:paraId="5EDD91C4" w14:textId="77777777" w:rsidR="00A734CB" w:rsidRPr="00D6630A" w:rsidRDefault="00F53F9F" w:rsidP="000D3C8C">
      <w:pPr>
        <w:spacing w:after="0"/>
        <w:ind w:firstLine="708"/>
        <w:rPr>
          <w:rFonts w:ascii="Arial" w:hAnsi="Arial" w:cs="Arial"/>
          <w:b/>
          <w:bCs/>
          <w:sz w:val="20"/>
          <w:szCs w:val="20"/>
        </w:rPr>
      </w:pPr>
      <w:r w:rsidRPr="00D6630A">
        <w:rPr>
          <w:rFonts w:ascii="Arial" w:hAnsi="Arial" w:cs="Arial"/>
          <w:b/>
          <w:bCs/>
          <w:sz w:val="20"/>
          <w:szCs w:val="20"/>
        </w:rPr>
        <w:t>ZAMAWIAJĄCY</w:t>
      </w:r>
      <w:r w:rsidRPr="00D6630A">
        <w:rPr>
          <w:rFonts w:ascii="Arial" w:hAnsi="Arial" w:cs="Arial"/>
          <w:b/>
          <w:bCs/>
          <w:sz w:val="20"/>
          <w:szCs w:val="20"/>
        </w:rPr>
        <w:tab/>
      </w:r>
      <w:r w:rsidRPr="00D6630A">
        <w:rPr>
          <w:rFonts w:ascii="Arial" w:hAnsi="Arial" w:cs="Arial"/>
          <w:b/>
          <w:bCs/>
          <w:sz w:val="20"/>
          <w:szCs w:val="20"/>
        </w:rPr>
        <w:tab/>
      </w:r>
      <w:r w:rsidRPr="00D6630A">
        <w:rPr>
          <w:rFonts w:ascii="Arial" w:hAnsi="Arial" w:cs="Arial"/>
          <w:b/>
          <w:bCs/>
          <w:sz w:val="20"/>
          <w:szCs w:val="20"/>
        </w:rPr>
        <w:tab/>
      </w:r>
      <w:r w:rsidRPr="00D6630A">
        <w:rPr>
          <w:rFonts w:ascii="Arial" w:hAnsi="Arial" w:cs="Arial"/>
          <w:b/>
          <w:bCs/>
          <w:sz w:val="20"/>
          <w:szCs w:val="20"/>
        </w:rPr>
        <w:tab/>
      </w:r>
      <w:r w:rsidRPr="00D6630A">
        <w:rPr>
          <w:rFonts w:ascii="Arial" w:hAnsi="Arial" w:cs="Arial"/>
          <w:b/>
          <w:bCs/>
          <w:sz w:val="20"/>
          <w:szCs w:val="20"/>
        </w:rPr>
        <w:tab/>
      </w:r>
      <w:r w:rsidRPr="00D6630A">
        <w:rPr>
          <w:rFonts w:ascii="Arial" w:hAnsi="Arial" w:cs="Arial"/>
          <w:b/>
          <w:bCs/>
          <w:sz w:val="20"/>
          <w:szCs w:val="20"/>
        </w:rPr>
        <w:tab/>
      </w:r>
      <w:r w:rsidRPr="00D6630A">
        <w:rPr>
          <w:rFonts w:ascii="Arial" w:hAnsi="Arial" w:cs="Arial"/>
          <w:b/>
          <w:bCs/>
          <w:sz w:val="20"/>
          <w:szCs w:val="20"/>
        </w:rPr>
        <w:tab/>
        <w:t>WYKONAWCA</w:t>
      </w:r>
    </w:p>
    <w:p w14:paraId="752DE9B6" w14:textId="77777777" w:rsidR="00FE2621" w:rsidRPr="00D6630A" w:rsidRDefault="00FE2621" w:rsidP="00FE2621">
      <w:pPr>
        <w:pStyle w:val="Nagwek21"/>
        <w:keepNext/>
        <w:keepLines/>
        <w:shd w:val="clear" w:color="auto" w:fill="auto"/>
        <w:tabs>
          <w:tab w:val="left" w:pos="7361"/>
        </w:tabs>
        <w:spacing w:after="0" w:line="240" w:lineRule="auto"/>
        <w:ind w:right="220"/>
        <w:jc w:val="left"/>
      </w:pPr>
      <w:r w:rsidRPr="00D6630A">
        <w:tab/>
      </w:r>
    </w:p>
    <w:p w14:paraId="7D6BDF54" w14:textId="77777777" w:rsidR="00B862CC" w:rsidRPr="00D6630A" w:rsidRDefault="00F03867" w:rsidP="00223804">
      <w:pPr>
        <w:pStyle w:val="Nagwek21"/>
        <w:keepNext/>
        <w:keepLines/>
        <w:shd w:val="clear" w:color="auto" w:fill="auto"/>
        <w:spacing w:after="0" w:line="240" w:lineRule="auto"/>
        <w:ind w:right="220"/>
        <w:jc w:val="right"/>
        <w:rPr>
          <w:rStyle w:val="Nagwek20"/>
          <w:color w:val="000000"/>
          <w:sz w:val="20"/>
          <w:szCs w:val="20"/>
        </w:rPr>
      </w:pPr>
      <w:r w:rsidRPr="00D6630A">
        <w:br w:type="page"/>
      </w:r>
      <w:r w:rsidR="00B862CC" w:rsidRPr="00D6630A">
        <w:rPr>
          <w:b w:val="0"/>
          <w:sz w:val="20"/>
          <w:szCs w:val="20"/>
        </w:rPr>
        <w:lastRenderedPageBreak/>
        <w:t>Załącznik nr 1 - Szczegółowy Opis Przedmiotu Umowy</w:t>
      </w:r>
    </w:p>
    <w:p w14:paraId="2E638F3B" w14:textId="77777777" w:rsidR="00B862CC" w:rsidRPr="00D6630A" w:rsidRDefault="00B862CC" w:rsidP="00B862CC">
      <w:pPr>
        <w:pStyle w:val="Nagwek21"/>
        <w:keepNext/>
        <w:keepLines/>
        <w:shd w:val="clear" w:color="auto" w:fill="auto"/>
        <w:spacing w:after="0" w:line="240" w:lineRule="auto"/>
        <w:ind w:right="220"/>
        <w:rPr>
          <w:rStyle w:val="Nagwek20"/>
          <w:color w:val="000000"/>
        </w:rPr>
      </w:pPr>
    </w:p>
    <w:p w14:paraId="3C7A8BB2" w14:textId="77777777" w:rsidR="00FA3352" w:rsidRPr="00D6630A" w:rsidRDefault="00FA3352" w:rsidP="00B862CC">
      <w:pPr>
        <w:pStyle w:val="Nagwek21"/>
        <w:keepNext/>
        <w:keepLines/>
        <w:shd w:val="clear" w:color="auto" w:fill="auto"/>
        <w:spacing w:after="0" w:line="240" w:lineRule="auto"/>
        <w:ind w:right="220"/>
        <w:rPr>
          <w:rStyle w:val="Nagwek20"/>
          <w:color w:val="000000"/>
        </w:rPr>
      </w:pPr>
    </w:p>
    <w:p w14:paraId="444E0D85" w14:textId="77777777" w:rsidR="00B862CC" w:rsidRPr="00D6630A" w:rsidRDefault="00FA3352" w:rsidP="00B862CC">
      <w:pPr>
        <w:pStyle w:val="Nagwek21"/>
        <w:keepNext/>
        <w:keepLines/>
        <w:shd w:val="clear" w:color="auto" w:fill="auto"/>
        <w:spacing w:after="0" w:line="240" w:lineRule="auto"/>
        <w:ind w:right="220"/>
        <w:rPr>
          <w:sz w:val="22"/>
        </w:rPr>
      </w:pPr>
      <w:r w:rsidRPr="00D6630A">
        <w:rPr>
          <w:sz w:val="22"/>
        </w:rPr>
        <w:t xml:space="preserve">Szczegółowy Opis </w:t>
      </w:r>
      <w:r w:rsidRPr="00D6630A">
        <w:rPr>
          <w:sz w:val="22"/>
          <w:szCs w:val="22"/>
        </w:rPr>
        <w:t>Przedmiotu</w:t>
      </w:r>
      <w:r w:rsidRPr="00D6630A">
        <w:rPr>
          <w:sz w:val="22"/>
        </w:rPr>
        <w:t xml:space="preserve"> Umowy</w:t>
      </w:r>
    </w:p>
    <w:p w14:paraId="016989B4" w14:textId="77777777" w:rsidR="00FA3352" w:rsidRPr="00D6630A" w:rsidRDefault="00FA3352" w:rsidP="00B862CC">
      <w:pPr>
        <w:pStyle w:val="Nagwek21"/>
        <w:keepNext/>
        <w:keepLines/>
        <w:shd w:val="clear" w:color="auto" w:fill="auto"/>
        <w:spacing w:after="0" w:line="240" w:lineRule="auto"/>
        <w:ind w:right="220"/>
        <w:rPr>
          <w:sz w:val="20"/>
          <w:szCs w:val="20"/>
        </w:rPr>
      </w:pPr>
    </w:p>
    <w:p w14:paraId="48D45E76" w14:textId="77777777" w:rsidR="00B862CC" w:rsidRPr="00D6630A" w:rsidRDefault="00B862CC" w:rsidP="00B862CC">
      <w:pPr>
        <w:pStyle w:val="Nagwek41"/>
        <w:keepNext/>
        <w:keepLines/>
        <w:shd w:val="clear" w:color="auto" w:fill="auto"/>
        <w:spacing w:before="0" w:line="240" w:lineRule="auto"/>
        <w:ind w:left="426" w:hanging="426"/>
        <w:rPr>
          <w:b w:val="0"/>
          <w:sz w:val="20"/>
          <w:szCs w:val="20"/>
        </w:rPr>
      </w:pPr>
      <w:bookmarkStart w:id="6" w:name="bookmark1"/>
      <w:r w:rsidRPr="00D6630A">
        <w:rPr>
          <w:rStyle w:val="Nagwek40"/>
          <w:b/>
          <w:sz w:val="20"/>
          <w:szCs w:val="20"/>
        </w:rPr>
        <w:t>I.</w:t>
      </w:r>
      <w:r w:rsidRPr="00D6630A">
        <w:rPr>
          <w:rStyle w:val="Nagwek40"/>
          <w:b/>
          <w:color w:val="000000"/>
          <w:sz w:val="20"/>
          <w:szCs w:val="20"/>
        </w:rPr>
        <w:tab/>
        <w:t xml:space="preserve">Przedmiot </w:t>
      </w:r>
      <w:r w:rsidR="006475A9" w:rsidRPr="00D6630A">
        <w:rPr>
          <w:sz w:val="20"/>
          <w:szCs w:val="20"/>
        </w:rPr>
        <w:t xml:space="preserve">Umowy </w:t>
      </w:r>
      <w:bookmarkEnd w:id="6"/>
    </w:p>
    <w:p w14:paraId="1638A4D2" w14:textId="77777777" w:rsidR="00B862CC" w:rsidRPr="00D6630A" w:rsidRDefault="00B862CC" w:rsidP="007F6F33">
      <w:pPr>
        <w:pStyle w:val="Teksttreci1"/>
        <w:shd w:val="clear" w:color="auto" w:fill="auto"/>
        <w:spacing w:line="240" w:lineRule="auto"/>
        <w:ind w:right="40" w:firstLine="0"/>
        <w:rPr>
          <w:rStyle w:val="Teksttreci"/>
          <w:color w:val="000000"/>
          <w:sz w:val="16"/>
          <w:szCs w:val="16"/>
        </w:rPr>
      </w:pPr>
    </w:p>
    <w:p w14:paraId="1617C3F7" w14:textId="77777777" w:rsidR="00B862CC" w:rsidRPr="00D6630A" w:rsidRDefault="00B862CC" w:rsidP="00223804">
      <w:pPr>
        <w:pStyle w:val="Teksttreci1"/>
        <w:shd w:val="clear" w:color="auto" w:fill="auto"/>
        <w:ind w:firstLine="0"/>
        <w:rPr>
          <w:color w:val="000000"/>
          <w:shd w:val="clear" w:color="auto" w:fill="FFFFFF"/>
        </w:rPr>
      </w:pPr>
      <w:r w:rsidRPr="00D6630A">
        <w:rPr>
          <w:rStyle w:val="Teksttreci"/>
          <w:color w:val="000000"/>
        </w:rPr>
        <w:t xml:space="preserve">Przedmiotem </w:t>
      </w:r>
      <w:r w:rsidR="006475A9" w:rsidRPr="00D6630A">
        <w:t xml:space="preserve">Umowy </w:t>
      </w:r>
      <w:r w:rsidR="00FA3352" w:rsidRPr="00D6630A">
        <w:rPr>
          <w:rStyle w:val="Teksttreci"/>
          <w:color w:val="000000"/>
        </w:rPr>
        <w:t>jest:</w:t>
      </w:r>
    </w:p>
    <w:p w14:paraId="28C58CA2" w14:textId="77777777" w:rsidR="00B862CC" w:rsidRPr="00D6630A" w:rsidRDefault="00B862CC" w:rsidP="00223804">
      <w:pPr>
        <w:pStyle w:val="Teksttreci61"/>
        <w:numPr>
          <w:ilvl w:val="0"/>
          <w:numId w:val="110"/>
        </w:numPr>
        <w:shd w:val="clear" w:color="auto" w:fill="auto"/>
        <w:spacing w:line="240" w:lineRule="auto"/>
        <w:ind w:left="426"/>
        <w:jc w:val="both"/>
        <w:rPr>
          <w:rStyle w:val="Teksttreci2"/>
          <w:b w:val="0"/>
          <w:bCs w:val="0"/>
          <w:i w:val="0"/>
          <w:sz w:val="20"/>
          <w:szCs w:val="20"/>
        </w:rPr>
      </w:pPr>
      <w:r w:rsidRPr="00D6630A">
        <w:rPr>
          <w:rStyle w:val="Teksttreci29pt"/>
          <w:b w:val="0"/>
          <w:color w:val="000000"/>
          <w:sz w:val="20"/>
          <w:szCs w:val="20"/>
        </w:rPr>
        <w:t xml:space="preserve">należyte opracowanie </w:t>
      </w:r>
      <w:r w:rsidR="005556CB" w:rsidRPr="00D6630A">
        <w:rPr>
          <w:rStyle w:val="Teksttreci29pt"/>
          <w:b w:val="0"/>
          <w:color w:val="000000"/>
          <w:sz w:val="20"/>
          <w:szCs w:val="20"/>
        </w:rPr>
        <w:t xml:space="preserve">Dokumentacji </w:t>
      </w:r>
      <w:r w:rsidRPr="00D6630A">
        <w:rPr>
          <w:rStyle w:val="Teksttreci29pt"/>
          <w:b w:val="0"/>
          <w:color w:val="000000"/>
          <w:sz w:val="20"/>
          <w:szCs w:val="20"/>
        </w:rPr>
        <w:t>projektowej</w:t>
      </w:r>
      <w:r w:rsidRPr="00D6630A">
        <w:rPr>
          <w:rStyle w:val="Teksttreci2"/>
          <w:b w:val="0"/>
          <w:i w:val="0"/>
          <w:iCs w:val="0"/>
          <w:color w:val="000000"/>
          <w:sz w:val="20"/>
          <w:szCs w:val="20"/>
        </w:rPr>
        <w:t xml:space="preserve"> (w celu realizacji planowanego zamierzenia inwestycyjnego):</w:t>
      </w:r>
    </w:p>
    <w:p w14:paraId="3DB0FBA4" w14:textId="77777777" w:rsidR="00B862CC" w:rsidRPr="00D6630A" w:rsidRDefault="00B862CC" w:rsidP="00223804">
      <w:pPr>
        <w:widowControl w:val="0"/>
        <w:numPr>
          <w:ilvl w:val="1"/>
          <w:numId w:val="110"/>
        </w:numPr>
        <w:spacing w:after="0" w:line="240" w:lineRule="auto"/>
        <w:ind w:left="851"/>
        <w:jc w:val="both"/>
        <w:rPr>
          <w:rStyle w:val="Teksttreci"/>
          <w:iCs/>
          <w:sz w:val="20"/>
          <w:szCs w:val="20"/>
          <w:lang w:eastAsia="pl-PL"/>
        </w:rPr>
      </w:pPr>
      <w:r w:rsidRPr="00D6630A">
        <w:rPr>
          <w:rStyle w:val="Teksttreci"/>
          <w:color w:val="000000"/>
          <w:sz w:val="20"/>
          <w:szCs w:val="20"/>
        </w:rPr>
        <w:t>określonej w Umowie,</w:t>
      </w:r>
    </w:p>
    <w:p w14:paraId="49B2A5C8" w14:textId="77777777" w:rsidR="00B862CC" w:rsidRPr="00D6630A" w:rsidRDefault="00B862CC" w:rsidP="00223804">
      <w:pPr>
        <w:widowControl w:val="0"/>
        <w:numPr>
          <w:ilvl w:val="1"/>
          <w:numId w:val="110"/>
        </w:numPr>
        <w:spacing w:after="0" w:line="240" w:lineRule="auto"/>
        <w:ind w:left="851"/>
        <w:jc w:val="both"/>
        <w:rPr>
          <w:rStyle w:val="Teksttreci"/>
          <w:iCs/>
          <w:sz w:val="20"/>
          <w:szCs w:val="20"/>
          <w:lang w:eastAsia="pl-PL"/>
        </w:rPr>
      </w:pPr>
      <w:r w:rsidRPr="00D6630A">
        <w:rPr>
          <w:rStyle w:val="Teksttreci"/>
          <w:color w:val="000000"/>
          <w:sz w:val="20"/>
          <w:szCs w:val="20"/>
        </w:rPr>
        <w:t>wykonanej zgodnie z wymaganiami oraz w zakresie, formie i ilości określonymi w niniejszym Opisie przedmiotu zamówienia;</w:t>
      </w:r>
    </w:p>
    <w:p w14:paraId="658ED660" w14:textId="77777777" w:rsidR="00B862CC" w:rsidRPr="00D6630A" w:rsidRDefault="00B862CC" w:rsidP="00223804">
      <w:pPr>
        <w:widowControl w:val="0"/>
        <w:numPr>
          <w:ilvl w:val="0"/>
          <w:numId w:val="110"/>
        </w:numPr>
        <w:spacing w:after="0" w:line="240" w:lineRule="auto"/>
        <w:ind w:left="426"/>
        <w:jc w:val="both"/>
        <w:rPr>
          <w:rStyle w:val="Teksttreci"/>
          <w:iCs/>
          <w:sz w:val="20"/>
          <w:szCs w:val="20"/>
          <w:lang w:eastAsia="pl-PL"/>
        </w:rPr>
      </w:pPr>
      <w:r w:rsidRPr="00D6630A">
        <w:rPr>
          <w:rStyle w:val="Teksttreci"/>
          <w:color w:val="000000"/>
          <w:sz w:val="20"/>
          <w:szCs w:val="20"/>
        </w:rPr>
        <w:t xml:space="preserve">należyty nadzór autorski (wykonywany zgodnie z wymaganiami oraz w zakresie, formie i ilości określonymi w </w:t>
      </w:r>
      <w:r w:rsidR="00FA3352" w:rsidRPr="00D6630A">
        <w:rPr>
          <w:rStyle w:val="Teksttreci"/>
          <w:color w:val="000000"/>
          <w:sz w:val="20"/>
          <w:szCs w:val="20"/>
        </w:rPr>
        <w:t>Umowie)</w:t>
      </w:r>
      <w:r w:rsidRPr="00D6630A">
        <w:rPr>
          <w:rStyle w:val="Teksttreci"/>
          <w:color w:val="000000"/>
          <w:sz w:val="20"/>
          <w:szCs w:val="20"/>
        </w:rPr>
        <w:t>.</w:t>
      </w:r>
    </w:p>
    <w:p w14:paraId="33C31038" w14:textId="77777777" w:rsidR="00B862CC" w:rsidRPr="00D6630A" w:rsidRDefault="00B862CC" w:rsidP="007F6F33">
      <w:pPr>
        <w:pStyle w:val="Teksttreci1"/>
        <w:shd w:val="clear" w:color="auto" w:fill="auto"/>
        <w:spacing w:line="240" w:lineRule="auto"/>
        <w:ind w:right="40" w:firstLine="0"/>
        <w:rPr>
          <w:rStyle w:val="Teksttreci"/>
          <w:color w:val="000000"/>
          <w:sz w:val="16"/>
          <w:szCs w:val="16"/>
        </w:rPr>
      </w:pPr>
    </w:p>
    <w:p w14:paraId="5D520B09" w14:textId="77777777" w:rsidR="00B862CC" w:rsidRPr="00D6630A" w:rsidRDefault="00B862CC" w:rsidP="00B862CC">
      <w:pPr>
        <w:pStyle w:val="Nagwek41"/>
        <w:keepNext/>
        <w:keepLines/>
        <w:shd w:val="clear" w:color="auto" w:fill="auto"/>
        <w:spacing w:before="0" w:line="240" w:lineRule="auto"/>
        <w:ind w:left="426" w:hanging="426"/>
        <w:jc w:val="both"/>
        <w:rPr>
          <w:rStyle w:val="Nagwek40"/>
          <w:b/>
          <w:bCs/>
          <w:color w:val="000000"/>
          <w:sz w:val="20"/>
          <w:szCs w:val="20"/>
        </w:rPr>
      </w:pPr>
      <w:bookmarkStart w:id="7" w:name="bookmark2"/>
      <w:r w:rsidRPr="00D6630A">
        <w:rPr>
          <w:rStyle w:val="Nagwek40"/>
          <w:b/>
          <w:color w:val="000000"/>
          <w:sz w:val="20"/>
          <w:szCs w:val="20"/>
        </w:rPr>
        <w:t>II.</w:t>
      </w:r>
      <w:r w:rsidRPr="00D6630A">
        <w:rPr>
          <w:rStyle w:val="Nagwek40"/>
          <w:b/>
          <w:color w:val="000000"/>
          <w:sz w:val="20"/>
          <w:szCs w:val="20"/>
        </w:rPr>
        <w:tab/>
        <w:t xml:space="preserve">Wymagania ogólne dla </w:t>
      </w:r>
      <w:r w:rsidR="005556CB" w:rsidRPr="00D6630A">
        <w:rPr>
          <w:rStyle w:val="Nagwek40"/>
          <w:b/>
          <w:color w:val="000000"/>
          <w:sz w:val="20"/>
          <w:szCs w:val="20"/>
        </w:rPr>
        <w:t>D</w:t>
      </w:r>
      <w:r w:rsidRPr="00D6630A">
        <w:rPr>
          <w:rStyle w:val="Nagwek40"/>
          <w:b/>
          <w:color w:val="000000"/>
          <w:sz w:val="20"/>
          <w:szCs w:val="20"/>
        </w:rPr>
        <w:t>okumentacji projektowej.</w:t>
      </w:r>
      <w:bookmarkEnd w:id="7"/>
    </w:p>
    <w:p w14:paraId="2F7E382E" w14:textId="77777777" w:rsidR="00B862CC" w:rsidRPr="00D6630A" w:rsidRDefault="00B862CC" w:rsidP="00B862CC">
      <w:pPr>
        <w:pStyle w:val="Nagwek41"/>
        <w:keepNext/>
        <w:keepLines/>
        <w:shd w:val="clear" w:color="auto" w:fill="auto"/>
        <w:spacing w:before="0" w:line="240" w:lineRule="auto"/>
        <w:ind w:left="522" w:hanging="261"/>
        <w:jc w:val="both"/>
      </w:pPr>
    </w:p>
    <w:p w14:paraId="183E035F" w14:textId="77777777" w:rsidR="00B862CC" w:rsidRPr="00D6630A" w:rsidRDefault="00B862CC" w:rsidP="00223804">
      <w:pPr>
        <w:pStyle w:val="Teksttreci1"/>
        <w:numPr>
          <w:ilvl w:val="0"/>
          <w:numId w:val="111"/>
        </w:numPr>
        <w:shd w:val="clear" w:color="auto" w:fill="auto"/>
        <w:spacing w:line="240" w:lineRule="auto"/>
        <w:rPr>
          <w:rStyle w:val="Teksttreci"/>
        </w:rPr>
      </w:pPr>
      <w:r w:rsidRPr="00D6630A">
        <w:rPr>
          <w:rStyle w:val="Teksttreci"/>
          <w:color w:val="000000"/>
        </w:rPr>
        <w:t>Dokumentacja projektowa, powinna być:</w:t>
      </w:r>
    </w:p>
    <w:p w14:paraId="1E141201" w14:textId="77777777" w:rsidR="00B862CC" w:rsidRPr="00D6630A" w:rsidRDefault="00B862CC" w:rsidP="007F6F33">
      <w:pPr>
        <w:pStyle w:val="Teksttreci1"/>
        <w:shd w:val="clear" w:color="auto" w:fill="auto"/>
        <w:spacing w:line="240" w:lineRule="auto"/>
        <w:ind w:right="40" w:firstLine="0"/>
        <w:rPr>
          <w:rStyle w:val="Teksttreci"/>
          <w:color w:val="000000"/>
          <w:sz w:val="16"/>
          <w:szCs w:val="16"/>
        </w:rPr>
      </w:pPr>
    </w:p>
    <w:p w14:paraId="03037693" w14:textId="77777777" w:rsidR="00B862CC" w:rsidRPr="00D6630A" w:rsidRDefault="00B862CC" w:rsidP="00223804">
      <w:pPr>
        <w:pStyle w:val="Teksttreci1"/>
        <w:numPr>
          <w:ilvl w:val="1"/>
          <w:numId w:val="111"/>
        </w:numPr>
        <w:shd w:val="clear" w:color="auto" w:fill="auto"/>
        <w:spacing w:after="56" w:line="221" w:lineRule="exact"/>
        <w:ind w:right="40"/>
      </w:pPr>
      <w:r w:rsidRPr="00D6630A">
        <w:rPr>
          <w:rStyle w:val="Teksttreci"/>
          <w:color w:val="000000"/>
        </w:rPr>
        <w:t xml:space="preserve">opracowana zgodnie z wymaganiami opisanymi w niniejszym dokumencie oraz zgodnie </w:t>
      </w:r>
      <w:r w:rsidR="00F0126A" w:rsidRPr="00D6630A">
        <w:rPr>
          <w:rStyle w:val="Teksttreci"/>
          <w:color w:val="000000"/>
        </w:rPr>
        <w:br/>
      </w:r>
      <w:r w:rsidRPr="00D6630A">
        <w:rPr>
          <w:rStyle w:val="Teksttreci"/>
          <w:color w:val="000000"/>
        </w:rPr>
        <w:t xml:space="preserve">z „Wytycznymi w sprawie wymagań obiegu oraz procesu odbiorowego dokumentacji projektowej nN i SN” dostępnymi na stronie internetowej TAURON Dystrybucja S.A. pod adresem </w:t>
      </w:r>
      <w:hyperlink r:id="rId23" w:history="1">
        <w:r w:rsidRPr="00D6630A">
          <w:rPr>
            <w:rStyle w:val="Hipercze"/>
          </w:rPr>
          <w:t>https://www.tauron-dystrybucja.pl/uslugi-dystrybucyjne/standardy-techniczne-sieci/ksiega-standardow-technicznych</w:t>
        </w:r>
      </w:hyperlink>
      <w:r w:rsidRPr="00D6630A">
        <w:t>;</w:t>
      </w:r>
      <w:r w:rsidRPr="00D6630A">
        <w:rPr>
          <w:rStyle w:val="Teksttreci"/>
          <w:color w:val="000000"/>
        </w:rPr>
        <w:t xml:space="preserve"> w sposób zapewniający jej należytą merytoryczność oraz staranność,</w:t>
      </w:r>
    </w:p>
    <w:p w14:paraId="36E8A072" w14:textId="77777777" w:rsidR="00B862CC" w:rsidRPr="00D6630A" w:rsidRDefault="00B862CC" w:rsidP="00223804">
      <w:pPr>
        <w:pStyle w:val="Teksttreci1"/>
        <w:numPr>
          <w:ilvl w:val="1"/>
          <w:numId w:val="111"/>
        </w:numPr>
        <w:shd w:val="clear" w:color="auto" w:fill="auto"/>
        <w:spacing w:after="60" w:line="226" w:lineRule="exact"/>
        <w:ind w:right="40"/>
      </w:pPr>
      <w:r w:rsidRPr="00D6630A">
        <w:rPr>
          <w:rStyle w:val="Teksttreci"/>
          <w:color w:val="000000"/>
        </w:rPr>
        <w:t>uzgodniona z Zamawiającym w zakresie rozwiązań projektowych dotyczących szczegółów technicznych i zastosowanych materiałów,</w:t>
      </w:r>
    </w:p>
    <w:p w14:paraId="1560145A" w14:textId="77777777" w:rsidR="00B862CC" w:rsidRPr="00D6630A" w:rsidRDefault="00B862CC" w:rsidP="00223804">
      <w:pPr>
        <w:pStyle w:val="Teksttreci1"/>
        <w:numPr>
          <w:ilvl w:val="1"/>
          <w:numId w:val="111"/>
        </w:numPr>
        <w:shd w:val="clear" w:color="auto" w:fill="auto"/>
        <w:spacing w:after="60" w:line="226" w:lineRule="exact"/>
        <w:ind w:right="40"/>
      </w:pPr>
      <w:r w:rsidRPr="00D6630A">
        <w:rPr>
          <w:rStyle w:val="Teksttreci"/>
          <w:color w:val="000000"/>
        </w:rPr>
        <w:t xml:space="preserve">kompletna z punktu widzenia celu, któremu ma służyć i spełniać wszystkie wymagania formalno - prawne w zakresie zgodności z obowiązującymi przepisami krajowymi i ich aktami wykonawczymi, aktualnymi odnoszącymi się do Przedmiotu </w:t>
      </w:r>
      <w:r w:rsidR="00DC37A6" w:rsidRPr="00D6630A">
        <w:rPr>
          <w:rStyle w:val="Teksttreci"/>
          <w:color w:val="000000"/>
        </w:rPr>
        <w:t xml:space="preserve">Umowy </w:t>
      </w:r>
      <w:r w:rsidRPr="00D6630A">
        <w:rPr>
          <w:rStyle w:val="Teksttreci"/>
          <w:color w:val="000000"/>
        </w:rPr>
        <w:t>stosownymi Polskimi Normami, aprobatami technicznymi oraz innymi krajowymi specyfikacjami technicznymi, a także wiedzą, zasadami i rozwiązaniami technicznymi stosowanymi obecnie powszechnie w krajowym budownictwie i energetyce.</w:t>
      </w:r>
    </w:p>
    <w:p w14:paraId="21F9907F" w14:textId="77777777" w:rsidR="00B862CC" w:rsidRPr="00D6630A" w:rsidRDefault="00B862CC" w:rsidP="00223804">
      <w:pPr>
        <w:pStyle w:val="Teksttreci1"/>
        <w:numPr>
          <w:ilvl w:val="0"/>
          <w:numId w:val="111"/>
        </w:numPr>
        <w:shd w:val="clear" w:color="auto" w:fill="auto"/>
        <w:spacing w:after="60" w:line="226" w:lineRule="exact"/>
        <w:ind w:right="40"/>
      </w:pPr>
      <w:r w:rsidRPr="00D6630A">
        <w:rPr>
          <w:rStyle w:val="Teksttreci"/>
          <w:color w:val="000000"/>
        </w:rPr>
        <w:t xml:space="preserve">Projektowane obiekty i urządzenia muszę spełniać wymagania techniczne, jakościowe i montażowe opisane w dokumentach wprowadzających wytyczne w sprawie standaryzacji budowy i eksploatacji elementów sieci elektroenergetycznej TAURON Dystrybucja S.A. (TD) opublikowanych na stronie internetowej Zamawiającego - </w:t>
      </w:r>
      <w:hyperlink r:id="rId24" w:history="1">
        <w:r w:rsidRPr="00D6630A">
          <w:rPr>
            <w:rStyle w:val="Hipercze"/>
          </w:rPr>
          <w:t>https://www.tauron-dystrybucja.pl/uslugi-dystrybucyjne/standardy-techniczne-sieci/ksiega-standardow-technicznych</w:t>
        </w:r>
      </w:hyperlink>
      <w:r w:rsidRPr="00D6630A">
        <w:rPr>
          <w:rStyle w:val="Teksttreci"/>
          <w:color w:val="000000"/>
          <w:lang w:eastAsia="en-US"/>
        </w:rPr>
        <w:t xml:space="preserve"> </w:t>
      </w:r>
      <w:r w:rsidRPr="00D6630A">
        <w:rPr>
          <w:rStyle w:val="Teksttreci"/>
          <w:color w:val="000000"/>
        </w:rPr>
        <w:t>oraz na jej kolejnych zakładkach (Usługi Dystrybucyjne&gt;Standardy techniczne sieci&gt;Księga Standardów Technicznych).</w:t>
      </w:r>
    </w:p>
    <w:p w14:paraId="7E291CC4" w14:textId="77777777" w:rsidR="00B862CC" w:rsidRPr="00D6630A" w:rsidRDefault="00B862CC" w:rsidP="00223804">
      <w:pPr>
        <w:pStyle w:val="Teksttreci1"/>
        <w:numPr>
          <w:ilvl w:val="0"/>
          <w:numId w:val="111"/>
        </w:numPr>
        <w:shd w:val="clear" w:color="auto" w:fill="auto"/>
        <w:spacing w:after="60" w:line="226" w:lineRule="exact"/>
        <w:ind w:right="40"/>
      </w:pPr>
      <w:r w:rsidRPr="00D6630A">
        <w:rPr>
          <w:rStyle w:val="Teksttreci"/>
          <w:color w:val="000000"/>
        </w:rPr>
        <w:t xml:space="preserve">W </w:t>
      </w:r>
      <w:r w:rsidR="005556CB" w:rsidRPr="00D6630A">
        <w:rPr>
          <w:rStyle w:val="Teksttreci"/>
          <w:color w:val="000000"/>
        </w:rPr>
        <w:t xml:space="preserve">Dokumentacji </w:t>
      </w:r>
      <w:r w:rsidRPr="00D6630A">
        <w:rPr>
          <w:rStyle w:val="Teksttreci"/>
          <w:color w:val="000000"/>
        </w:rPr>
        <w:t>powinny być zaprojektowane materiały, wyroby budowlane i urządzenia dopuszczone aktualnie do obrotu handlowego i powszechnego stosowania w krajowym budownictwie.</w:t>
      </w:r>
    </w:p>
    <w:p w14:paraId="0A419A18" w14:textId="77777777" w:rsidR="00B862CC" w:rsidRPr="00D6630A" w:rsidRDefault="00B862CC" w:rsidP="00223804">
      <w:pPr>
        <w:pStyle w:val="Teksttreci1"/>
        <w:numPr>
          <w:ilvl w:val="0"/>
          <w:numId w:val="111"/>
        </w:numPr>
        <w:shd w:val="clear" w:color="auto" w:fill="auto"/>
        <w:spacing w:line="226" w:lineRule="exact"/>
        <w:ind w:right="40"/>
      </w:pPr>
      <w:r w:rsidRPr="00D6630A">
        <w:rPr>
          <w:rStyle w:val="Teksttreci"/>
          <w:color w:val="000000"/>
        </w:rPr>
        <w:t xml:space="preserve">Wykonawca zobowiązany jest opisać projektowany obiekt za pomocą cech technicznych </w:t>
      </w:r>
      <w:r w:rsidR="00F0126A" w:rsidRPr="00D6630A">
        <w:rPr>
          <w:rStyle w:val="Teksttreci"/>
          <w:color w:val="000000"/>
        </w:rPr>
        <w:br/>
      </w:r>
      <w:r w:rsidRPr="00D6630A">
        <w:rPr>
          <w:rStyle w:val="Teksttreci"/>
          <w:color w:val="000000"/>
        </w:rPr>
        <w:t xml:space="preserve">i jakościowych przestrzegając stosownych aktualnych Polskich Norm (w tym ich nazewnictwa </w:t>
      </w:r>
      <w:r w:rsidR="00F0126A" w:rsidRPr="00D6630A">
        <w:rPr>
          <w:rStyle w:val="Teksttreci"/>
          <w:color w:val="000000"/>
        </w:rPr>
        <w:br/>
      </w:r>
      <w:r w:rsidRPr="00D6630A">
        <w:rPr>
          <w:rStyle w:val="Teksttreci"/>
          <w:color w:val="000000"/>
        </w:rPr>
        <w:t>i symboliki).</w:t>
      </w:r>
      <w:r w:rsidRPr="00D6630A">
        <w:t xml:space="preserve"> </w:t>
      </w:r>
      <w:r w:rsidRPr="00D6630A">
        <w:rPr>
          <w:rStyle w:val="Teksttreci"/>
          <w:color w:val="000000"/>
        </w:rPr>
        <w:t>W przypadku braku Polskich Norm Zamawiający dopuszcza opisanie przedmiotu zamówienia za pomocą: polskich aprobat technicznych, europejskich aprobat technicznych lub norm państw członkowskich Unii Europejskiej przenoszących europejskie normy zharmonizowane.</w:t>
      </w:r>
    </w:p>
    <w:p w14:paraId="11C14D2F" w14:textId="292684DF" w:rsidR="00B862CC" w:rsidRPr="00D6630A" w:rsidRDefault="00B862CC" w:rsidP="00223804">
      <w:pPr>
        <w:pStyle w:val="Teksttreci1"/>
        <w:numPr>
          <w:ilvl w:val="0"/>
          <w:numId w:val="111"/>
        </w:numPr>
        <w:shd w:val="clear" w:color="auto" w:fill="auto"/>
        <w:spacing w:after="60" w:line="226" w:lineRule="exact"/>
        <w:ind w:right="40"/>
        <w:rPr>
          <w:rStyle w:val="Teksttreci"/>
          <w:shd w:val="clear" w:color="auto" w:fill="auto"/>
        </w:rPr>
      </w:pPr>
      <w:r w:rsidRPr="00D6630A">
        <w:rPr>
          <w:rStyle w:val="Teksttreci"/>
          <w:color w:val="000000"/>
        </w:rPr>
        <w:t xml:space="preserve">Ze względu na planowane wykorzystanie </w:t>
      </w:r>
      <w:r w:rsidR="005556CB" w:rsidRPr="00D6630A">
        <w:rPr>
          <w:rStyle w:val="Teksttreci"/>
          <w:color w:val="000000"/>
        </w:rPr>
        <w:t xml:space="preserve">Dokumentacji </w:t>
      </w:r>
      <w:r w:rsidRPr="00D6630A">
        <w:rPr>
          <w:rStyle w:val="Teksttreci"/>
          <w:color w:val="000000"/>
        </w:rPr>
        <w:t>projektowej do przeprowadzenia przetargu na wykonanie opisanych w niej robót budowlanych, opracowujący ją Wykonawca zobowiązany jest uwzględnić w niej wszelkie okoliczności oraz wymagania mające wpływ na zachowanie zasad uczciwej i pełnej konkurencji, w tym także równego traktowania przyszłych potencjalnych producentów/dostawców zabudowywanych wyrobów/urządzeń i wykonawców uczestniczących w dalszych czynnościach związanych z realizacją projektowanego zamierzenia inwestycyjnego, stosownie do ustawy o zwalczaniu nieuczciwej konkurencji w jej aktualnym brzmieniu.</w:t>
      </w:r>
      <w:r w:rsidRPr="00D6630A">
        <w:t xml:space="preserve"> </w:t>
      </w:r>
      <w:r w:rsidRPr="00D6630A">
        <w:rPr>
          <w:rStyle w:val="Teksttreci"/>
          <w:color w:val="000000"/>
        </w:rPr>
        <w:t xml:space="preserve">W związku z powyższym, projektant powinien dochować należytej staranności aby </w:t>
      </w:r>
      <w:r w:rsidR="005556CB" w:rsidRPr="00D6630A">
        <w:rPr>
          <w:rStyle w:val="Teksttreci"/>
          <w:color w:val="000000"/>
        </w:rPr>
        <w:t>D</w:t>
      </w:r>
      <w:r w:rsidRPr="00D6630A">
        <w:rPr>
          <w:rStyle w:val="Teksttreci"/>
          <w:color w:val="000000"/>
        </w:rPr>
        <w:t>okumentacja zawierała opisy tekstowe i rysunkowe przedmiotu zamówienia, opracowane za pomocą obiektywnych cech funkcjonalnych, technicznych i jakościowych bez wskazywania w nich: nazw wyrobów lub ich typu, znaków towarowych, patentów, producenta / pochodzenia wyrobów.</w:t>
      </w:r>
    </w:p>
    <w:p w14:paraId="3FBABBF9" w14:textId="77777777" w:rsidR="00B862CC" w:rsidRPr="00D6630A" w:rsidRDefault="00B862CC" w:rsidP="00FE2621">
      <w:pPr>
        <w:pStyle w:val="Teksttreci1"/>
        <w:shd w:val="clear" w:color="auto" w:fill="auto"/>
        <w:spacing w:after="60" w:line="226" w:lineRule="exact"/>
        <w:ind w:left="360" w:right="-142" w:firstLine="0"/>
      </w:pPr>
      <w:r w:rsidRPr="00D6630A">
        <w:rPr>
          <w:rStyle w:val="Teksttreci"/>
          <w:color w:val="000000"/>
        </w:rPr>
        <w:t>Wykonawca może w okolicznościach określonych poniżej odstąpić od powyższego opisu rozwiązania projektowego wskazując  konkretny rodzaj i typ</w:t>
      </w:r>
      <w:r w:rsidR="00FE2621" w:rsidRPr="00D6630A">
        <w:rPr>
          <w:rStyle w:val="Teksttreci"/>
          <w:color w:val="000000"/>
        </w:rPr>
        <w:t xml:space="preserve"> </w:t>
      </w:r>
      <w:r w:rsidRPr="00D6630A">
        <w:rPr>
          <w:rStyle w:val="Teksttreci"/>
          <w:color w:val="000000"/>
        </w:rPr>
        <w:t>materiału/wyrobu/produktu/urządzenia jeżeli:</w:t>
      </w:r>
    </w:p>
    <w:p w14:paraId="79CA0643" w14:textId="77777777" w:rsidR="00B862CC" w:rsidRPr="00D6630A" w:rsidRDefault="00B862CC" w:rsidP="00223804">
      <w:pPr>
        <w:pStyle w:val="Teksttreci1"/>
        <w:numPr>
          <w:ilvl w:val="1"/>
          <w:numId w:val="111"/>
        </w:numPr>
        <w:shd w:val="clear" w:color="auto" w:fill="auto"/>
        <w:spacing w:line="226" w:lineRule="exact"/>
        <w:ind w:right="40"/>
        <w:rPr>
          <w:rStyle w:val="Teksttreci"/>
          <w:color w:val="000000"/>
        </w:rPr>
      </w:pPr>
      <w:r w:rsidRPr="00D6630A">
        <w:rPr>
          <w:rStyle w:val="Teksttreci"/>
          <w:color w:val="000000"/>
        </w:rPr>
        <w:lastRenderedPageBreak/>
        <w:t>należą one do obszaru potwierdzonych przez Zamawiającego aktualnie realizowanych dostaw inwestorskich (Wykonawca zobowiązany jest pozyskać taką informację jeszcze przed rozpoczęciem prac projektowych),</w:t>
      </w:r>
    </w:p>
    <w:p w14:paraId="565F2B21" w14:textId="77777777" w:rsidR="00B862CC" w:rsidRPr="00D6630A" w:rsidRDefault="00B862CC" w:rsidP="00B862CC">
      <w:pPr>
        <w:pStyle w:val="Teksttreci1"/>
        <w:shd w:val="clear" w:color="auto" w:fill="auto"/>
        <w:spacing w:line="240" w:lineRule="auto"/>
        <w:ind w:right="40" w:firstLine="0"/>
        <w:rPr>
          <w:rStyle w:val="Teksttreci"/>
          <w:color w:val="000000"/>
          <w:sz w:val="16"/>
          <w:szCs w:val="16"/>
        </w:rPr>
      </w:pPr>
    </w:p>
    <w:p w14:paraId="1C067552" w14:textId="77777777" w:rsidR="00B862CC" w:rsidRPr="00D6630A" w:rsidRDefault="00B862CC" w:rsidP="00223804">
      <w:pPr>
        <w:pStyle w:val="Teksttreci1"/>
        <w:numPr>
          <w:ilvl w:val="1"/>
          <w:numId w:val="111"/>
        </w:numPr>
        <w:shd w:val="clear" w:color="auto" w:fill="auto"/>
        <w:spacing w:line="226" w:lineRule="exact"/>
        <w:ind w:right="40"/>
        <w:rPr>
          <w:rStyle w:val="Teksttreci"/>
          <w:color w:val="000000"/>
        </w:rPr>
      </w:pPr>
      <w:r w:rsidRPr="00D6630A">
        <w:rPr>
          <w:rStyle w:val="Teksttreci"/>
          <w:color w:val="000000"/>
        </w:rPr>
        <w:t xml:space="preserve">opis przedmiotu zamówienia, w tym projektowanego materiału/wyrobu/produktu/urządzenia spełnia warunki wymaganej dla nich przez Zamawiającego zasady „równoważności” określonej zgodnie z jej wymaganiami zawartymi w załączniku nr 8 do „Wytycznych </w:t>
      </w:r>
      <w:r w:rsidR="00F0126A" w:rsidRPr="00D6630A">
        <w:rPr>
          <w:rStyle w:val="Teksttreci"/>
          <w:color w:val="000000"/>
        </w:rPr>
        <w:br/>
      </w:r>
      <w:r w:rsidRPr="00D6630A">
        <w:rPr>
          <w:rStyle w:val="Teksttreci"/>
          <w:color w:val="000000"/>
        </w:rPr>
        <w:t>w sprawie wymagań obiegu oraz procesu odbiorowego dokumentacji projektowej nN i SN”,</w:t>
      </w:r>
    </w:p>
    <w:p w14:paraId="3ECF8695" w14:textId="77777777" w:rsidR="00B862CC" w:rsidRPr="00D6630A" w:rsidRDefault="00B862CC" w:rsidP="00B862CC">
      <w:pPr>
        <w:pStyle w:val="Teksttreci1"/>
        <w:shd w:val="clear" w:color="auto" w:fill="auto"/>
        <w:spacing w:line="240" w:lineRule="auto"/>
        <w:ind w:right="40" w:firstLine="0"/>
        <w:rPr>
          <w:rStyle w:val="Teksttreci"/>
          <w:color w:val="000000"/>
          <w:sz w:val="16"/>
          <w:szCs w:val="16"/>
        </w:rPr>
      </w:pPr>
    </w:p>
    <w:p w14:paraId="3A6ADA05" w14:textId="77777777" w:rsidR="00B862CC" w:rsidRPr="00D6630A" w:rsidRDefault="00B862CC" w:rsidP="00C66522">
      <w:pPr>
        <w:pStyle w:val="Teksttreci1"/>
        <w:numPr>
          <w:ilvl w:val="1"/>
          <w:numId w:val="111"/>
        </w:numPr>
        <w:shd w:val="clear" w:color="auto" w:fill="auto"/>
        <w:spacing w:line="226" w:lineRule="exact"/>
        <w:ind w:right="40"/>
        <w:rPr>
          <w:rStyle w:val="Teksttreci"/>
        </w:rPr>
      </w:pPr>
      <w:r w:rsidRPr="00D6630A">
        <w:rPr>
          <w:rStyle w:val="Teksttreci"/>
          <w:color w:val="000000"/>
        </w:rPr>
        <w:t xml:space="preserve">Zamawiający odstąpił od zasady „równoważności” i uzyskał zgodnie z procedurą określoną </w:t>
      </w:r>
      <w:r w:rsidR="00C66522">
        <w:rPr>
          <w:rStyle w:val="Teksttreci"/>
          <w:color w:val="000000"/>
        </w:rPr>
        <w:br/>
      </w:r>
      <w:r w:rsidRPr="00D6630A">
        <w:rPr>
          <w:rStyle w:val="Teksttreci"/>
          <w:color w:val="000000"/>
        </w:rPr>
        <w:t>w „Regulaminie udzielania zamówień w Grupie TAURON” zgodę na wskazanie w dokumentacji projektowej określonego rodzaju i typu materiału/wyrobu/produktu/urządzenia, a Wykonawca załączy taką zgodę do projektu.</w:t>
      </w:r>
    </w:p>
    <w:p w14:paraId="303ACE21" w14:textId="77777777" w:rsidR="00B862CC" w:rsidRPr="00D6630A" w:rsidRDefault="00B862CC" w:rsidP="00B862CC">
      <w:pPr>
        <w:pStyle w:val="Teksttreci1"/>
        <w:shd w:val="clear" w:color="auto" w:fill="auto"/>
        <w:spacing w:line="240" w:lineRule="auto"/>
        <w:ind w:right="40" w:firstLine="0"/>
        <w:rPr>
          <w:rStyle w:val="Teksttreci"/>
          <w:color w:val="000000"/>
          <w:sz w:val="16"/>
          <w:szCs w:val="16"/>
        </w:rPr>
      </w:pPr>
    </w:p>
    <w:p w14:paraId="5B02996F" w14:textId="77777777" w:rsidR="00B862CC" w:rsidRPr="00D6630A" w:rsidRDefault="00B862CC" w:rsidP="00223804">
      <w:pPr>
        <w:pStyle w:val="Teksttreci1"/>
        <w:numPr>
          <w:ilvl w:val="0"/>
          <w:numId w:val="111"/>
        </w:numPr>
        <w:shd w:val="clear" w:color="auto" w:fill="auto"/>
        <w:spacing w:line="240" w:lineRule="auto"/>
        <w:ind w:right="40"/>
        <w:rPr>
          <w:rStyle w:val="Teksttreci"/>
          <w:color w:val="000000"/>
        </w:rPr>
      </w:pPr>
      <w:r w:rsidRPr="00D6630A">
        <w:rPr>
          <w:rStyle w:val="Teksttreci"/>
          <w:color w:val="000000"/>
        </w:rPr>
        <w:t xml:space="preserve">Projektant zobowiązany jest dostosować zakresy, formy, ilości oraz zawartości poszczególnych części </w:t>
      </w:r>
      <w:r w:rsidR="005556CB" w:rsidRPr="00D6630A">
        <w:rPr>
          <w:rStyle w:val="Teksttreci"/>
          <w:color w:val="000000"/>
        </w:rPr>
        <w:t xml:space="preserve">Dokumentacji </w:t>
      </w:r>
      <w:r w:rsidRPr="00D6630A">
        <w:rPr>
          <w:rStyle w:val="Teksttreci"/>
          <w:color w:val="000000"/>
        </w:rPr>
        <w:t xml:space="preserve">do jej rzeczywistych wymagań wynikających z wielkości i charakteru projektowanej inwestycji, wymagań TAURON Dystrybucja S.A., w tym „Wytycznych w sprawie wymagań obiegu oraz procesu odbiorowego dokumentacji projektowej nN i SN” oraz aktualnych potrzeb Wydziału Inwestycji właściwego Oddziału TAURON Dystrybucja S.A. dla którego </w:t>
      </w:r>
      <w:r w:rsidRPr="00D6630A">
        <w:rPr>
          <w:rStyle w:val="Teksttreci"/>
        </w:rPr>
        <w:t xml:space="preserve">opracowywana jest </w:t>
      </w:r>
      <w:r w:rsidR="005556CB" w:rsidRPr="00D6630A">
        <w:rPr>
          <w:rStyle w:val="Teksttreci"/>
        </w:rPr>
        <w:t>Dokumentacja</w:t>
      </w:r>
      <w:r w:rsidR="00FA3352" w:rsidRPr="00D6630A">
        <w:rPr>
          <w:rStyle w:val="Teksttreci"/>
        </w:rPr>
        <w:t>.</w:t>
      </w:r>
    </w:p>
    <w:p w14:paraId="0DC5222D" w14:textId="77777777" w:rsidR="00B862CC" w:rsidRPr="00D6630A" w:rsidRDefault="00B862CC" w:rsidP="00223804">
      <w:pPr>
        <w:pStyle w:val="Teksttreci1"/>
        <w:numPr>
          <w:ilvl w:val="0"/>
          <w:numId w:val="111"/>
        </w:numPr>
        <w:shd w:val="clear" w:color="auto" w:fill="auto"/>
        <w:spacing w:line="240" w:lineRule="auto"/>
        <w:ind w:right="40"/>
        <w:rPr>
          <w:rStyle w:val="Teksttreci"/>
          <w:color w:val="000000"/>
        </w:rPr>
      </w:pPr>
      <w:bookmarkStart w:id="8" w:name="bookmark3"/>
      <w:r w:rsidRPr="00D6630A">
        <w:rPr>
          <w:rStyle w:val="Teksttreci"/>
        </w:rPr>
        <w:t xml:space="preserve">W przypadku gdy planowane zamierzenie inwestycyjne obejmuje rozbiórkę (demontaż) obiektów budowlanych to wymagania dla </w:t>
      </w:r>
      <w:r w:rsidR="005556CB" w:rsidRPr="00D6630A">
        <w:rPr>
          <w:rStyle w:val="Teksttreci"/>
        </w:rPr>
        <w:t xml:space="preserve">Dokumentacji </w:t>
      </w:r>
      <w:r w:rsidRPr="00D6630A">
        <w:rPr>
          <w:rStyle w:val="Teksttreci"/>
        </w:rPr>
        <w:t>projektowej należy stosować odpowiednio do treści niniejszego Opisu przedmiotu zamówienia oraz zakresu tej rozbiórki.</w:t>
      </w:r>
      <w:bookmarkEnd w:id="8"/>
    </w:p>
    <w:p w14:paraId="5EBCCC92" w14:textId="77777777" w:rsidR="00B862CC" w:rsidRPr="00D6630A" w:rsidRDefault="00B862CC" w:rsidP="00223804">
      <w:pPr>
        <w:pStyle w:val="Teksttreci1"/>
        <w:numPr>
          <w:ilvl w:val="0"/>
          <w:numId w:val="111"/>
        </w:numPr>
        <w:shd w:val="clear" w:color="auto" w:fill="auto"/>
        <w:spacing w:line="240" w:lineRule="auto"/>
        <w:ind w:right="40"/>
        <w:rPr>
          <w:rStyle w:val="Teksttreci"/>
        </w:rPr>
      </w:pPr>
      <w:r w:rsidRPr="00D6630A">
        <w:rPr>
          <w:rStyle w:val="Teksttreci"/>
        </w:rPr>
        <w:t>Dokumentacja projektowa w formie papierowej powinna zawierać odpowiednio ponumerowane kolejne strony.</w:t>
      </w:r>
    </w:p>
    <w:p w14:paraId="0C00EE09" w14:textId="77777777" w:rsidR="00B862CC" w:rsidRPr="00D6630A" w:rsidRDefault="00B862CC" w:rsidP="00223804">
      <w:pPr>
        <w:pStyle w:val="Teksttreci1"/>
        <w:shd w:val="clear" w:color="auto" w:fill="auto"/>
        <w:spacing w:line="240" w:lineRule="auto"/>
        <w:ind w:left="360" w:right="40" w:firstLine="0"/>
        <w:rPr>
          <w:rStyle w:val="Teksttreci"/>
        </w:rPr>
      </w:pPr>
      <w:r w:rsidRPr="00D6630A">
        <w:rPr>
          <w:rStyle w:val="Teksttreci"/>
        </w:rPr>
        <w:t xml:space="preserve">Kolejność załączonych dokumentów do każdej części </w:t>
      </w:r>
      <w:r w:rsidR="005556CB" w:rsidRPr="00D6630A">
        <w:rPr>
          <w:rStyle w:val="Teksttreci"/>
        </w:rPr>
        <w:t xml:space="preserve">Dokumentacji </w:t>
      </w:r>
      <w:r w:rsidRPr="00D6630A">
        <w:rPr>
          <w:rStyle w:val="Teksttreci"/>
        </w:rPr>
        <w:t xml:space="preserve">powinna być zgodna </w:t>
      </w:r>
      <w:r w:rsidR="00F0126A" w:rsidRPr="00D6630A">
        <w:rPr>
          <w:rStyle w:val="Teksttreci"/>
        </w:rPr>
        <w:br/>
      </w:r>
      <w:r w:rsidRPr="00D6630A">
        <w:rPr>
          <w:rStyle w:val="Teksttreci"/>
        </w:rPr>
        <w:t>z wymaganiami Zamawiającego.</w:t>
      </w:r>
    </w:p>
    <w:p w14:paraId="1AB87F73" w14:textId="77777777" w:rsidR="00B862CC" w:rsidRPr="00D6630A" w:rsidRDefault="00B862CC" w:rsidP="00223804">
      <w:pPr>
        <w:pStyle w:val="Teksttreci1"/>
        <w:shd w:val="clear" w:color="auto" w:fill="auto"/>
        <w:spacing w:line="240" w:lineRule="auto"/>
        <w:ind w:left="360" w:right="40" w:firstLine="0"/>
        <w:rPr>
          <w:rStyle w:val="Teksttreci"/>
        </w:rPr>
      </w:pPr>
      <w:r w:rsidRPr="00D6630A">
        <w:rPr>
          <w:rStyle w:val="Teksttreci"/>
        </w:rPr>
        <w:t xml:space="preserve">Części </w:t>
      </w:r>
      <w:r w:rsidR="005556CB" w:rsidRPr="00D6630A">
        <w:rPr>
          <w:rStyle w:val="Teksttreci"/>
        </w:rPr>
        <w:t xml:space="preserve">Dokumentacji </w:t>
      </w:r>
      <w:r w:rsidRPr="00D6630A">
        <w:rPr>
          <w:rStyle w:val="Teksttreci"/>
        </w:rPr>
        <w:t>w formie elektronicznej muszą być właściwie nazwane, w szczególności ze stosowną adnotacją dla plików w wersji z danymi osobowymi lub bez nich.</w:t>
      </w:r>
    </w:p>
    <w:p w14:paraId="32FE30C0" w14:textId="77777777" w:rsidR="00B862CC" w:rsidRPr="00D6630A" w:rsidRDefault="00B862CC" w:rsidP="00223804">
      <w:pPr>
        <w:pStyle w:val="Teksttreci1"/>
        <w:numPr>
          <w:ilvl w:val="0"/>
          <w:numId w:val="111"/>
        </w:numPr>
        <w:shd w:val="clear" w:color="auto" w:fill="auto"/>
        <w:spacing w:line="240" w:lineRule="auto"/>
        <w:ind w:right="40"/>
        <w:rPr>
          <w:rStyle w:val="Teksttreci"/>
        </w:rPr>
      </w:pPr>
      <w:r w:rsidRPr="00D6630A">
        <w:rPr>
          <w:rStyle w:val="Teksttreci"/>
        </w:rPr>
        <w:t>Dokumentację projektową w formie elektronicznej należy dostarczyć na płytach CD/DVD.</w:t>
      </w:r>
      <w:r w:rsidR="00FA3352" w:rsidRPr="00D6630A">
        <w:rPr>
          <w:rStyle w:val="Teksttreci"/>
        </w:rPr>
        <w:t xml:space="preserve"> </w:t>
      </w:r>
      <w:r w:rsidR="00F0126A" w:rsidRPr="00D6630A">
        <w:rPr>
          <w:rStyle w:val="Teksttreci"/>
        </w:rPr>
        <w:br/>
      </w:r>
      <w:r w:rsidRPr="00D6630A">
        <w:rPr>
          <w:rStyle w:val="Teksttreci"/>
        </w:rPr>
        <w:t xml:space="preserve">Na nośniku elektronicznym należy umieścić skany, uzgodnionych / zatwierdzonych przez Zamawiającego, projektów oraz pozostałych części </w:t>
      </w:r>
      <w:r w:rsidR="005556CB" w:rsidRPr="00D6630A">
        <w:rPr>
          <w:rStyle w:val="Teksttreci"/>
        </w:rPr>
        <w:t xml:space="preserve">Dokumentacji </w:t>
      </w:r>
      <w:r w:rsidRPr="00D6630A">
        <w:rPr>
          <w:rStyle w:val="Teksttreci"/>
        </w:rPr>
        <w:t>w formie papierowej.</w:t>
      </w:r>
    </w:p>
    <w:p w14:paraId="5CA104A6" w14:textId="77777777" w:rsidR="00B862CC" w:rsidRPr="00D6630A" w:rsidRDefault="00B862CC" w:rsidP="00223804">
      <w:pPr>
        <w:pStyle w:val="Teksttreci1"/>
        <w:shd w:val="clear" w:color="auto" w:fill="auto"/>
        <w:spacing w:line="240" w:lineRule="auto"/>
        <w:ind w:left="360" w:right="40" w:firstLine="0"/>
        <w:rPr>
          <w:rStyle w:val="Teksttreci"/>
        </w:rPr>
      </w:pPr>
      <w:r w:rsidRPr="00D6630A">
        <w:rPr>
          <w:rStyle w:val="Teksttreci"/>
        </w:rPr>
        <w:t>Wersja elektroniczna projektów, spójna z wersją papierową, przy czym:</w:t>
      </w:r>
    </w:p>
    <w:p w14:paraId="283C3869" w14:textId="77777777" w:rsidR="00B862CC" w:rsidRPr="00D6630A" w:rsidRDefault="00B862CC" w:rsidP="00223804">
      <w:pPr>
        <w:pStyle w:val="Teksttreci1"/>
        <w:numPr>
          <w:ilvl w:val="1"/>
          <w:numId w:val="111"/>
        </w:numPr>
        <w:shd w:val="clear" w:color="auto" w:fill="auto"/>
        <w:spacing w:line="240" w:lineRule="auto"/>
        <w:ind w:right="40"/>
        <w:rPr>
          <w:rStyle w:val="Teksttreci"/>
        </w:rPr>
      </w:pPr>
      <w:r w:rsidRPr="00D6630A">
        <w:rPr>
          <w:rStyle w:val="Teksttreci"/>
        </w:rPr>
        <w:t>część tekstowa w formacie .pdf i .doc,</w:t>
      </w:r>
    </w:p>
    <w:p w14:paraId="294CE166" w14:textId="77777777" w:rsidR="00B862CC" w:rsidRPr="00D6630A" w:rsidRDefault="00B862CC" w:rsidP="00223804">
      <w:pPr>
        <w:pStyle w:val="Teksttreci1"/>
        <w:numPr>
          <w:ilvl w:val="1"/>
          <w:numId w:val="111"/>
        </w:numPr>
        <w:shd w:val="clear" w:color="auto" w:fill="auto"/>
        <w:spacing w:line="240" w:lineRule="auto"/>
        <w:ind w:right="40"/>
        <w:rPr>
          <w:rStyle w:val="Teksttreci"/>
        </w:rPr>
      </w:pPr>
      <w:r w:rsidRPr="00D6630A">
        <w:rPr>
          <w:rStyle w:val="Teksttreci"/>
        </w:rPr>
        <w:t>mapy oraz rysunki techniczne w formacie .dwg i .jpg.</w:t>
      </w:r>
    </w:p>
    <w:p w14:paraId="056FC3F3" w14:textId="77777777" w:rsidR="00B862CC" w:rsidRPr="00D6630A" w:rsidRDefault="00B862CC" w:rsidP="00223804">
      <w:pPr>
        <w:pStyle w:val="Teksttreci1"/>
        <w:shd w:val="clear" w:color="auto" w:fill="auto"/>
        <w:spacing w:line="240" w:lineRule="auto"/>
        <w:ind w:left="360" w:right="40" w:firstLine="0"/>
        <w:rPr>
          <w:rStyle w:val="Teksttreci"/>
        </w:rPr>
      </w:pPr>
      <w:r w:rsidRPr="00D6630A">
        <w:rPr>
          <w:rStyle w:val="Teksttreci"/>
        </w:rPr>
        <w:t>Dokumenty prawne projektu budowlanego powinny być w oddzielnym pliku.</w:t>
      </w:r>
    </w:p>
    <w:p w14:paraId="2BBCF61A" w14:textId="77777777" w:rsidR="00B862CC" w:rsidRPr="00D6630A" w:rsidRDefault="00B862CC" w:rsidP="00223804">
      <w:pPr>
        <w:pStyle w:val="Teksttreci1"/>
        <w:shd w:val="clear" w:color="auto" w:fill="auto"/>
        <w:spacing w:line="240" w:lineRule="auto"/>
        <w:ind w:left="360" w:right="40" w:firstLine="0"/>
        <w:rPr>
          <w:rStyle w:val="Teksttreci"/>
        </w:rPr>
      </w:pPr>
      <w:r w:rsidRPr="00D6630A">
        <w:rPr>
          <w:rStyle w:val="Teksttreci"/>
        </w:rPr>
        <w:t>Pojedynczy plik .pdf lub .doc (stosownie do wymagań Wydziału Inwestycji właściwego Oddziału TAURON Dystrybucja S.A.) nie powinien być większy niż 30 MB.</w:t>
      </w:r>
    </w:p>
    <w:p w14:paraId="0B3A1F76" w14:textId="77777777" w:rsidR="00B862CC" w:rsidRPr="00D6630A" w:rsidRDefault="00B862CC" w:rsidP="00B862CC">
      <w:pPr>
        <w:pStyle w:val="Teksttreci1"/>
        <w:shd w:val="clear" w:color="auto" w:fill="auto"/>
        <w:spacing w:line="226" w:lineRule="exact"/>
        <w:ind w:left="440" w:right="40" w:firstLine="0"/>
      </w:pPr>
      <w:r w:rsidRPr="00D6630A">
        <w:rPr>
          <w:rStyle w:val="Teksttreci"/>
          <w:color w:val="000000"/>
        </w:rPr>
        <w:t xml:space="preserve">Części </w:t>
      </w:r>
      <w:r w:rsidR="005556CB" w:rsidRPr="00D6630A">
        <w:rPr>
          <w:rStyle w:val="Teksttreci"/>
          <w:color w:val="000000"/>
        </w:rPr>
        <w:t xml:space="preserve">Dokumentacji </w:t>
      </w:r>
      <w:r w:rsidRPr="00D6630A">
        <w:rPr>
          <w:rStyle w:val="Teksttreci"/>
          <w:color w:val="000000"/>
        </w:rPr>
        <w:t>w formie elektronicznej muszą być właściwie nazwane, w szczególności ze stosowną adnotacją dla plików w wersji z danymi osobowymi lub bez nich.</w:t>
      </w:r>
    </w:p>
    <w:p w14:paraId="4FD5A771" w14:textId="77777777" w:rsidR="00B862CC" w:rsidRPr="00D6630A" w:rsidRDefault="00B862CC" w:rsidP="00B862CC">
      <w:pPr>
        <w:pStyle w:val="Teksttreci1"/>
        <w:shd w:val="clear" w:color="auto" w:fill="auto"/>
        <w:spacing w:line="226" w:lineRule="exact"/>
        <w:ind w:left="560" w:hanging="120"/>
      </w:pPr>
      <w:r w:rsidRPr="00D6630A">
        <w:rPr>
          <w:rStyle w:val="Teksttreci"/>
          <w:color w:val="000000"/>
        </w:rPr>
        <w:t>Opracowania specjalistyczne w formacie .pdf.</w:t>
      </w:r>
    </w:p>
    <w:p w14:paraId="52856F05" w14:textId="77777777" w:rsidR="00B862CC" w:rsidRPr="00D6630A" w:rsidRDefault="00B87312" w:rsidP="00B862CC">
      <w:pPr>
        <w:pStyle w:val="Teksttreci1"/>
        <w:shd w:val="clear" w:color="auto" w:fill="auto"/>
        <w:spacing w:after="60" w:line="230" w:lineRule="exact"/>
        <w:ind w:left="440" w:right="40" w:firstLine="0"/>
      </w:pPr>
      <w:r w:rsidRPr="00D6630A">
        <w:rPr>
          <w:rStyle w:val="Teksttreci"/>
          <w:color w:val="000000"/>
        </w:rPr>
        <w:t>K</w:t>
      </w:r>
      <w:r w:rsidR="00B862CC" w:rsidRPr="00D6630A">
        <w:rPr>
          <w:rStyle w:val="Teksttreci"/>
          <w:color w:val="000000"/>
        </w:rPr>
        <w:t xml:space="preserve">osztorys inwestorski, tabela elementów scalonych, zbiorcze zestawienia nakładów i kosztów </w:t>
      </w:r>
      <w:r w:rsidR="00F0126A" w:rsidRPr="00D6630A">
        <w:rPr>
          <w:rStyle w:val="Teksttreci"/>
          <w:color w:val="000000"/>
        </w:rPr>
        <w:br/>
      </w:r>
      <w:r w:rsidR="00B862CC" w:rsidRPr="00D6630A">
        <w:rPr>
          <w:rStyle w:val="Teksttreci"/>
          <w:color w:val="000000"/>
        </w:rPr>
        <w:t xml:space="preserve">w formacie pliku .ath lub .kst. i .xls </w:t>
      </w:r>
      <w:r w:rsidR="00B862CC" w:rsidRPr="00D6630A">
        <w:rPr>
          <w:rStyle w:val="Teksttreci"/>
          <w:i/>
          <w:color w:val="000000"/>
        </w:rPr>
        <w:t xml:space="preserve">(stosownie do wymagań </w:t>
      </w:r>
      <w:r w:rsidR="00B862CC" w:rsidRPr="00D6630A">
        <w:rPr>
          <w:i/>
        </w:rPr>
        <w:t>Wydziału Inwestycji właściwego Oddziału TAURON Dystrybucja S.A.</w:t>
      </w:r>
      <w:r w:rsidR="00B862CC" w:rsidRPr="00D6630A">
        <w:rPr>
          <w:rStyle w:val="Teksttreci"/>
          <w:i/>
          <w:color w:val="000000"/>
        </w:rPr>
        <w:t>)</w:t>
      </w:r>
      <w:r w:rsidR="00B862CC" w:rsidRPr="00D6630A">
        <w:rPr>
          <w:rStyle w:val="Teksttreci"/>
          <w:color w:val="000000"/>
        </w:rPr>
        <w:t>.</w:t>
      </w:r>
    </w:p>
    <w:p w14:paraId="6400EBE7" w14:textId="77777777" w:rsidR="00B862CC" w:rsidRPr="00D6630A" w:rsidRDefault="00B862CC" w:rsidP="00223804">
      <w:pPr>
        <w:pStyle w:val="Teksttreci1"/>
        <w:numPr>
          <w:ilvl w:val="0"/>
          <w:numId w:val="111"/>
        </w:numPr>
        <w:shd w:val="clear" w:color="auto" w:fill="auto"/>
        <w:spacing w:line="240" w:lineRule="auto"/>
        <w:ind w:right="40"/>
        <w:rPr>
          <w:rStyle w:val="Teksttreci"/>
        </w:rPr>
      </w:pPr>
      <w:r w:rsidRPr="00D6630A">
        <w:rPr>
          <w:rStyle w:val="Teksttreci"/>
        </w:rPr>
        <w:t xml:space="preserve">Wykonawca zobowiązany jest realizować </w:t>
      </w:r>
      <w:r w:rsidR="005556CB" w:rsidRPr="00D6630A">
        <w:rPr>
          <w:rStyle w:val="Teksttreci"/>
        </w:rPr>
        <w:t xml:space="preserve">Przedmiot </w:t>
      </w:r>
      <w:r w:rsidR="006475A9" w:rsidRPr="00D6630A">
        <w:t xml:space="preserve">Umowy </w:t>
      </w:r>
      <w:r w:rsidRPr="00D6630A">
        <w:rPr>
          <w:rStyle w:val="Teksttreci"/>
        </w:rPr>
        <w:t>uwzględniając odnoszące się do niego obowiązujące przepisy prawne w ich aktualnym brzmieniu, w tym między innymi:</w:t>
      </w:r>
    </w:p>
    <w:p w14:paraId="1266FC00" w14:textId="77777777" w:rsidR="00B862CC" w:rsidRPr="00D6630A" w:rsidRDefault="00B862CC" w:rsidP="00F0126A">
      <w:pPr>
        <w:pStyle w:val="Teksttreci1"/>
        <w:numPr>
          <w:ilvl w:val="1"/>
          <w:numId w:val="111"/>
        </w:numPr>
        <w:shd w:val="clear" w:color="auto" w:fill="auto"/>
        <w:spacing w:line="240" w:lineRule="auto"/>
        <w:ind w:left="851" w:right="40" w:hanging="491"/>
        <w:rPr>
          <w:rStyle w:val="Teksttreci"/>
        </w:rPr>
      </w:pPr>
      <w:r w:rsidRPr="00D6630A">
        <w:rPr>
          <w:rStyle w:val="Teksttreci"/>
        </w:rPr>
        <w:t>ustawach: Prawo budowlane, Prawo geodezyjne i kartograficzne, Prawo ochrony środowiska, Prawo wodne, Prawo energetyczne,</w:t>
      </w:r>
    </w:p>
    <w:p w14:paraId="13DE41E0" w14:textId="77777777" w:rsidR="00B862CC" w:rsidRPr="00D6630A" w:rsidRDefault="00B862CC" w:rsidP="00F0126A">
      <w:pPr>
        <w:pStyle w:val="Teksttreci1"/>
        <w:numPr>
          <w:ilvl w:val="1"/>
          <w:numId w:val="111"/>
        </w:numPr>
        <w:shd w:val="clear" w:color="auto" w:fill="auto"/>
        <w:spacing w:line="240" w:lineRule="auto"/>
        <w:ind w:left="851" w:right="40" w:hanging="491"/>
        <w:rPr>
          <w:rStyle w:val="Teksttreci"/>
        </w:rPr>
      </w:pPr>
      <w:r w:rsidRPr="00D6630A">
        <w:rPr>
          <w:rStyle w:val="Teksttreci"/>
        </w:rPr>
        <w:t xml:space="preserve">ustawach o: ochronie przyrody, ochronie gruntów rolnych i leśnych, ochronie zabytków </w:t>
      </w:r>
      <w:r w:rsidR="00F0126A" w:rsidRPr="00D6630A">
        <w:rPr>
          <w:rStyle w:val="Teksttreci"/>
        </w:rPr>
        <w:br/>
      </w:r>
      <w:r w:rsidRPr="00D6630A">
        <w:rPr>
          <w:rStyle w:val="Teksttreci"/>
        </w:rPr>
        <w:t xml:space="preserve">i opiece nad zabytkami, drogach publicznych, transporcie kolejowym, planowaniu </w:t>
      </w:r>
      <w:r w:rsidR="00F0126A" w:rsidRPr="00D6630A">
        <w:rPr>
          <w:rStyle w:val="Teksttreci"/>
        </w:rPr>
        <w:br/>
      </w:r>
      <w:r w:rsidRPr="00D6630A">
        <w:rPr>
          <w:rStyle w:val="Teksttreci"/>
        </w:rPr>
        <w:t>i zagospodarowaniu przestrzennym, gospodarce nieruchomościami, zwalczaniu nieuczciwej konkurencji, ochronie danych osobowych,</w:t>
      </w:r>
    </w:p>
    <w:p w14:paraId="5091F8DA" w14:textId="77777777" w:rsidR="00B862CC" w:rsidRPr="00D6630A" w:rsidRDefault="00B862CC" w:rsidP="00F0126A">
      <w:pPr>
        <w:pStyle w:val="Teksttreci1"/>
        <w:numPr>
          <w:ilvl w:val="1"/>
          <w:numId w:val="111"/>
        </w:numPr>
        <w:shd w:val="clear" w:color="auto" w:fill="auto"/>
        <w:spacing w:line="240" w:lineRule="auto"/>
        <w:ind w:left="851" w:right="40" w:hanging="491"/>
        <w:rPr>
          <w:rStyle w:val="Teksttreci"/>
        </w:rPr>
      </w:pPr>
      <w:r w:rsidRPr="00D6630A">
        <w:rPr>
          <w:rStyle w:val="Teksttreci"/>
        </w:rPr>
        <w:t>rozporządzeniu ministra transportu, budownictwa i gospodarki morskiej w sprawie szczegółowego zakresu i formy projektu budowlanego.</w:t>
      </w:r>
    </w:p>
    <w:p w14:paraId="0B04B22B" w14:textId="77777777" w:rsidR="00B862CC" w:rsidRPr="00D6630A" w:rsidRDefault="00B862CC" w:rsidP="007F6F33">
      <w:pPr>
        <w:pStyle w:val="Teksttreci1"/>
        <w:shd w:val="clear" w:color="auto" w:fill="auto"/>
        <w:spacing w:line="230" w:lineRule="exact"/>
        <w:ind w:right="40" w:firstLine="0"/>
        <w:rPr>
          <w:rStyle w:val="Teksttreci"/>
          <w:color w:val="000000"/>
        </w:rPr>
      </w:pPr>
    </w:p>
    <w:p w14:paraId="4E33CF79" w14:textId="77777777" w:rsidR="00B862CC" w:rsidRPr="00D6630A" w:rsidRDefault="00B862CC" w:rsidP="00B862CC">
      <w:pPr>
        <w:rPr>
          <w:rFonts w:ascii="Arial" w:hAnsi="Arial" w:cs="Arial"/>
          <w:b/>
          <w:sz w:val="4"/>
          <w:szCs w:val="4"/>
        </w:rPr>
      </w:pPr>
      <w:r w:rsidRPr="00D6630A">
        <w:rPr>
          <w:rFonts w:ascii="Arial" w:hAnsi="Arial" w:cs="Arial"/>
          <w:b/>
          <w:sz w:val="4"/>
          <w:szCs w:val="4"/>
        </w:rPr>
        <w:br w:type="page"/>
      </w:r>
    </w:p>
    <w:p w14:paraId="34AB231C" w14:textId="77777777" w:rsidR="00E01170" w:rsidRPr="00D6630A" w:rsidRDefault="00E01170" w:rsidP="00E01170">
      <w:pPr>
        <w:jc w:val="right"/>
        <w:rPr>
          <w:rFonts w:ascii="Arial" w:hAnsi="Arial" w:cs="Arial"/>
          <w:b/>
        </w:rPr>
      </w:pPr>
      <w:r w:rsidRPr="00D6630A">
        <w:rPr>
          <w:rFonts w:ascii="Arial" w:hAnsi="Arial" w:cs="Arial"/>
          <w:b/>
        </w:rPr>
        <w:lastRenderedPageBreak/>
        <w:t xml:space="preserve">Załącznik nr </w:t>
      </w:r>
      <w:r w:rsidR="00E25D8F" w:rsidRPr="00D6630A">
        <w:rPr>
          <w:rFonts w:ascii="Arial" w:hAnsi="Arial" w:cs="Arial"/>
          <w:b/>
        </w:rPr>
        <w:t>2</w:t>
      </w:r>
      <w:r w:rsidRPr="00D6630A">
        <w:rPr>
          <w:rFonts w:ascii="Arial" w:hAnsi="Arial" w:cs="Arial"/>
          <w:b/>
        </w:rPr>
        <w:t xml:space="preserve"> do umowy</w:t>
      </w:r>
    </w:p>
    <w:p w14:paraId="246EADF5" w14:textId="77777777" w:rsidR="00E01170" w:rsidRPr="00D6630A" w:rsidRDefault="00E01170" w:rsidP="00E01170">
      <w:pPr>
        <w:spacing w:before="120" w:after="0" w:line="240" w:lineRule="auto"/>
        <w:jc w:val="center"/>
        <w:rPr>
          <w:rFonts w:ascii="Arial" w:hAnsi="Arial" w:cs="Arial"/>
          <w:b/>
        </w:rPr>
      </w:pPr>
      <w:r w:rsidRPr="00D6630A">
        <w:rPr>
          <w:rFonts w:ascii="Arial" w:hAnsi="Arial" w:cs="Arial"/>
          <w:b/>
        </w:rPr>
        <w:t>ZASADY PRZETWARZANIA DANYCH OSOBOWYCH</w:t>
      </w:r>
    </w:p>
    <w:p w14:paraId="4514601A" w14:textId="77777777" w:rsidR="00E01170" w:rsidRPr="00D6630A" w:rsidRDefault="00E01170" w:rsidP="00E01170">
      <w:pPr>
        <w:spacing w:before="120" w:after="0" w:line="240" w:lineRule="auto"/>
        <w:jc w:val="center"/>
        <w:rPr>
          <w:rFonts w:ascii="Arial" w:hAnsi="Arial" w:cs="Arial"/>
          <w:i/>
        </w:rPr>
      </w:pPr>
      <w:r w:rsidRPr="00D6630A">
        <w:rPr>
          <w:rFonts w:ascii="Arial" w:hAnsi="Arial" w:cs="Arial"/>
          <w:i/>
          <w:sz w:val="18"/>
        </w:rPr>
        <w:t>bez podpowierzenia przetwarzania danych osobowych</w:t>
      </w:r>
    </w:p>
    <w:p w14:paraId="39B7A5F4" w14:textId="77777777" w:rsidR="00E01170" w:rsidRPr="00D6630A" w:rsidRDefault="00E01170" w:rsidP="00E01170">
      <w:pPr>
        <w:spacing w:before="120" w:after="0" w:line="240" w:lineRule="auto"/>
        <w:jc w:val="both"/>
        <w:rPr>
          <w:rFonts w:ascii="Arial" w:hAnsi="Arial" w:cs="Arial"/>
          <w:b/>
          <w:sz w:val="20"/>
          <w:szCs w:val="20"/>
        </w:rPr>
      </w:pPr>
      <w:r w:rsidRPr="00D6630A">
        <w:rPr>
          <w:rFonts w:ascii="Arial" w:hAnsi="Arial" w:cs="Arial"/>
          <w:b/>
          <w:sz w:val="20"/>
          <w:szCs w:val="20"/>
        </w:rPr>
        <w:t>WSTĘP:</w:t>
      </w:r>
    </w:p>
    <w:p w14:paraId="556659AE" w14:textId="77777777" w:rsidR="00E01170" w:rsidRPr="00D6630A" w:rsidRDefault="00E01170" w:rsidP="00E01170">
      <w:pPr>
        <w:spacing w:before="120" w:after="0" w:line="240" w:lineRule="auto"/>
        <w:jc w:val="both"/>
        <w:rPr>
          <w:rFonts w:ascii="Arial" w:hAnsi="Arial" w:cs="Arial"/>
          <w:sz w:val="20"/>
          <w:szCs w:val="20"/>
        </w:rPr>
      </w:pPr>
      <w:r w:rsidRPr="00D6630A">
        <w:rPr>
          <w:rFonts w:ascii="Arial" w:hAnsi="Arial" w:cs="Arial"/>
          <w:sz w:val="20"/>
          <w:szCs w:val="20"/>
        </w:rPr>
        <w:t>Zważywszy, że:</w:t>
      </w:r>
    </w:p>
    <w:p w14:paraId="528B5275" w14:textId="77777777" w:rsidR="00E01170" w:rsidRPr="00D6630A" w:rsidRDefault="00E01170" w:rsidP="00F87F5B">
      <w:pPr>
        <w:numPr>
          <w:ilvl w:val="0"/>
          <w:numId w:val="43"/>
        </w:numPr>
        <w:spacing w:before="120" w:after="0" w:line="240" w:lineRule="auto"/>
        <w:ind w:left="709" w:hanging="709"/>
        <w:jc w:val="both"/>
        <w:rPr>
          <w:rFonts w:ascii="Arial" w:hAnsi="Arial" w:cs="Arial"/>
          <w:sz w:val="20"/>
          <w:szCs w:val="20"/>
        </w:rPr>
      </w:pPr>
      <w:r w:rsidRPr="00D6630A">
        <w:rPr>
          <w:rFonts w:ascii="Arial" w:hAnsi="Arial" w:cs="Arial"/>
          <w:sz w:val="20"/>
          <w:szCs w:val="20"/>
        </w:rPr>
        <w:t>Niniejsza umowa wiąże się z przetwarzaniem danych osobowych w trybie powierzenia przetwarzania danych osobowych a Wykonawca będzie przetwarzał dane osobowe Zamawiającego w imieniu Zamawiającego;</w:t>
      </w:r>
    </w:p>
    <w:p w14:paraId="45E74212" w14:textId="77777777" w:rsidR="00E01170" w:rsidRPr="00D6630A" w:rsidRDefault="00E01170" w:rsidP="00F87F5B">
      <w:pPr>
        <w:numPr>
          <w:ilvl w:val="0"/>
          <w:numId w:val="43"/>
        </w:numPr>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Strony postanowiły określić zasady powierzenia przetwarzania danych osobowych </w:t>
      </w:r>
      <w:r w:rsidR="00F0126A" w:rsidRPr="00D6630A">
        <w:rPr>
          <w:rFonts w:ascii="Arial" w:hAnsi="Arial" w:cs="Arial"/>
          <w:sz w:val="20"/>
          <w:szCs w:val="20"/>
        </w:rPr>
        <w:br/>
      </w:r>
      <w:r w:rsidRPr="00D6630A">
        <w:rPr>
          <w:rFonts w:ascii="Arial" w:hAnsi="Arial" w:cs="Arial"/>
          <w:sz w:val="20"/>
          <w:szCs w:val="20"/>
        </w:rPr>
        <w:t>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6630A">
        <w:rPr>
          <w:rFonts w:ascii="Arial" w:hAnsi="Arial" w:cs="Arial"/>
          <w:b/>
          <w:sz w:val="20"/>
          <w:szCs w:val="20"/>
        </w:rPr>
        <w:t>RODO</w:t>
      </w:r>
      <w:r w:rsidRPr="00D6630A">
        <w:rPr>
          <w:rFonts w:ascii="Arial" w:hAnsi="Arial" w:cs="Arial"/>
          <w:sz w:val="20"/>
          <w:szCs w:val="20"/>
        </w:rPr>
        <w:t xml:space="preserve">”), w celu ustalenia warunków, na jakich Wykonawca wykonuje operacje przetwarzania Danych Osobowych w imieniu Zamawiającego; </w:t>
      </w:r>
    </w:p>
    <w:p w14:paraId="53DE9823" w14:textId="77777777" w:rsidR="00E01170" w:rsidRPr="00D6630A" w:rsidRDefault="00E01170" w:rsidP="00F87F5B">
      <w:pPr>
        <w:numPr>
          <w:ilvl w:val="0"/>
          <w:numId w:val="43"/>
        </w:numPr>
        <w:spacing w:before="120" w:after="0" w:line="240" w:lineRule="auto"/>
        <w:ind w:left="709" w:hanging="709"/>
        <w:jc w:val="both"/>
        <w:rPr>
          <w:rFonts w:ascii="Arial" w:hAnsi="Arial" w:cs="Arial"/>
          <w:sz w:val="20"/>
          <w:szCs w:val="20"/>
        </w:rPr>
      </w:pPr>
      <w:r w:rsidRPr="00D6630A">
        <w:rPr>
          <w:rFonts w:ascii="Arial" w:hAnsi="Arial" w:cs="Arial"/>
          <w:sz w:val="20"/>
          <w:szCs w:val="20"/>
        </w:rPr>
        <w:t>Strony definiując zasady powierzenia przetwarzania danych osobowych dążą do takiego ich uregulowania, aby odpowiadały one w pełni postanowieniom RODO.</w:t>
      </w:r>
    </w:p>
    <w:p w14:paraId="1D7F4A43" w14:textId="77777777" w:rsidR="00E01170" w:rsidRPr="00D6630A" w:rsidRDefault="00E01170" w:rsidP="00E01170">
      <w:pPr>
        <w:spacing w:before="120" w:after="0" w:line="240" w:lineRule="auto"/>
        <w:rPr>
          <w:rFonts w:ascii="Arial" w:hAnsi="Arial" w:cs="Arial"/>
          <w:sz w:val="20"/>
          <w:szCs w:val="20"/>
        </w:rPr>
      </w:pPr>
    </w:p>
    <w:p w14:paraId="3750B41F" w14:textId="77777777" w:rsidR="00E01170" w:rsidRPr="00D6630A" w:rsidRDefault="00E01170" w:rsidP="00E01170">
      <w:pPr>
        <w:spacing w:before="120" w:after="0" w:line="240" w:lineRule="auto"/>
        <w:rPr>
          <w:rFonts w:ascii="Arial" w:hAnsi="Arial" w:cs="Arial"/>
          <w:sz w:val="20"/>
          <w:szCs w:val="20"/>
        </w:rPr>
      </w:pPr>
      <w:r w:rsidRPr="00D6630A">
        <w:rPr>
          <w:rFonts w:ascii="Arial" w:hAnsi="Arial" w:cs="Arial"/>
          <w:b/>
          <w:sz w:val="20"/>
          <w:szCs w:val="20"/>
        </w:rPr>
        <w:t>STRONY POSTANOWIŁY</w:t>
      </w:r>
      <w:r w:rsidRPr="00D6630A">
        <w:rPr>
          <w:rFonts w:ascii="Arial" w:hAnsi="Arial" w:cs="Arial"/>
          <w:sz w:val="20"/>
          <w:szCs w:val="20"/>
        </w:rPr>
        <w:t>, co następuje:</w:t>
      </w:r>
    </w:p>
    <w:p w14:paraId="2E1AE38D" w14:textId="77777777" w:rsidR="00E01170" w:rsidRPr="00D6630A" w:rsidRDefault="00E01170" w:rsidP="00F87F5B">
      <w:pPr>
        <w:numPr>
          <w:ilvl w:val="0"/>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b/>
          <w:sz w:val="20"/>
          <w:szCs w:val="20"/>
        </w:rPr>
        <w:t>PRZEDMIOT ZASAD PRZETWARZANIA DANYCH OSOBOWYCH</w:t>
      </w:r>
    </w:p>
    <w:p w14:paraId="58986D57"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sz w:val="20"/>
          <w:szCs w:val="20"/>
        </w:rPr>
        <w:t xml:space="preserve">Zamawiający oświadcza, że: </w:t>
      </w:r>
    </w:p>
    <w:p w14:paraId="6AA789A1" w14:textId="77777777" w:rsidR="00E01170" w:rsidRPr="00D6630A" w:rsidRDefault="00E01170" w:rsidP="00F87F5B">
      <w:pPr>
        <w:numPr>
          <w:ilvl w:val="2"/>
          <w:numId w:val="44"/>
        </w:numPr>
        <w:suppressAutoHyphens/>
        <w:spacing w:before="120" w:after="0" w:line="240" w:lineRule="auto"/>
        <w:jc w:val="both"/>
        <w:rPr>
          <w:rFonts w:ascii="Arial" w:hAnsi="Arial" w:cs="Arial"/>
          <w:b/>
          <w:sz w:val="20"/>
          <w:szCs w:val="20"/>
        </w:rPr>
      </w:pPr>
      <w:r w:rsidRPr="00D6630A">
        <w:rPr>
          <w:rFonts w:ascii="Arial" w:hAnsi="Arial" w:cs="Arial"/>
          <w:sz w:val="20"/>
          <w:szCs w:val="20"/>
        </w:rPr>
        <w:t xml:space="preserve">jest administratorem (w rozumieniu art. 4 pkt. 7 RODO) danych osobowych powierzanych Wykonawcy do przetwarzania na podstawie niniejszej Umowy – kategorie powierzonych danych  zostały określone w części </w:t>
      </w:r>
      <w:r w:rsidRPr="00D6630A">
        <w:rPr>
          <w:rFonts w:ascii="Arial" w:hAnsi="Arial" w:cs="Arial"/>
          <w:b/>
          <w:sz w:val="20"/>
          <w:szCs w:val="20"/>
        </w:rPr>
        <w:t>KATEGORIE POWIERZONYCH DANYCH OSOBOWYCH ORAZ OSÓB, KTÓRYCH DANE DOTYCZĄ</w:t>
      </w:r>
      <w:r w:rsidRPr="00D6630A">
        <w:rPr>
          <w:rFonts w:ascii="Arial" w:hAnsi="Arial" w:cs="Arial"/>
          <w:sz w:val="20"/>
          <w:szCs w:val="20"/>
        </w:rPr>
        <w:t xml:space="preserve"> („</w:t>
      </w:r>
      <w:r w:rsidRPr="00D6630A">
        <w:rPr>
          <w:rFonts w:ascii="Arial" w:hAnsi="Arial" w:cs="Arial"/>
          <w:b/>
          <w:sz w:val="20"/>
          <w:szCs w:val="20"/>
        </w:rPr>
        <w:t>Dane Osobowe</w:t>
      </w:r>
      <w:r w:rsidRPr="00D6630A">
        <w:rPr>
          <w:rFonts w:ascii="Arial" w:hAnsi="Arial" w:cs="Arial"/>
          <w:sz w:val="20"/>
          <w:szCs w:val="20"/>
        </w:rPr>
        <w:t>”);</w:t>
      </w:r>
    </w:p>
    <w:p w14:paraId="3857DC53" w14:textId="77777777" w:rsidR="00E01170" w:rsidRPr="00D6630A" w:rsidRDefault="00E01170" w:rsidP="00F87F5B">
      <w:pPr>
        <w:numPr>
          <w:ilvl w:val="2"/>
          <w:numId w:val="44"/>
        </w:numPr>
        <w:suppressAutoHyphens/>
        <w:spacing w:before="120" w:after="0" w:line="240" w:lineRule="auto"/>
        <w:jc w:val="both"/>
        <w:rPr>
          <w:rFonts w:ascii="Arial" w:hAnsi="Arial" w:cs="Arial"/>
          <w:b/>
          <w:sz w:val="20"/>
          <w:szCs w:val="20"/>
        </w:rPr>
      </w:pPr>
      <w:r w:rsidRPr="00D6630A">
        <w:rPr>
          <w:rFonts w:ascii="Arial" w:hAnsi="Arial" w:cs="Arial"/>
          <w:sz w:val="20"/>
          <w:szCs w:val="20"/>
        </w:rPr>
        <w:t xml:space="preserve">jest uprawniony do przetwarzania Danych Osobowych w zakresie, w jakim powierza je Wykonawcy na mocy niniejszej Umowy. </w:t>
      </w:r>
    </w:p>
    <w:p w14:paraId="1DAC3924"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sz w:val="20"/>
          <w:szCs w:val="20"/>
        </w:rPr>
        <w:t xml:space="preserve">Zamawiający powierza Wykonawcy przetwarzanie Danych Osobowych w zakresie i na zasadach określonych w niniejszej Umowie. </w:t>
      </w:r>
    </w:p>
    <w:p w14:paraId="7318DD83"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Dane Osobowe będą przetwarzane przez Wykonawcę w celach wskazanych w części </w:t>
      </w:r>
      <w:r w:rsidRPr="00D6630A">
        <w:rPr>
          <w:rFonts w:ascii="Arial" w:hAnsi="Arial" w:cs="Arial"/>
          <w:b/>
          <w:sz w:val="20"/>
          <w:szCs w:val="20"/>
        </w:rPr>
        <w:t>KATEGORIE POWIERZONYCH DANYCH OSOBOWYCH ORAZ OSÓB, KTÓRYCH DANE DOTYCZĄ</w:t>
      </w:r>
      <w:r w:rsidRPr="00D6630A">
        <w:rPr>
          <w:rFonts w:ascii="Arial" w:hAnsi="Arial" w:cs="Arial"/>
          <w:sz w:val="20"/>
          <w:szCs w:val="20"/>
        </w:rPr>
        <w:t>.</w:t>
      </w:r>
    </w:p>
    <w:p w14:paraId="1BF6D6B7"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Wykonawca oświadcza, że jako podmiot przetwarzający w rozumieniu art. 4 pkt 8 RODO: </w:t>
      </w:r>
    </w:p>
    <w:p w14:paraId="6797E226"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 xml:space="preserve">będzie przetwarzał powierzone Dane Osobowe wyłącznie w celach i zakresie (kategorie danych) wskazanych w części </w:t>
      </w:r>
      <w:r w:rsidRPr="00D6630A">
        <w:rPr>
          <w:rFonts w:ascii="Arial" w:hAnsi="Arial" w:cs="Arial"/>
          <w:b/>
          <w:sz w:val="20"/>
          <w:szCs w:val="20"/>
        </w:rPr>
        <w:t>KATEGORIE POWIERZONYCH DANYCH OSOBOWYCH ORAZ OSÓB, KTÓRYCH DANE DOTYCZĄ</w:t>
      </w:r>
      <w:r w:rsidRPr="00D6630A">
        <w:rPr>
          <w:rFonts w:ascii="Arial" w:hAnsi="Arial" w:cs="Arial"/>
          <w:sz w:val="20"/>
          <w:szCs w:val="20"/>
        </w:rPr>
        <w:t>;</w:t>
      </w:r>
    </w:p>
    <w:p w14:paraId="48CBCA6F"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 xml:space="preserve">będzie przetwarzał powierzone mu przez Zamawiającego Dane Osobowe na warunkach </w:t>
      </w:r>
      <w:r w:rsidR="00F0126A" w:rsidRPr="00D6630A">
        <w:rPr>
          <w:rFonts w:ascii="Arial" w:hAnsi="Arial" w:cs="Arial"/>
          <w:sz w:val="20"/>
          <w:szCs w:val="20"/>
        </w:rPr>
        <w:br/>
      </w:r>
      <w:r w:rsidRPr="00D6630A">
        <w:rPr>
          <w:rFonts w:ascii="Arial" w:hAnsi="Arial" w:cs="Arial"/>
          <w:sz w:val="20"/>
          <w:szCs w:val="20"/>
        </w:rPr>
        <w:t xml:space="preserve">i zgodnie z treścią obowiązujących w tym zakresie przepisów prawa. W szczególności, przetwarzanie powierzonych Danych Osobowych odbywało się będzie w zgodzie </w:t>
      </w:r>
      <w:r w:rsidR="00F0126A" w:rsidRPr="00D6630A">
        <w:rPr>
          <w:rFonts w:ascii="Arial" w:hAnsi="Arial" w:cs="Arial"/>
          <w:sz w:val="20"/>
          <w:szCs w:val="20"/>
        </w:rPr>
        <w:br/>
      </w:r>
      <w:r w:rsidRPr="00D6630A">
        <w:rPr>
          <w:rFonts w:ascii="Arial" w:hAnsi="Arial" w:cs="Arial"/>
          <w:sz w:val="20"/>
          <w:szCs w:val="20"/>
        </w:rPr>
        <w:t xml:space="preserve">z postanowieniami RODO oraz z wydanymi na jego podstawie krajowymi przepisami </w:t>
      </w:r>
      <w:r w:rsidR="00F0126A" w:rsidRPr="00D6630A">
        <w:rPr>
          <w:rFonts w:ascii="Arial" w:hAnsi="Arial" w:cs="Arial"/>
          <w:sz w:val="20"/>
          <w:szCs w:val="20"/>
        </w:rPr>
        <w:br/>
      </w:r>
      <w:r w:rsidRPr="00D6630A">
        <w:rPr>
          <w:rFonts w:ascii="Arial" w:hAnsi="Arial" w:cs="Arial"/>
          <w:sz w:val="20"/>
          <w:szCs w:val="20"/>
        </w:rPr>
        <w:t xml:space="preserve">z zakresu ochrony danych osobowych </w:t>
      </w:r>
    </w:p>
    <w:p w14:paraId="4D21DD1D"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 xml:space="preserve">będzie przestrzegał obowiązków, które RODO nakłada bezpośrednio na podmioty przetwarzające; </w:t>
      </w:r>
    </w:p>
    <w:p w14:paraId="272C84BE"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 xml:space="preserve">posiada wiedzę oraz odpowiednie środki techniczne i organizacyjne niezbędne do zapewnienia bezpieczeństwa powierzonych Danych Osobowych; </w:t>
      </w:r>
    </w:p>
    <w:p w14:paraId="71ED3361"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Wykonawca będzie przetwarzał Dane Osobowe pozyskane:</w:t>
      </w:r>
    </w:p>
    <w:p w14:paraId="33D8FF95"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od osób których dane dotyczą;</w:t>
      </w:r>
    </w:p>
    <w:p w14:paraId="26D1CDF9"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z jednostek administracji publicznej;</w:t>
      </w:r>
    </w:p>
    <w:p w14:paraId="59D790F0"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lastRenderedPageBreak/>
        <w:t>od Zamawiającego.</w:t>
      </w:r>
    </w:p>
    <w:p w14:paraId="3DE02BF7"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sz w:val="20"/>
          <w:szCs w:val="20"/>
        </w:rPr>
        <w:t xml:space="preserve">Przetwarzanie przez Wykonawcę powierzonych mu przez Zamawiającego Danych Osobowych będzie miało charakter sporadyczny. </w:t>
      </w:r>
    </w:p>
    <w:p w14:paraId="5C038855" w14:textId="77777777" w:rsidR="00E01170" w:rsidRPr="00D6630A" w:rsidRDefault="00E01170" w:rsidP="00F87F5B">
      <w:pPr>
        <w:numPr>
          <w:ilvl w:val="0"/>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b/>
          <w:sz w:val="20"/>
          <w:szCs w:val="20"/>
        </w:rPr>
        <w:t xml:space="preserve">OBOWIĄZKI PODMIOTU PRZETWARZAJĄCEGO </w:t>
      </w:r>
    </w:p>
    <w:p w14:paraId="0E920A69"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W związku z powierzeniem przetwarzania Danych Osobowych, Wykonawca:</w:t>
      </w:r>
    </w:p>
    <w:p w14:paraId="13A61658"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zobowiązuje się przetwarzać powierzone dane osobowe wyłącznie na podstawie niniejszej umowy;</w:t>
      </w:r>
    </w:p>
    <w:p w14:paraId="65B3EA49"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zobowiązuje się zachować w tajemnicy wszelkie informacje i Dane Osobowe, do których będzie miał dostęp w związku z wykonywaniem niniejszej Umowy;</w:t>
      </w:r>
    </w:p>
    <w:p w14:paraId="422FD4D3"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4004887B"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zobowiązuje się prowadzić dokumentację opisującą sposób przetwarzania Danych Osobowych, w zakresie wynikającym z obowiązujących przepisów prawa;</w:t>
      </w:r>
    </w:p>
    <w:p w14:paraId="08F4AAC2"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 xml:space="preserve">zobowiązuje się udostępnić Dane Osobowe, wyłącznie takim osobom uczestniczącym </w:t>
      </w:r>
      <w:r w:rsidR="00F0126A" w:rsidRPr="00D6630A">
        <w:rPr>
          <w:rFonts w:ascii="Arial" w:hAnsi="Arial" w:cs="Arial"/>
          <w:sz w:val="20"/>
          <w:szCs w:val="20"/>
        </w:rPr>
        <w:br/>
      </w:r>
      <w:r w:rsidRPr="00D6630A">
        <w:rPr>
          <w:rFonts w:ascii="Arial" w:hAnsi="Arial" w:cs="Arial"/>
          <w:sz w:val="20"/>
          <w:szCs w:val="20"/>
        </w:rPr>
        <w:t>w realizacji przedmiotu Umowy, które w szczególności</w:t>
      </w:r>
      <w:r w:rsidRPr="00D6630A" w:rsidDel="00664418">
        <w:rPr>
          <w:rFonts w:ascii="Arial" w:hAnsi="Arial" w:cs="Arial"/>
          <w:sz w:val="20"/>
          <w:szCs w:val="20"/>
        </w:rPr>
        <w:t xml:space="preserve"> </w:t>
      </w:r>
      <w:r w:rsidRPr="00D6630A">
        <w:rPr>
          <w:rFonts w:ascii="Arial" w:hAnsi="Arial" w:cs="Arial"/>
          <w:sz w:val="20"/>
          <w:szCs w:val="20"/>
        </w:rPr>
        <w:t>zostały upoważnione do przetwarzania danych osobowych i pisemnie zobowiązały się do zachowania w tajemnicy przetwarzanych Danych Osobowych („</w:t>
      </w:r>
      <w:r w:rsidRPr="00D6630A">
        <w:rPr>
          <w:rFonts w:ascii="Arial" w:hAnsi="Arial" w:cs="Arial"/>
          <w:b/>
          <w:sz w:val="20"/>
          <w:szCs w:val="20"/>
        </w:rPr>
        <w:t>Osoby Upoważnione</w:t>
      </w:r>
      <w:r w:rsidRPr="00D6630A">
        <w:rPr>
          <w:rFonts w:ascii="Arial" w:hAnsi="Arial" w:cs="Arial"/>
          <w:sz w:val="20"/>
          <w:szCs w:val="20"/>
        </w:rPr>
        <w:t>”).</w:t>
      </w:r>
    </w:p>
    <w:p w14:paraId="2D478050"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Wykonawca zobowiązuje się niezwłocznie, nie później niż w terminie [2] dni roboczych od wystąpienia wskazanych w niniejszym punkcie zdarzeń, zawiadomić Zamawiającego o:</w:t>
      </w:r>
    </w:p>
    <w:p w14:paraId="2B123A81"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każdym prawnie umocowanym żądaniu udostępnienia danych osobowych właściwemu organowi państwa, chyba że zakaz zawiadomienia Zamawiającego wynika z przepisów prawa;</w:t>
      </w:r>
    </w:p>
    <w:p w14:paraId="755B3E9A"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wszelkich czynnościach kontrolnych lub nadzorczych podejmowanych przez organ nadzorczy, chyba że zakaz zawiadomienia Zamawiającego wynika z przepisów prawa;</w:t>
      </w:r>
    </w:p>
    <w:p w14:paraId="487D8EAF" w14:textId="77777777" w:rsidR="00E01170" w:rsidRPr="00D6630A" w:rsidRDefault="00E01170" w:rsidP="00F87F5B">
      <w:pPr>
        <w:numPr>
          <w:ilvl w:val="2"/>
          <w:numId w:val="44"/>
        </w:numPr>
        <w:suppressAutoHyphens/>
        <w:spacing w:before="120" w:after="0" w:line="240" w:lineRule="auto"/>
        <w:jc w:val="both"/>
        <w:rPr>
          <w:rFonts w:ascii="Arial" w:hAnsi="Arial" w:cs="Arial"/>
          <w:sz w:val="20"/>
          <w:szCs w:val="20"/>
        </w:rPr>
      </w:pPr>
      <w:r w:rsidRPr="00D6630A">
        <w:rPr>
          <w:rFonts w:ascii="Arial" w:hAnsi="Arial" w:cs="Arial"/>
          <w:sz w:val="20"/>
          <w:szCs w:val="20"/>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13D7A96B" w14:textId="77777777" w:rsidR="00E01170" w:rsidRPr="00D6630A" w:rsidRDefault="00E01170" w:rsidP="00F87F5B">
      <w:pPr>
        <w:numPr>
          <w:ilvl w:val="0"/>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b/>
          <w:sz w:val="20"/>
          <w:szCs w:val="20"/>
        </w:rPr>
        <w:t>PRAWO KONTROLI PRZETWARZANIA POWIERZONYCH DANYCH OSOBOWYCH</w:t>
      </w:r>
    </w:p>
    <w:p w14:paraId="538B192E"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Zamawiający ma prawo kontroli przetwarzania przez Wykonawcę powierzonych mu Danych Osobowych realizowanej przez Zamawiającego lub audytora upoważnionego przez Zamawiającego.</w:t>
      </w:r>
    </w:p>
    <w:p w14:paraId="1A51D31A"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Kontrola jest dokonywana:</w:t>
      </w:r>
    </w:p>
    <w:p w14:paraId="501C5AAB" w14:textId="77777777" w:rsidR="00E01170" w:rsidRPr="00D6630A" w:rsidRDefault="00E01170" w:rsidP="00F87F5B">
      <w:pPr>
        <w:numPr>
          <w:ilvl w:val="2"/>
          <w:numId w:val="45"/>
        </w:numPr>
        <w:suppressAutoHyphens/>
        <w:spacing w:before="120" w:after="0" w:line="240" w:lineRule="auto"/>
        <w:jc w:val="both"/>
        <w:rPr>
          <w:rFonts w:ascii="Arial" w:hAnsi="Arial" w:cs="Arial"/>
          <w:sz w:val="20"/>
          <w:szCs w:val="20"/>
        </w:rPr>
      </w:pPr>
      <w:r w:rsidRPr="00D6630A">
        <w:rPr>
          <w:rFonts w:ascii="Arial" w:hAnsi="Arial" w:cs="Arial"/>
          <w:sz w:val="20"/>
          <w:szCs w:val="20"/>
        </w:rPr>
        <w:t>po uprzednim poinformowaniu Wykonawcy o tej kontroli, co najmniej 7 dni roboczych przed jej rozpoczęciem;</w:t>
      </w:r>
    </w:p>
    <w:p w14:paraId="6ACF443C" w14:textId="77777777" w:rsidR="00E01170" w:rsidRPr="00D6630A" w:rsidRDefault="00E01170" w:rsidP="00F87F5B">
      <w:pPr>
        <w:numPr>
          <w:ilvl w:val="2"/>
          <w:numId w:val="45"/>
        </w:numPr>
        <w:suppressAutoHyphens/>
        <w:spacing w:before="120" w:after="0" w:line="240" w:lineRule="auto"/>
        <w:jc w:val="both"/>
        <w:rPr>
          <w:rFonts w:ascii="Arial" w:hAnsi="Arial" w:cs="Arial"/>
          <w:sz w:val="20"/>
          <w:szCs w:val="20"/>
        </w:rPr>
      </w:pPr>
      <w:r w:rsidRPr="00D6630A">
        <w:rPr>
          <w:rFonts w:ascii="Arial" w:hAnsi="Arial" w:cs="Arial"/>
          <w:sz w:val="20"/>
          <w:szCs w:val="20"/>
        </w:rPr>
        <w:t>niezwłocznie, gdy miał miejsce Incydent lub jakiegokolwiek inne naruszenie ochrony powierzonych Danych Osobowych.</w:t>
      </w:r>
    </w:p>
    <w:p w14:paraId="2C79A424"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Kontrola może być wykonywana w dni robocze w miejscach przetwarzania Danych Osobowych. </w:t>
      </w:r>
    </w:p>
    <w:p w14:paraId="519AB3BF"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Wykonawca umożliwia Zamawiającemu lub audytorowi upoważnionemu przez Zamawiającego przeprowadzanie kontroli</w:t>
      </w:r>
      <w:r w:rsidRPr="00D6630A" w:rsidDel="00664418">
        <w:rPr>
          <w:rFonts w:ascii="Arial" w:hAnsi="Arial" w:cs="Arial"/>
          <w:sz w:val="20"/>
          <w:szCs w:val="20"/>
        </w:rPr>
        <w:t xml:space="preserve"> i przyczynia się do niej</w:t>
      </w:r>
      <w:r w:rsidRPr="00D6630A">
        <w:rPr>
          <w:rFonts w:ascii="Arial" w:hAnsi="Arial" w:cs="Arial"/>
          <w:sz w:val="20"/>
          <w:szCs w:val="20"/>
        </w:rPr>
        <w:t xml:space="preserve">. </w:t>
      </w:r>
    </w:p>
    <w:p w14:paraId="36EE88D8"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Wynikiem kontroli jest protokół. Występujące w nim zalecenia są wiążące dla Wykonawcy </w:t>
      </w:r>
      <w:r w:rsidR="00F0126A" w:rsidRPr="00D6630A">
        <w:rPr>
          <w:rFonts w:ascii="Arial" w:hAnsi="Arial" w:cs="Arial"/>
          <w:sz w:val="20"/>
          <w:szCs w:val="20"/>
        </w:rPr>
        <w:br/>
      </w:r>
      <w:r w:rsidRPr="00D6630A">
        <w:rPr>
          <w:rFonts w:ascii="Arial" w:hAnsi="Arial" w:cs="Arial"/>
          <w:sz w:val="20"/>
          <w:szCs w:val="20"/>
        </w:rPr>
        <w:t xml:space="preserve">i zobowiązują Wykonawcę do ich zastosowania. </w:t>
      </w:r>
    </w:p>
    <w:p w14:paraId="780493DE" w14:textId="77777777" w:rsidR="00E01170" w:rsidRPr="00D6630A" w:rsidRDefault="00E01170" w:rsidP="00F87F5B">
      <w:pPr>
        <w:numPr>
          <w:ilvl w:val="0"/>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b/>
          <w:sz w:val="20"/>
          <w:szCs w:val="20"/>
        </w:rPr>
        <w:t>POWIADOMIENIE O INCYDENTACH</w:t>
      </w:r>
    </w:p>
    <w:p w14:paraId="62A99DD6"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Wykonawca ma obowiązek monitorowania przetwarzania przez siebie Danych Osobowych na mocy niniejszej Umowy pod kątem wystąpienia zdarzenia zagrażającego bezpieczeństwu przetwarzanych przez Wykonawcę w imieniu Zamawiającego Danych Osobowych, </w:t>
      </w:r>
      <w:r w:rsidR="00F0126A" w:rsidRPr="00D6630A">
        <w:rPr>
          <w:rFonts w:ascii="Arial" w:hAnsi="Arial" w:cs="Arial"/>
          <w:sz w:val="20"/>
          <w:szCs w:val="20"/>
        </w:rPr>
        <w:br/>
      </w:r>
      <w:r w:rsidRPr="00D6630A">
        <w:rPr>
          <w:rFonts w:ascii="Arial" w:hAnsi="Arial" w:cs="Arial"/>
          <w:sz w:val="20"/>
          <w:szCs w:val="20"/>
        </w:rPr>
        <w:t xml:space="preserve">tj. zdarzenia, jak również samego podejrzenia wystąpienia zdarzenia, w szczególności naruszenia ochrony Danych Osobowych w tym kradzieży, nieuprawnionego dostępu, </w:t>
      </w:r>
      <w:r w:rsidRPr="00D6630A">
        <w:rPr>
          <w:rFonts w:ascii="Arial" w:hAnsi="Arial" w:cs="Arial"/>
          <w:sz w:val="20"/>
          <w:szCs w:val="20"/>
        </w:rPr>
        <w:lastRenderedPageBreak/>
        <w:t>przypadkowego lub niezgodnego z prawem wykorzystania, ujawnienia, utraty, zmodyfikowania, uszkodzenia lub zniszczenia Danych Osobowych lub jakiegokolwiek innego niewłaściwego lub bezprawnego przetwarzania powierzonych Danych Osobowych („</w:t>
      </w:r>
      <w:r w:rsidRPr="00D6630A">
        <w:rPr>
          <w:rFonts w:ascii="Arial" w:hAnsi="Arial" w:cs="Arial"/>
          <w:b/>
          <w:sz w:val="20"/>
          <w:szCs w:val="20"/>
        </w:rPr>
        <w:t>Incydent</w:t>
      </w:r>
      <w:r w:rsidRPr="00D6630A">
        <w:rPr>
          <w:rFonts w:ascii="Arial" w:hAnsi="Arial" w:cs="Arial"/>
          <w:sz w:val="20"/>
          <w:szCs w:val="20"/>
        </w:rPr>
        <w:t>”) w celu niezwłocznego wykrywania Incydentów.</w:t>
      </w:r>
    </w:p>
    <w:p w14:paraId="2019140E"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W przypadku wystąpienia Incydentu, Wykonawca jest zobowiązany:</w:t>
      </w:r>
    </w:p>
    <w:p w14:paraId="7D23137B"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D6630A">
        <w:rPr>
          <w:rFonts w:ascii="Arial" w:hAnsi="Arial" w:cs="Arial"/>
          <w:i/>
          <w:sz w:val="20"/>
          <w:szCs w:val="20"/>
        </w:rPr>
        <w:t>td.iod@tauron-dystrybucja.pl</w:t>
      </w:r>
      <w:r w:rsidRPr="00D6630A">
        <w:rPr>
          <w:rFonts w:ascii="Arial" w:hAnsi="Arial" w:cs="Arial"/>
          <w:sz w:val="20"/>
          <w:szCs w:val="20"/>
        </w:rPr>
        <w:t>,</w:t>
      </w:r>
    </w:p>
    <w:p w14:paraId="45AF50F1"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 xml:space="preserve">zapewnić pomoc i przekazać wszelkie dalsze informacje dotyczące tego Incydentu, w tym w szczególności informacje wskazane w niniejszym punkcie. </w:t>
      </w:r>
    </w:p>
    <w:p w14:paraId="71C0FFBF"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ustalić przyczynę Incydentu,</w:t>
      </w:r>
    </w:p>
    <w:p w14:paraId="14202632"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umożliwić Zamawiającemu uczestnictwo w czynnościach podejmowanych w celu wyjaśnienia przyczyny Incydentu,</w:t>
      </w:r>
    </w:p>
    <w:p w14:paraId="3065FD8B"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podjąć niezwłocznie wszelkie czynności mające na celu usunięcie negatywnych skutków Incydentu i zabezpieczenie Danych Osobowych w sposób należyty przed dalszymi takimi Incydentami,</w:t>
      </w:r>
    </w:p>
    <w:p w14:paraId="53BC8BDF"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034EC3B4"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wyłącznie na żądanie Zamawiającego, powiadomić o Incydencie organ nadzoru,</w:t>
      </w:r>
    </w:p>
    <w:p w14:paraId="7FB6941F" w14:textId="77777777" w:rsidR="00E01170" w:rsidRPr="00D6630A" w:rsidRDefault="00E01170" w:rsidP="00F87F5B">
      <w:pPr>
        <w:numPr>
          <w:ilvl w:val="2"/>
          <w:numId w:val="46"/>
        </w:numPr>
        <w:suppressAutoHyphens/>
        <w:spacing w:before="120" w:after="0" w:line="240" w:lineRule="auto"/>
        <w:jc w:val="both"/>
        <w:rPr>
          <w:rFonts w:ascii="Arial" w:hAnsi="Arial" w:cs="Arial"/>
          <w:sz w:val="20"/>
          <w:szCs w:val="20"/>
        </w:rPr>
      </w:pPr>
      <w:r w:rsidRPr="00D6630A">
        <w:rPr>
          <w:rFonts w:ascii="Arial" w:hAnsi="Arial" w:cs="Arial"/>
          <w:sz w:val="20"/>
          <w:szCs w:val="20"/>
        </w:rPr>
        <w:t>wyłącznie na żądanie Zamawiającego, powiadomić o Incydencie osoby, na które to zdarzenie miało wpływ, w tym osoby, których dane dotyczą.</w:t>
      </w:r>
    </w:p>
    <w:p w14:paraId="1A5D7143"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Wykonawca zobowiązany jest do wdrożenia wewnętrznych zasad reakcji na Incydenty, które będą gwarantowały prawidłową realizację działań wskazanych w pkt. 4.1. </w:t>
      </w:r>
    </w:p>
    <w:p w14:paraId="0DCED575" w14:textId="77777777" w:rsidR="00E01170" w:rsidRPr="00D6630A" w:rsidRDefault="00E01170" w:rsidP="00F87F5B">
      <w:pPr>
        <w:numPr>
          <w:ilvl w:val="0"/>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b/>
          <w:sz w:val="20"/>
          <w:szCs w:val="20"/>
        </w:rPr>
        <w:t>PODPOWIERZENIE PRZETWARZANIA DANYCH OSOBOWYCH</w:t>
      </w:r>
    </w:p>
    <w:p w14:paraId="52DFB33C"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Wykonawca nie ma prawa podpowierzenia przetwarzania powierzonych mu Danych Osobowych jakimkolwiek osobom trzecim.</w:t>
      </w:r>
    </w:p>
    <w:p w14:paraId="6AEBD471" w14:textId="77777777" w:rsidR="00E01170" w:rsidRPr="00D6630A" w:rsidRDefault="00E01170" w:rsidP="00F87F5B">
      <w:pPr>
        <w:numPr>
          <w:ilvl w:val="0"/>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b/>
          <w:sz w:val="20"/>
          <w:szCs w:val="20"/>
        </w:rPr>
        <w:t>PRZETWARZANIE DANYCH OSOBOWYCH NA TERENIE PAŃSTW TRZECICH</w:t>
      </w:r>
    </w:p>
    <w:p w14:paraId="7441F679"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Wykonawca nie będzie przetwarzał jakichkolwiek Danych Osobowych powierzonych przez Zamawiającego poza Europejskim Obszarem Gospodarczym („</w:t>
      </w:r>
      <w:r w:rsidRPr="00D6630A">
        <w:rPr>
          <w:rFonts w:ascii="Arial" w:hAnsi="Arial" w:cs="Arial"/>
          <w:b/>
          <w:sz w:val="20"/>
          <w:szCs w:val="20"/>
        </w:rPr>
        <w:t>EOG</w:t>
      </w:r>
      <w:r w:rsidRPr="00D6630A">
        <w:rPr>
          <w:rFonts w:ascii="Arial" w:hAnsi="Arial" w:cs="Arial"/>
          <w:sz w:val="20"/>
          <w:szCs w:val="20"/>
        </w:rPr>
        <w:t>”).</w:t>
      </w:r>
    </w:p>
    <w:p w14:paraId="219970E0" w14:textId="77777777" w:rsidR="00E01170" w:rsidRPr="00D6630A" w:rsidRDefault="00E01170" w:rsidP="00F87F5B">
      <w:pPr>
        <w:numPr>
          <w:ilvl w:val="0"/>
          <w:numId w:val="44"/>
        </w:numPr>
        <w:suppressAutoHyphens/>
        <w:spacing w:before="120" w:after="0" w:line="240" w:lineRule="auto"/>
        <w:ind w:left="709" w:hanging="709"/>
        <w:jc w:val="both"/>
        <w:rPr>
          <w:rFonts w:ascii="Arial" w:hAnsi="Arial" w:cs="Arial"/>
          <w:b/>
          <w:sz w:val="20"/>
          <w:szCs w:val="20"/>
        </w:rPr>
      </w:pPr>
      <w:r w:rsidRPr="00D6630A">
        <w:rPr>
          <w:rFonts w:ascii="Arial" w:hAnsi="Arial" w:cs="Arial"/>
          <w:b/>
          <w:sz w:val="20"/>
          <w:szCs w:val="20"/>
        </w:rPr>
        <w:t>CZAS PRZETWARZANIA DANYCH</w:t>
      </w:r>
    </w:p>
    <w:p w14:paraId="168C1107"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W terminie do </w:t>
      </w:r>
      <w:r w:rsidR="00B21564" w:rsidRPr="00D6630A">
        <w:rPr>
          <w:rFonts w:ascii="Arial" w:hAnsi="Arial" w:cs="Arial"/>
          <w:sz w:val="20"/>
          <w:szCs w:val="20"/>
        </w:rPr>
        <w:t>30</w:t>
      </w:r>
      <w:r w:rsidRPr="00D6630A">
        <w:rPr>
          <w:rFonts w:ascii="Arial" w:hAnsi="Arial" w:cs="Arial"/>
          <w:sz w:val="20"/>
          <w:szCs w:val="20"/>
        </w:rPr>
        <w:t xml:space="preserve"> dni roboczych od dnia zakończenia niniejszej Umowy Wykonawca jest zobowiązany do usunięcia oraz zwrotu wszelkich powierzonych mu Danych Osobowych oraz usunięcia wszelkich ich istniejących kopii, chyba, że obowiązujące przepisy prawa nakazują przechowywanie tych Danych Osobowych.</w:t>
      </w:r>
    </w:p>
    <w:p w14:paraId="1675F03E"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 xml:space="preserve">W terminie </w:t>
      </w:r>
      <w:r w:rsidR="00B21564" w:rsidRPr="00D6630A">
        <w:rPr>
          <w:rFonts w:ascii="Arial" w:hAnsi="Arial" w:cs="Arial"/>
          <w:sz w:val="20"/>
          <w:szCs w:val="20"/>
        </w:rPr>
        <w:t>7</w:t>
      </w:r>
      <w:r w:rsidRPr="00D6630A">
        <w:rPr>
          <w:rFonts w:ascii="Arial" w:hAnsi="Arial" w:cs="Arial"/>
          <w:sz w:val="20"/>
          <w:szCs w:val="20"/>
        </w:rPr>
        <w:t xml:space="preserve"> dni roboczych od wykonania zobowiązania, o którym mowa w pkt. 7.1. powyżej, Wykonawca złoży Zamawiającemu pisemne oświadczenie potwierdzające trwałe usunięcie lub zwrot wszystkich Danych Osobowych.</w:t>
      </w:r>
    </w:p>
    <w:p w14:paraId="458E44ED" w14:textId="77777777" w:rsidR="00E01170" w:rsidRPr="00D6630A" w:rsidRDefault="00E01170" w:rsidP="00F87F5B">
      <w:pPr>
        <w:numPr>
          <w:ilvl w:val="1"/>
          <w:numId w:val="44"/>
        </w:numPr>
        <w:suppressAutoHyphens/>
        <w:spacing w:before="120" w:after="0" w:line="240" w:lineRule="auto"/>
        <w:ind w:left="709" w:hanging="709"/>
        <w:jc w:val="both"/>
        <w:rPr>
          <w:rFonts w:ascii="Arial" w:hAnsi="Arial" w:cs="Arial"/>
          <w:sz w:val="20"/>
          <w:szCs w:val="20"/>
        </w:rPr>
      </w:pPr>
      <w:r w:rsidRPr="00D6630A">
        <w:rPr>
          <w:rFonts w:ascii="Arial" w:hAnsi="Arial" w:cs="Arial"/>
          <w:sz w:val="20"/>
          <w:szCs w:val="20"/>
        </w:rPr>
        <w:t>Powierzenie przetwarzania Danych Osobowych, trwa od momentu podpisania Umowy.</w:t>
      </w:r>
    </w:p>
    <w:p w14:paraId="7DF72018" w14:textId="77777777" w:rsidR="00E01170" w:rsidRPr="00D6630A" w:rsidRDefault="00E01170" w:rsidP="00E01170">
      <w:pPr>
        <w:spacing w:before="120" w:after="0" w:line="240" w:lineRule="auto"/>
        <w:jc w:val="center"/>
        <w:rPr>
          <w:rFonts w:ascii="Arial" w:hAnsi="Arial" w:cs="Arial"/>
          <w:b/>
          <w:sz w:val="20"/>
          <w:szCs w:val="20"/>
        </w:rPr>
      </w:pPr>
    </w:p>
    <w:p w14:paraId="0C973D6C" w14:textId="77777777" w:rsidR="00E01170" w:rsidRPr="00D6630A" w:rsidRDefault="006F59AF" w:rsidP="00E01170">
      <w:pPr>
        <w:spacing w:before="120" w:after="0" w:line="240" w:lineRule="auto"/>
        <w:jc w:val="center"/>
        <w:rPr>
          <w:rFonts w:ascii="Arial" w:hAnsi="Arial" w:cs="Arial"/>
          <w:b/>
          <w:sz w:val="20"/>
          <w:szCs w:val="20"/>
        </w:rPr>
      </w:pPr>
      <w:r w:rsidRPr="00D6630A">
        <w:rPr>
          <w:rFonts w:ascii="Arial" w:hAnsi="Arial" w:cs="Arial"/>
          <w:b/>
          <w:sz w:val="20"/>
          <w:szCs w:val="20"/>
        </w:rPr>
        <w:br w:type="page"/>
      </w:r>
      <w:r w:rsidR="00E01170" w:rsidRPr="00D6630A">
        <w:rPr>
          <w:rFonts w:ascii="Arial" w:hAnsi="Arial" w:cs="Arial"/>
          <w:b/>
          <w:sz w:val="20"/>
          <w:szCs w:val="20"/>
        </w:rPr>
        <w:lastRenderedPageBreak/>
        <w:t>KATEGORIE POWIERZONYCH DANYCH OSOBOWYCH ORAZ OSÓB, KTÓRYCH DANE DOTYCZĄ</w:t>
      </w:r>
    </w:p>
    <w:p w14:paraId="211BFFB9" w14:textId="77777777" w:rsidR="00EC2D1C" w:rsidRPr="00D6630A" w:rsidRDefault="00EC2D1C" w:rsidP="00FE2621">
      <w:pPr>
        <w:spacing w:after="0" w:line="240" w:lineRule="auto"/>
        <w:jc w:val="both"/>
        <w:rPr>
          <w:rFonts w:ascii="Arial" w:hAnsi="Arial" w:cs="Arial"/>
          <w:b/>
          <w:sz w:val="20"/>
          <w:szCs w:val="20"/>
        </w:rPr>
      </w:pPr>
    </w:p>
    <w:p w14:paraId="4A2E2B7B" w14:textId="77777777" w:rsidR="00EC2D1C" w:rsidRPr="00D6630A" w:rsidRDefault="00EC2D1C" w:rsidP="00EC2D1C">
      <w:pPr>
        <w:jc w:val="both"/>
        <w:rPr>
          <w:rFonts w:ascii="Arial" w:hAnsi="Arial" w:cs="Arial"/>
          <w:b/>
          <w:sz w:val="20"/>
          <w:szCs w:val="20"/>
        </w:rPr>
      </w:pPr>
      <w:r w:rsidRPr="00D6630A">
        <w:rPr>
          <w:rFonts w:ascii="Arial" w:hAnsi="Arial" w:cs="Arial"/>
          <w:b/>
          <w:sz w:val="20"/>
          <w:szCs w:val="20"/>
        </w:rPr>
        <w:t>A</w:t>
      </w:r>
    </w:p>
    <w:p w14:paraId="6846EE44" w14:textId="77777777" w:rsidR="00EC2D1C" w:rsidRPr="00D6630A" w:rsidRDefault="00EC2D1C" w:rsidP="00FE2621">
      <w:pPr>
        <w:numPr>
          <w:ilvl w:val="1"/>
          <w:numId w:val="47"/>
        </w:numPr>
        <w:suppressAutoHyphens/>
        <w:spacing w:before="60" w:after="120"/>
        <w:ind w:left="709" w:hanging="709"/>
        <w:jc w:val="both"/>
        <w:rPr>
          <w:rFonts w:ascii="Arial" w:hAnsi="Arial" w:cs="Arial"/>
          <w:sz w:val="20"/>
          <w:szCs w:val="20"/>
        </w:rPr>
      </w:pPr>
      <w:r w:rsidRPr="00D6630A">
        <w:rPr>
          <w:rFonts w:ascii="Arial" w:hAnsi="Arial" w:cs="Arial"/>
          <w:sz w:val="20"/>
          <w:szCs w:val="20"/>
        </w:rPr>
        <w:t xml:space="preserve">Zamawiający niniejszym powierza Wykonawcy przetwarzanie Danych Osobowych </w:t>
      </w:r>
      <w:r w:rsidR="00F0126A" w:rsidRPr="00D6630A">
        <w:rPr>
          <w:rFonts w:ascii="Arial" w:hAnsi="Arial" w:cs="Arial"/>
          <w:sz w:val="20"/>
          <w:szCs w:val="20"/>
        </w:rPr>
        <w:br/>
      </w:r>
      <w:r w:rsidRPr="00D6630A">
        <w:rPr>
          <w:rFonts w:ascii="Arial" w:hAnsi="Arial" w:cs="Arial"/>
          <w:sz w:val="20"/>
          <w:szCs w:val="20"/>
        </w:rPr>
        <w:t xml:space="preserve">w następującym celu: pozyskania prawa do korzystania z nieruchomości na potrzeby realizacji planowanej inwestycji, dających prawo dysponowania nieruchomościami na cele budowlane.  </w:t>
      </w:r>
    </w:p>
    <w:p w14:paraId="042F85B7" w14:textId="77777777" w:rsidR="00EC2D1C" w:rsidRPr="00D6630A" w:rsidRDefault="00EC2D1C" w:rsidP="00FE2621">
      <w:pPr>
        <w:numPr>
          <w:ilvl w:val="1"/>
          <w:numId w:val="47"/>
        </w:numPr>
        <w:suppressAutoHyphens/>
        <w:spacing w:before="60" w:after="120"/>
        <w:ind w:left="709" w:hanging="709"/>
        <w:jc w:val="both"/>
        <w:rPr>
          <w:rFonts w:ascii="Arial" w:hAnsi="Arial" w:cs="Arial"/>
          <w:sz w:val="20"/>
          <w:szCs w:val="20"/>
        </w:rPr>
      </w:pPr>
      <w:r w:rsidRPr="00D6630A">
        <w:rPr>
          <w:rFonts w:ascii="Arial" w:hAnsi="Arial" w:cs="Arial"/>
          <w:sz w:val="20"/>
          <w:szCs w:val="20"/>
        </w:rPr>
        <w:t xml:space="preserve">Zamawiający niniejszym powierza Wykonawcy przetwarzanie Danych Osobowych </w:t>
      </w:r>
      <w:r w:rsidRPr="00D6630A">
        <w:rPr>
          <w:rFonts w:ascii="Arial" w:hAnsi="Arial" w:cs="Arial"/>
          <w:sz w:val="20"/>
          <w:szCs w:val="20"/>
        </w:rPr>
        <w:br/>
        <w:t>w następującym zakresie:</w:t>
      </w:r>
    </w:p>
    <w:p w14:paraId="2E297D3F" w14:textId="77777777" w:rsidR="00EC2D1C" w:rsidRPr="00D6630A" w:rsidRDefault="00EC2D1C" w:rsidP="00FE2621">
      <w:pPr>
        <w:numPr>
          <w:ilvl w:val="2"/>
          <w:numId w:val="47"/>
        </w:numPr>
        <w:suppressAutoHyphens/>
        <w:spacing w:before="60" w:after="0"/>
        <w:jc w:val="both"/>
        <w:rPr>
          <w:rFonts w:ascii="Arial" w:hAnsi="Arial" w:cs="Arial"/>
          <w:sz w:val="20"/>
          <w:szCs w:val="20"/>
        </w:rPr>
      </w:pPr>
      <w:r w:rsidRPr="00D6630A">
        <w:rPr>
          <w:rFonts w:ascii="Arial" w:hAnsi="Arial" w:cs="Arial"/>
          <w:sz w:val="20"/>
          <w:szCs w:val="20"/>
        </w:rPr>
        <w:t>Właściciele nieruchomości</w:t>
      </w:r>
    </w:p>
    <w:p w14:paraId="08B6A378" w14:textId="77777777" w:rsidR="00EC2D1C" w:rsidRPr="00D6630A" w:rsidRDefault="00EC2D1C" w:rsidP="00FE2621">
      <w:pPr>
        <w:numPr>
          <w:ilvl w:val="3"/>
          <w:numId w:val="47"/>
        </w:numPr>
        <w:suppressAutoHyphens/>
        <w:spacing w:before="60" w:after="0" w:line="240" w:lineRule="auto"/>
        <w:ind w:left="1434" w:hanging="357"/>
        <w:jc w:val="both"/>
        <w:rPr>
          <w:rFonts w:ascii="Arial" w:hAnsi="Arial" w:cs="Arial"/>
          <w:sz w:val="20"/>
          <w:szCs w:val="20"/>
        </w:rPr>
      </w:pPr>
      <w:r w:rsidRPr="00D6630A">
        <w:rPr>
          <w:rFonts w:ascii="Arial" w:hAnsi="Arial" w:cs="Arial"/>
          <w:sz w:val="20"/>
          <w:szCs w:val="20"/>
        </w:rPr>
        <w:t>imię, nazwisko</w:t>
      </w:r>
    </w:p>
    <w:p w14:paraId="61A9F44E" w14:textId="77777777" w:rsidR="00EC2D1C" w:rsidRPr="00D6630A" w:rsidRDefault="00EC2D1C" w:rsidP="00FE2621">
      <w:pPr>
        <w:numPr>
          <w:ilvl w:val="3"/>
          <w:numId w:val="47"/>
        </w:numPr>
        <w:suppressAutoHyphens/>
        <w:spacing w:before="60" w:after="0" w:line="240" w:lineRule="auto"/>
        <w:ind w:left="1434" w:hanging="357"/>
        <w:jc w:val="both"/>
        <w:rPr>
          <w:rFonts w:ascii="Arial" w:hAnsi="Arial" w:cs="Arial"/>
          <w:sz w:val="20"/>
          <w:szCs w:val="20"/>
        </w:rPr>
      </w:pPr>
      <w:r w:rsidRPr="00D6630A">
        <w:rPr>
          <w:rFonts w:ascii="Arial" w:hAnsi="Arial" w:cs="Arial"/>
          <w:sz w:val="20"/>
          <w:szCs w:val="20"/>
        </w:rPr>
        <w:t>dane identyfikacyjne tj. PESEL/numer dowodu osobistego lub innego potwierdzającego tożsamość</w:t>
      </w:r>
    </w:p>
    <w:p w14:paraId="500E39A3" w14:textId="77777777" w:rsidR="00EC2D1C" w:rsidRPr="00D6630A" w:rsidRDefault="00EC2D1C" w:rsidP="00FE2621">
      <w:pPr>
        <w:numPr>
          <w:ilvl w:val="3"/>
          <w:numId w:val="47"/>
        </w:numPr>
        <w:suppressAutoHyphens/>
        <w:spacing w:before="60" w:after="0" w:line="240" w:lineRule="auto"/>
        <w:ind w:left="1434" w:hanging="357"/>
        <w:jc w:val="both"/>
        <w:rPr>
          <w:rFonts w:ascii="Arial" w:hAnsi="Arial" w:cs="Arial"/>
          <w:sz w:val="20"/>
          <w:szCs w:val="20"/>
        </w:rPr>
      </w:pPr>
      <w:r w:rsidRPr="00D6630A">
        <w:rPr>
          <w:rFonts w:ascii="Arial" w:hAnsi="Arial" w:cs="Arial"/>
          <w:sz w:val="20"/>
          <w:szCs w:val="20"/>
        </w:rPr>
        <w:t>dane adresowe</w:t>
      </w:r>
    </w:p>
    <w:p w14:paraId="4CC6123B" w14:textId="77777777" w:rsidR="00EC2D1C" w:rsidRPr="00D6630A" w:rsidRDefault="00EC2D1C" w:rsidP="00FE2621">
      <w:pPr>
        <w:numPr>
          <w:ilvl w:val="3"/>
          <w:numId w:val="47"/>
        </w:numPr>
        <w:suppressAutoHyphens/>
        <w:spacing w:before="60" w:after="0" w:line="240" w:lineRule="auto"/>
        <w:ind w:left="1434" w:hanging="357"/>
        <w:jc w:val="both"/>
        <w:rPr>
          <w:rFonts w:ascii="Arial" w:hAnsi="Arial" w:cs="Arial"/>
          <w:sz w:val="20"/>
          <w:szCs w:val="20"/>
        </w:rPr>
      </w:pPr>
      <w:r w:rsidRPr="00D6630A">
        <w:rPr>
          <w:rFonts w:ascii="Arial" w:hAnsi="Arial" w:cs="Arial"/>
          <w:sz w:val="20"/>
          <w:szCs w:val="20"/>
        </w:rPr>
        <w:t>nr ewidencyjny nieruchomości</w:t>
      </w:r>
    </w:p>
    <w:p w14:paraId="65B6507A" w14:textId="77777777" w:rsidR="00EC2D1C" w:rsidRPr="00D6630A" w:rsidRDefault="00EC2D1C" w:rsidP="00FE2621">
      <w:pPr>
        <w:numPr>
          <w:ilvl w:val="3"/>
          <w:numId w:val="47"/>
        </w:numPr>
        <w:suppressAutoHyphens/>
        <w:spacing w:before="60" w:after="0" w:line="240" w:lineRule="auto"/>
        <w:ind w:left="1434" w:hanging="357"/>
        <w:jc w:val="both"/>
        <w:rPr>
          <w:rFonts w:ascii="Arial" w:hAnsi="Arial" w:cs="Arial"/>
          <w:sz w:val="20"/>
          <w:szCs w:val="20"/>
        </w:rPr>
      </w:pPr>
      <w:r w:rsidRPr="00D6630A">
        <w:rPr>
          <w:rFonts w:ascii="Arial" w:hAnsi="Arial" w:cs="Arial"/>
          <w:sz w:val="20"/>
          <w:szCs w:val="20"/>
        </w:rPr>
        <w:t>nr księgi wieczystej nieruchomości</w:t>
      </w:r>
    </w:p>
    <w:p w14:paraId="1E3A3981" w14:textId="77777777" w:rsidR="00EC2D1C" w:rsidRPr="00D6630A" w:rsidRDefault="00EC2D1C" w:rsidP="00FE2621">
      <w:pPr>
        <w:numPr>
          <w:ilvl w:val="3"/>
          <w:numId w:val="47"/>
        </w:numPr>
        <w:suppressAutoHyphens/>
        <w:spacing w:before="60" w:after="0" w:line="240" w:lineRule="auto"/>
        <w:ind w:left="1434" w:hanging="357"/>
        <w:jc w:val="both"/>
        <w:rPr>
          <w:rFonts w:ascii="Arial" w:hAnsi="Arial" w:cs="Arial"/>
          <w:sz w:val="20"/>
          <w:szCs w:val="20"/>
        </w:rPr>
      </w:pPr>
      <w:r w:rsidRPr="00D6630A">
        <w:rPr>
          <w:rFonts w:ascii="Arial" w:hAnsi="Arial" w:cs="Arial"/>
          <w:sz w:val="20"/>
          <w:szCs w:val="20"/>
        </w:rPr>
        <w:t>nr telefonu,</w:t>
      </w:r>
    </w:p>
    <w:p w14:paraId="3ABCD3E5" w14:textId="77777777" w:rsidR="00EC2D1C" w:rsidRPr="00D6630A" w:rsidRDefault="00EC2D1C" w:rsidP="00FE2621">
      <w:pPr>
        <w:numPr>
          <w:ilvl w:val="3"/>
          <w:numId w:val="47"/>
        </w:numPr>
        <w:suppressAutoHyphens/>
        <w:spacing w:before="60" w:after="0" w:line="240" w:lineRule="auto"/>
        <w:ind w:left="1434" w:hanging="357"/>
        <w:jc w:val="both"/>
        <w:rPr>
          <w:rFonts w:ascii="Arial" w:hAnsi="Arial" w:cs="Arial"/>
          <w:sz w:val="20"/>
          <w:szCs w:val="20"/>
        </w:rPr>
      </w:pPr>
      <w:r w:rsidRPr="00D6630A">
        <w:rPr>
          <w:rFonts w:ascii="Arial" w:hAnsi="Arial" w:cs="Arial"/>
          <w:sz w:val="20"/>
          <w:szCs w:val="20"/>
        </w:rPr>
        <w:t>adres e-mail.</w:t>
      </w:r>
    </w:p>
    <w:p w14:paraId="7919BD59" w14:textId="77777777" w:rsidR="00EC2D1C" w:rsidRPr="00D6630A" w:rsidRDefault="00EC2D1C" w:rsidP="00FE2621">
      <w:pPr>
        <w:numPr>
          <w:ilvl w:val="1"/>
          <w:numId w:val="47"/>
        </w:numPr>
        <w:suppressAutoHyphens/>
        <w:spacing w:before="60" w:after="120"/>
        <w:ind w:left="709" w:hanging="709"/>
        <w:jc w:val="both"/>
        <w:rPr>
          <w:rFonts w:ascii="Arial" w:hAnsi="Arial" w:cs="Arial"/>
          <w:sz w:val="20"/>
          <w:szCs w:val="20"/>
        </w:rPr>
      </w:pPr>
      <w:r w:rsidRPr="00D6630A">
        <w:rPr>
          <w:rFonts w:ascii="Arial" w:hAnsi="Arial" w:cs="Arial"/>
          <w:sz w:val="20"/>
          <w:szCs w:val="20"/>
        </w:rPr>
        <w:t xml:space="preserve">Wykonawca, w zakresie realizacji celu określonego w pkt. 1 powyżej, jest uprawniony do wykonywania następujących operacji na powierzonych mu do przetwarzania Danych Osobowych, o których mowa w pkt 2 powyżej: </w:t>
      </w:r>
      <w:r w:rsidRPr="00D6630A">
        <w:rPr>
          <w:rFonts w:ascii="Arial" w:hAnsi="Arial" w:cs="Arial"/>
          <w:i/>
          <w:sz w:val="20"/>
          <w:szCs w:val="20"/>
        </w:rPr>
        <w:t>zbieranie, utrwalanie, organizowanie, porządkowanie, przechowywanie, przeglądanie, wykorzystywanie, ujawnianie poprzez przesłanie, rozpowszechnianie, udostępnienie, usuwanie.</w:t>
      </w:r>
      <w:r w:rsidRPr="00D6630A">
        <w:rPr>
          <w:rFonts w:ascii="Arial" w:hAnsi="Arial" w:cs="Arial"/>
          <w:sz w:val="20"/>
          <w:szCs w:val="20"/>
        </w:rPr>
        <w:t xml:space="preserve"> </w:t>
      </w:r>
    </w:p>
    <w:p w14:paraId="6B81F245" w14:textId="77777777" w:rsidR="00EC2D1C" w:rsidRPr="00D6630A" w:rsidRDefault="00EC2D1C" w:rsidP="00FE2621">
      <w:pPr>
        <w:spacing w:after="0" w:line="240" w:lineRule="auto"/>
        <w:jc w:val="both"/>
        <w:rPr>
          <w:rFonts w:ascii="Arial" w:hAnsi="Arial" w:cs="Arial"/>
          <w:b/>
          <w:sz w:val="20"/>
          <w:szCs w:val="20"/>
        </w:rPr>
      </w:pPr>
    </w:p>
    <w:p w14:paraId="7338337B" w14:textId="77777777" w:rsidR="00EC2D1C" w:rsidRPr="00D6630A" w:rsidRDefault="00EC2D1C" w:rsidP="00EC2D1C">
      <w:pPr>
        <w:jc w:val="both"/>
        <w:rPr>
          <w:rFonts w:ascii="Arial" w:hAnsi="Arial" w:cs="Arial"/>
          <w:b/>
          <w:sz w:val="20"/>
          <w:szCs w:val="20"/>
        </w:rPr>
      </w:pPr>
      <w:r w:rsidRPr="00D6630A">
        <w:rPr>
          <w:rFonts w:ascii="Arial" w:hAnsi="Arial" w:cs="Arial"/>
          <w:b/>
          <w:sz w:val="20"/>
          <w:szCs w:val="20"/>
        </w:rPr>
        <w:t>B</w:t>
      </w:r>
    </w:p>
    <w:p w14:paraId="4E1BDD9C" w14:textId="77777777" w:rsidR="00EC2D1C" w:rsidRPr="00D6630A" w:rsidRDefault="00EC2D1C" w:rsidP="00EC2D1C">
      <w:pPr>
        <w:numPr>
          <w:ilvl w:val="1"/>
          <w:numId w:val="51"/>
        </w:numPr>
        <w:suppressAutoHyphens/>
        <w:spacing w:before="60" w:after="0"/>
        <w:ind w:hanging="510"/>
        <w:jc w:val="both"/>
        <w:rPr>
          <w:rFonts w:ascii="Arial" w:hAnsi="Arial" w:cs="Arial"/>
          <w:sz w:val="20"/>
          <w:szCs w:val="20"/>
        </w:rPr>
      </w:pPr>
      <w:r w:rsidRPr="00D6630A">
        <w:rPr>
          <w:rFonts w:ascii="Arial" w:hAnsi="Arial" w:cs="Arial"/>
          <w:sz w:val="20"/>
          <w:szCs w:val="20"/>
        </w:rPr>
        <w:t xml:space="preserve">Zamawiający niniejszym powierza Wykonawcy przetwarzanie Danych Osobowych </w:t>
      </w:r>
      <w:r w:rsidRPr="00D6630A">
        <w:rPr>
          <w:rFonts w:ascii="Arial" w:hAnsi="Arial" w:cs="Arial"/>
          <w:sz w:val="20"/>
          <w:szCs w:val="20"/>
        </w:rPr>
        <w:br/>
        <w:t>w następującym celu:  uzyskanie zgody właścicieli nieruchomości na ustanowienie koniecznej przy realizacji umowy służebności.</w:t>
      </w:r>
    </w:p>
    <w:p w14:paraId="1E11811E" w14:textId="77777777" w:rsidR="00EC2D1C" w:rsidRPr="00D6630A" w:rsidRDefault="00EC2D1C" w:rsidP="00EC2D1C">
      <w:pPr>
        <w:numPr>
          <w:ilvl w:val="1"/>
          <w:numId w:val="51"/>
        </w:numPr>
        <w:suppressAutoHyphens/>
        <w:spacing w:before="60" w:after="0"/>
        <w:ind w:left="709" w:hanging="709"/>
        <w:jc w:val="both"/>
        <w:rPr>
          <w:rFonts w:ascii="Arial" w:hAnsi="Arial" w:cs="Arial"/>
          <w:sz w:val="20"/>
          <w:szCs w:val="20"/>
        </w:rPr>
      </w:pPr>
      <w:r w:rsidRPr="00D6630A">
        <w:rPr>
          <w:rFonts w:ascii="Arial" w:hAnsi="Arial" w:cs="Arial"/>
          <w:sz w:val="20"/>
          <w:szCs w:val="20"/>
        </w:rPr>
        <w:t xml:space="preserve">Zamawiający niniejszym powierza Wykonawcy przetwarzanie Danych Osobowych </w:t>
      </w:r>
      <w:r w:rsidRPr="00D6630A">
        <w:rPr>
          <w:rFonts w:ascii="Arial" w:hAnsi="Arial" w:cs="Arial"/>
          <w:sz w:val="20"/>
          <w:szCs w:val="20"/>
        </w:rPr>
        <w:br/>
        <w:t>w następującym zakresie:</w:t>
      </w:r>
    </w:p>
    <w:p w14:paraId="20930E67" w14:textId="77777777" w:rsidR="00EC2D1C" w:rsidRPr="00D6630A" w:rsidRDefault="00EC2D1C" w:rsidP="00FE2621">
      <w:pPr>
        <w:numPr>
          <w:ilvl w:val="2"/>
          <w:numId w:val="51"/>
        </w:numPr>
        <w:suppressAutoHyphens/>
        <w:spacing w:before="60" w:after="0"/>
        <w:ind w:hanging="357"/>
        <w:jc w:val="both"/>
        <w:rPr>
          <w:rFonts w:ascii="Arial" w:hAnsi="Arial" w:cs="Arial"/>
          <w:sz w:val="20"/>
          <w:szCs w:val="20"/>
        </w:rPr>
      </w:pPr>
      <w:r w:rsidRPr="00D6630A">
        <w:rPr>
          <w:rFonts w:ascii="Arial" w:hAnsi="Arial" w:cs="Arial"/>
          <w:sz w:val="20"/>
          <w:szCs w:val="20"/>
        </w:rPr>
        <w:t>Właściciele nieruchomości</w:t>
      </w:r>
    </w:p>
    <w:p w14:paraId="449C493A" w14:textId="77777777" w:rsidR="00EC2D1C" w:rsidRPr="00D6630A" w:rsidRDefault="00EC2D1C" w:rsidP="00FE2621">
      <w:pPr>
        <w:numPr>
          <w:ilvl w:val="3"/>
          <w:numId w:val="51"/>
        </w:numPr>
        <w:suppressAutoHyphens/>
        <w:spacing w:before="60" w:after="0" w:line="240" w:lineRule="auto"/>
        <w:ind w:hanging="357"/>
        <w:jc w:val="both"/>
        <w:rPr>
          <w:rFonts w:ascii="Arial" w:hAnsi="Arial" w:cs="Arial"/>
          <w:sz w:val="20"/>
          <w:szCs w:val="20"/>
        </w:rPr>
      </w:pPr>
      <w:r w:rsidRPr="00D6630A">
        <w:rPr>
          <w:rFonts w:ascii="Arial" w:hAnsi="Arial" w:cs="Arial"/>
          <w:sz w:val="20"/>
          <w:szCs w:val="20"/>
        </w:rPr>
        <w:t>imię, nazwisko</w:t>
      </w:r>
    </w:p>
    <w:p w14:paraId="3AB21EAC" w14:textId="77777777" w:rsidR="00EC2D1C" w:rsidRPr="00D6630A" w:rsidRDefault="00EC2D1C" w:rsidP="00FE2621">
      <w:pPr>
        <w:numPr>
          <w:ilvl w:val="3"/>
          <w:numId w:val="51"/>
        </w:numPr>
        <w:suppressAutoHyphens/>
        <w:spacing w:before="60" w:after="0" w:line="240" w:lineRule="auto"/>
        <w:ind w:hanging="357"/>
        <w:jc w:val="both"/>
        <w:rPr>
          <w:rFonts w:ascii="Arial" w:hAnsi="Arial" w:cs="Arial"/>
          <w:sz w:val="20"/>
          <w:szCs w:val="20"/>
        </w:rPr>
      </w:pPr>
      <w:r w:rsidRPr="00D6630A">
        <w:rPr>
          <w:rFonts w:ascii="Arial" w:hAnsi="Arial" w:cs="Arial"/>
          <w:sz w:val="20"/>
          <w:szCs w:val="20"/>
        </w:rPr>
        <w:t>dane identyfikacyjne tj. PESEL lub numer dowodu osobistego lub innego potwierdzającego tożsamość</w:t>
      </w:r>
    </w:p>
    <w:p w14:paraId="5E4F75D6" w14:textId="77777777" w:rsidR="00EC2D1C" w:rsidRPr="00D6630A" w:rsidRDefault="00EC2D1C" w:rsidP="00FE2621">
      <w:pPr>
        <w:numPr>
          <w:ilvl w:val="3"/>
          <w:numId w:val="51"/>
        </w:numPr>
        <w:suppressAutoHyphens/>
        <w:spacing w:before="60" w:after="0" w:line="240" w:lineRule="auto"/>
        <w:ind w:hanging="357"/>
        <w:jc w:val="both"/>
        <w:rPr>
          <w:rFonts w:ascii="Arial" w:hAnsi="Arial" w:cs="Arial"/>
          <w:sz w:val="20"/>
          <w:szCs w:val="20"/>
        </w:rPr>
      </w:pPr>
      <w:r w:rsidRPr="00D6630A">
        <w:rPr>
          <w:rFonts w:ascii="Arial" w:hAnsi="Arial" w:cs="Arial"/>
          <w:sz w:val="20"/>
          <w:szCs w:val="20"/>
        </w:rPr>
        <w:t>dane adresowe</w:t>
      </w:r>
    </w:p>
    <w:p w14:paraId="29688C47" w14:textId="77777777" w:rsidR="00EC2D1C" w:rsidRPr="00D6630A" w:rsidRDefault="00EC2D1C" w:rsidP="00FE2621">
      <w:pPr>
        <w:numPr>
          <w:ilvl w:val="3"/>
          <w:numId w:val="51"/>
        </w:numPr>
        <w:suppressAutoHyphens/>
        <w:spacing w:before="60" w:after="0" w:line="240" w:lineRule="auto"/>
        <w:ind w:hanging="357"/>
        <w:jc w:val="both"/>
        <w:rPr>
          <w:rFonts w:ascii="Arial" w:hAnsi="Arial" w:cs="Arial"/>
          <w:sz w:val="20"/>
          <w:szCs w:val="20"/>
        </w:rPr>
      </w:pPr>
      <w:r w:rsidRPr="00D6630A">
        <w:rPr>
          <w:rFonts w:ascii="Arial" w:hAnsi="Arial" w:cs="Arial"/>
          <w:sz w:val="20"/>
          <w:szCs w:val="20"/>
        </w:rPr>
        <w:t>nr ewidencyjny nieruchomości</w:t>
      </w:r>
    </w:p>
    <w:p w14:paraId="2ADA4B19" w14:textId="77777777" w:rsidR="00EC2D1C" w:rsidRPr="00D6630A" w:rsidRDefault="00EC2D1C" w:rsidP="00FE2621">
      <w:pPr>
        <w:numPr>
          <w:ilvl w:val="3"/>
          <w:numId w:val="51"/>
        </w:numPr>
        <w:suppressAutoHyphens/>
        <w:spacing w:before="60" w:after="0" w:line="240" w:lineRule="auto"/>
        <w:ind w:hanging="357"/>
        <w:jc w:val="both"/>
        <w:rPr>
          <w:rFonts w:ascii="Arial" w:hAnsi="Arial" w:cs="Arial"/>
          <w:sz w:val="20"/>
          <w:szCs w:val="20"/>
        </w:rPr>
      </w:pPr>
      <w:r w:rsidRPr="00D6630A">
        <w:rPr>
          <w:rFonts w:ascii="Arial" w:hAnsi="Arial" w:cs="Arial"/>
          <w:sz w:val="20"/>
          <w:szCs w:val="20"/>
        </w:rPr>
        <w:t>nr księgi wieczystej nieruchomości</w:t>
      </w:r>
    </w:p>
    <w:p w14:paraId="137FC69E" w14:textId="77777777" w:rsidR="00EC2D1C" w:rsidRPr="00D6630A" w:rsidRDefault="00EC2D1C" w:rsidP="00FE2621">
      <w:pPr>
        <w:numPr>
          <w:ilvl w:val="3"/>
          <w:numId w:val="51"/>
        </w:numPr>
        <w:suppressAutoHyphens/>
        <w:spacing w:before="60" w:after="0" w:line="240" w:lineRule="auto"/>
        <w:ind w:hanging="357"/>
        <w:jc w:val="both"/>
        <w:rPr>
          <w:rFonts w:ascii="Arial" w:hAnsi="Arial" w:cs="Arial"/>
          <w:sz w:val="20"/>
          <w:szCs w:val="20"/>
        </w:rPr>
      </w:pPr>
      <w:r w:rsidRPr="00D6630A">
        <w:rPr>
          <w:rFonts w:ascii="Arial" w:hAnsi="Arial" w:cs="Arial"/>
          <w:sz w:val="20"/>
          <w:szCs w:val="20"/>
        </w:rPr>
        <w:t>nr telefonu</w:t>
      </w:r>
    </w:p>
    <w:p w14:paraId="27F34848" w14:textId="77777777" w:rsidR="00EC2D1C" w:rsidRPr="00D6630A" w:rsidRDefault="00EC2D1C" w:rsidP="00FE2621">
      <w:pPr>
        <w:numPr>
          <w:ilvl w:val="3"/>
          <w:numId w:val="51"/>
        </w:numPr>
        <w:suppressAutoHyphens/>
        <w:spacing w:before="60" w:after="0" w:line="240" w:lineRule="auto"/>
        <w:ind w:hanging="357"/>
        <w:jc w:val="both"/>
        <w:rPr>
          <w:rFonts w:ascii="Arial" w:hAnsi="Arial" w:cs="Arial"/>
          <w:sz w:val="20"/>
          <w:szCs w:val="20"/>
        </w:rPr>
      </w:pPr>
      <w:r w:rsidRPr="00D6630A">
        <w:rPr>
          <w:rFonts w:ascii="Arial" w:hAnsi="Arial" w:cs="Arial"/>
          <w:sz w:val="20"/>
          <w:szCs w:val="20"/>
        </w:rPr>
        <w:t>adres e-mail</w:t>
      </w:r>
    </w:p>
    <w:p w14:paraId="3B28C46E" w14:textId="77777777" w:rsidR="00EC2D1C" w:rsidRPr="00D6630A" w:rsidRDefault="00EC2D1C" w:rsidP="00F0126A">
      <w:pPr>
        <w:autoSpaceDE w:val="0"/>
        <w:autoSpaceDN w:val="0"/>
        <w:adjustRightInd w:val="0"/>
        <w:ind w:right="-142"/>
        <w:jc w:val="both"/>
        <w:rPr>
          <w:rFonts w:ascii="Arial" w:hAnsi="Arial" w:cs="Arial"/>
          <w:sz w:val="20"/>
          <w:szCs w:val="20"/>
        </w:rPr>
      </w:pPr>
      <w:r w:rsidRPr="00D6630A">
        <w:rPr>
          <w:rFonts w:ascii="Arial" w:hAnsi="Arial" w:cs="Arial"/>
          <w:sz w:val="20"/>
          <w:szCs w:val="20"/>
        </w:rPr>
        <w:t xml:space="preserve">Wykonawca, w zakresie realizacji celu określonego w pkt. 1 powyżej, jest uprawniony do wykonywania następujących operacji na powierzonych mu do przetwarzania Danych Osobowych, o których mowa </w:t>
      </w:r>
      <w:r w:rsidR="00F0126A" w:rsidRPr="00D6630A">
        <w:rPr>
          <w:rFonts w:ascii="Arial" w:hAnsi="Arial" w:cs="Arial"/>
          <w:sz w:val="20"/>
          <w:szCs w:val="20"/>
        </w:rPr>
        <w:br/>
      </w:r>
      <w:r w:rsidRPr="00D6630A">
        <w:rPr>
          <w:rFonts w:ascii="Arial" w:hAnsi="Arial" w:cs="Arial"/>
          <w:sz w:val="20"/>
          <w:szCs w:val="20"/>
        </w:rPr>
        <w:t xml:space="preserve">w pkt 2 powyżej: </w:t>
      </w:r>
      <w:r w:rsidRPr="00D6630A">
        <w:rPr>
          <w:rFonts w:ascii="Arial" w:hAnsi="Arial" w:cs="Arial"/>
          <w:i/>
          <w:sz w:val="20"/>
          <w:szCs w:val="20"/>
        </w:rPr>
        <w:t>zbieranie, utrwalanie, organizowanie, porządkowanie, przechowywanie, przeglądanie, wykorzystywanie, ujawnianie poprzez przesłanie, rozpowszechnianie, udostępnienie, usuwanie.</w:t>
      </w:r>
    </w:p>
    <w:p w14:paraId="2604745F" w14:textId="77777777" w:rsidR="0052509B" w:rsidRPr="00D6630A" w:rsidRDefault="0052509B" w:rsidP="0052509B">
      <w:pPr>
        <w:jc w:val="right"/>
        <w:rPr>
          <w:rFonts w:ascii="Arial" w:eastAsia="Times New Roman" w:hAnsi="Arial" w:cs="Arial"/>
          <w:b/>
          <w:sz w:val="20"/>
          <w:szCs w:val="20"/>
          <w:lang w:eastAsia="pl-PL"/>
        </w:rPr>
      </w:pPr>
      <w:r w:rsidRPr="00D6630A">
        <w:rPr>
          <w:rFonts w:ascii="Arial" w:hAnsi="Arial" w:cs="Arial"/>
        </w:rPr>
        <w:br w:type="page"/>
      </w:r>
      <w:r w:rsidRPr="00D6630A">
        <w:rPr>
          <w:rFonts w:ascii="Arial" w:eastAsia="Times New Roman" w:hAnsi="Arial" w:cs="Arial"/>
          <w:b/>
          <w:sz w:val="20"/>
          <w:szCs w:val="20"/>
          <w:lang w:eastAsia="pl-PL"/>
        </w:rPr>
        <w:lastRenderedPageBreak/>
        <w:t>Załącznik nr</w:t>
      </w:r>
      <w:r w:rsidR="005D7DFF" w:rsidRPr="00D6630A">
        <w:rPr>
          <w:rFonts w:ascii="Arial" w:eastAsia="Times New Roman" w:hAnsi="Arial" w:cs="Arial"/>
          <w:b/>
          <w:sz w:val="20"/>
          <w:szCs w:val="20"/>
          <w:lang w:eastAsia="pl-PL"/>
        </w:rPr>
        <w:t xml:space="preserve"> </w:t>
      </w:r>
      <w:r w:rsidR="00E25D8F" w:rsidRPr="00D6630A">
        <w:rPr>
          <w:rFonts w:ascii="Arial" w:eastAsia="Times New Roman" w:hAnsi="Arial" w:cs="Arial"/>
          <w:b/>
          <w:sz w:val="20"/>
          <w:szCs w:val="20"/>
          <w:lang w:eastAsia="pl-PL"/>
        </w:rPr>
        <w:t>3</w:t>
      </w:r>
      <w:r w:rsidRPr="00D6630A">
        <w:rPr>
          <w:rFonts w:ascii="Arial" w:eastAsia="Times New Roman" w:hAnsi="Arial" w:cs="Arial"/>
          <w:b/>
          <w:sz w:val="20"/>
          <w:szCs w:val="20"/>
          <w:lang w:eastAsia="pl-PL"/>
        </w:rPr>
        <w:t xml:space="preserve"> do Umowy</w:t>
      </w:r>
    </w:p>
    <w:p w14:paraId="13F13422" w14:textId="77777777" w:rsidR="004C7EAD" w:rsidRPr="00D6630A" w:rsidRDefault="004C7EAD" w:rsidP="004C7EAD">
      <w:pPr>
        <w:jc w:val="center"/>
        <w:rPr>
          <w:rFonts w:ascii="Arial" w:hAnsi="Arial" w:cs="Arial"/>
          <w:b/>
        </w:rPr>
      </w:pPr>
      <w:r w:rsidRPr="00D6630A">
        <w:rPr>
          <w:rFonts w:ascii="Arial" w:hAnsi="Arial" w:cs="Arial"/>
          <w:b/>
        </w:rPr>
        <w:t>W Z Ó R</w:t>
      </w:r>
    </w:p>
    <w:p w14:paraId="2769CB1A" w14:textId="77777777" w:rsidR="004C7EAD" w:rsidRPr="00D6630A" w:rsidRDefault="004C7EAD" w:rsidP="004C7EAD">
      <w:pPr>
        <w:tabs>
          <w:tab w:val="left" w:pos="3420"/>
          <w:tab w:val="left" w:pos="7020"/>
        </w:tabs>
        <w:spacing w:before="60"/>
        <w:jc w:val="center"/>
        <w:rPr>
          <w:rFonts w:ascii="Arial" w:hAnsi="Arial" w:cs="Arial"/>
          <w:b/>
          <w:bCs/>
          <w:sz w:val="18"/>
          <w:szCs w:val="18"/>
        </w:rPr>
      </w:pPr>
      <w:r w:rsidRPr="00D6630A">
        <w:rPr>
          <w:rFonts w:ascii="Arial" w:hAnsi="Arial" w:cs="Arial"/>
          <w:b/>
          <w:sz w:val="18"/>
          <w:szCs w:val="18"/>
        </w:rPr>
        <w:t>POROZUMIENIE</w:t>
      </w:r>
    </w:p>
    <w:p w14:paraId="20A17A9D"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 xml:space="preserve">zawarte w dniu..................................... w .............................................pomiędzy: </w:t>
      </w:r>
      <w:r w:rsidRPr="00D6630A">
        <w:rPr>
          <w:rFonts w:ascii="Arial" w:hAnsi="Arial" w:cs="Arial"/>
          <w:b/>
          <w:bCs/>
          <w:sz w:val="18"/>
          <w:szCs w:val="18"/>
        </w:rPr>
        <w:t>TAURON Dystrybucja Spółka Akcyjna z siedzibą w Krakowie przy ul. ………</w:t>
      </w:r>
      <w:r w:rsidRPr="00D6630A">
        <w:rPr>
          <w:rFonts w:ascii="Arial" w:hAnsi="Arial" w:cs="Arial"/>
          <w:bCs/>
          <w:sz w:val="18"/>
          <w:szCs w:val="18"/>
        </w:rPr>
        <w:t xml:space="preserve"> (Oddział w ……………………, ul. ………………………, XX-XXX …………), Sąd Rejonowy dla Krakowa Śródmieścia, XI Wydział Gospodarczy Krajowego Rejestru Sądowego nr KRS 0000073321, Kapitał zakładowy: ………………………….. PLN w całości wpłacony, NIP 611-02-02-860, REGON 230179216-00058</w:t>
      </w:r>
    </w:p>
    <w:p w14:paraId="6DE9AE87" w14:textId="77777777" w:rsidR="004C7EAD" w:rsidRPr="00D6630A" w:rsidRDefault="004C7EAD" w:rsidP="004C7EAD">
      <w:pPr>
        <w:ind w:left="283"/>
        <w:jc w:val="both"/>
        <w:rPr>
          <w:rFonts w:ascii="Arial" w:hAnsi="Arial" w:cs="Arial"/>
          <w:i/>
          <w:sz w:val="18"/>
          <w:szCs w:val="18"/>
        </w:rPr>
      </w:pPr>
      <w:r w:rsidRPr="00D6630A">
        <w:rPr>
          <w:rFonts w:ascii="Arial" w:hAnsi="Arial" w:cs="Arial"/>
          <w:sz w:val="18"/>
          <w:szCs w:val="18"/>
        </w:rPr>
        <w:t xml:space="preserve">reprezentowanym przez Pełnomocnika </w:t>
      </w:r>
      <w:r w:rsidRPr="00D6630A">
        <w:rPr>
          <w:rFonts w:ascii="Arial" w:hAnsi="Arial" w:cs="Arial"/>
          <w:i/>
          <w:sz w:val="18"/>
          <w:szCs w:val="18"/>
        </w:rPr>
        <w:t>(imię i nazwisko przedstawiciela jednostki projektowej)</w:t>
      </w:r>
    </w:p>
    <w:p w14:paraId="38D9548C" w14:textId="77777777" w:rsidR="004C7EAD" w:rsidRPr="00D6630A" w:rsidRDefault="004C7EAD" w:rsidP="004C7EAD">
      <w:pPr>
        <w:ind w:left="283"/>
        <w:jc w:val="both"/>
        <w:rPr>
          <w:rFonts w:ascii="Arial" w:hAnsi="Arial" w:cs="Arial"/>
        </w:rPr>
      </w:pPr>
      <w:r w:rsidRPr="00D6630A">
        <w:rPr>
          <w:rFonts w:ascii="Arial" w:hAnsi="Arial" w:cs="Arial"/>
          <w:sz w:val="18"/>
          <w:szCs w:val="18"/>
        </w:rPr>
        <w:t>...............................................................................................................................................</w:t>
      </w:r>
    </w:p>
    <w:p w14:paraId="048D6118"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legitymujący się pełnomocnictwem nr ………………… z dnia......................</w:t>
      </w:r>
    </w:p>
    <w:p w14:paraId="3ED28E37"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zwanym dalej w treści porozumienia „</w:t>
      </w:r>
      <w:r w:rsidRPr="00D6630A">
        <w:rPr>
          <w:rFonts w:ascii="Arial" w:hAnsi="Arial" w:cs="Arial"/>
          <w:b/>
          <w:bCs/>
          <w:sz w:val="18"/>
          <w:szCs w:val="18"/>
        </w:rPr>
        <w:t>INWESTOREM”</w:t>
      </w:r>
    </w:p>
    <w:p w14:paraId="2EA6AC2C"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a.............................................................................................................................................</w:t>
      </w:r>
    </w:p>
    <w:p w14:paraId="4B27E5CE" w14:textId="77777777" w:rsidR="004C7EAD" w:rsidRPr="00D6630A" w:rsidRDefault="004C7EAD" w:rsidP="004C7EAD">
      <w:pPr>
        <w:ind w:left="283"/>
        <w:jc w:val="both"/>
        <w:rPr>
          <w:rFonts w:ascii="Arial" w:hAnsi="Arial" w:cs="Arial"/>
          <w:i/>
          <w:sz w:val="17"/>
          <w:szCs w:val="17"/>
        </w:rPr>
      </w:pPr>
      <w:r w:rsidRPr="00D6630A">
        <w:rPr>
          <w:rFonts w:ascii="Arial" w:hAnsi="Arial" w:cs="Arial"/>
          <w:i/>
          <w:sz w:val="17"/>
          <w:szCs w:val="17"/>
        </w:rPr>
        <w:t>(imię i nazwisko właściciela lub osoby uprawnionej do reprezentowania właściciela nieruchomości)</w:t>
      </w:r>
    </w:p>
    <w:p w14:paraId="54A7F729" w14:textId="77777777" w:rsidR="004C7EAD" w:rsidRPr="00D6630A" w:rsidRDefault="004C7EAD" w:rsidP="004C7EAD">
      <w:pPr>
        <w:ind w:left="283"/>
        <w:rPr>
          <w:rFonts w:ascii="Arial" w:hAnsi="Arial" w:cs="Arial"/>
          <w:sz w:val="18"/>
          <w:szCs w:val="18"/>
        </w:rPr>
      </w:pPr>
      <w:r w:rsidRPr="00D6630A">
        <w:rPr>
          <w:rFonts w:ascii="Arial" w:hAnsi="Arial" w:cs="Arial"/>
          <w:sz w:val="18"/>
          <w:szCs w:val="18"/>
        </w:rPr>
        <w:t>legitymującym (cą) się ..........................................................................................................................................</w:t>
      </w:r>
    </w:p>
    <w:p w14:paraId="4AC1CC3E" w14:textId="77777777" w:rsidR="004C7EAD" w:rsidRPr="00D6630A" w:rsidRDefault="004C7EAD" w:rsidP="004C7EAD">
      <w:pPr>
        <w:ind w:left="283"/>
        <w:jc w:val="both"/>
        <w:rPr>
          <w:rFonts w:ascii="Arial" w:hAnsi="Arial" w:cs="Arial"/>
          <w:i/>
          <w:sz w:val="17"/>
          <w:szCs w:val="17"/>
        </w:rPr>
      </w:pPr>
      <w:r w:rsidRPr="00D6630A">
        <w:rPr>
          <w:rFonts w:ascii="Arial" w:hAnsi="Arial" w:cs="Arial"/>
          <w:i/>
          <w:sz w:val="17"/>
          <w:szCs w:val="17"/>
        </w:rPr>
        <w:t>(pesel lub numer dowodu osobistego lub innego dokumentu stwierdzającego tożsamość)</w:t>
      </w:r>
    </w:p>
    <w:p w14:paraId="07C53307" w14:textId="77777777" w:rsidR="004C7EAD" w:rsidRPr="00D6630A" w:rsidRDefault="004C7EAD" w:rsidP="004C7EAD">
      <w:pPr>
        <w:ind w:firstLine="283"/>
        <w:jc w:val="both"/>
        <w:rPr>
          <w:rFonts w:ascii="Arial" w:hAnsi="Arial" w:cs="Arial"/>
          <w:sz w:val="18"/>
          <w:szCs w:val="18"/>
        </w:rPr>
      </w:pPr>
      <w:r w:rsidRPr="00D6630A">
        <w:rPr>
          <w:rFonts w:ascii="Arial" w:hAnsi="Arial" w:cs="Arial"/>
          <w:sz w:val="18"/>
          <w:szCs w:val="18"/>
        </w:rPr>
        <w:t xml:space="preserve">zamieszkałą (-ym) </w:t>
      </w:r>
      <w:r w:rsidRPr="00D6630A">
        <w:rPr>
          <w:rFonts w:ascii="Arial" w:hAnsi="Arial" w:cs="Arial"/>
          <w:sz w:val="17"/>
          <w:szCs w:val="17"/>
        </w:rPr>
        <w:t>(dokładny adres)</w:t>
      </w:r>
      <w:r w:rsidRPr="00D6630A">
        <w:rPr>
          <w:rFonts w:ascii="Arial" w:hAnsi="Arial" w:cs="Arial"/>
          <w:sz w:val="18"/>
          <w:szCs w:val="18"/>
        </w:rPr>
        <w:t>:</w:t>
      </w:r>
    </w:p>
    <w:p w14:paraId="3343587A"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w:t>
      </w:r>
    </w:p>
    <w:p w14:paraId="39A61E5B" w14:textId="77777777" w:rsidR="004C7EAD" w:rsidRPr="00D6630A" w:rsidRDefault="004C7EAD" w:rsidP="004C7EAD">
      <w:pPr>
        <w:ind w:left="283"/>
        <w:jc w:val="both"/>
        <w:rPr>
          <w:rFonts w:ascii="Arial" w:hAnsi="Arial" w:cs="Arial"/>
          <w:b/>
          <w:bCs/>
          <w:sz w:val="18"/>
          <w:szCs w:val="18"/>
        </w:rPr>
      </w:pPr>
      <w:r w:rsidRPr="00D6630A">
        <w:rPr>
          <w:rFonts w:ascii="Arial" w:hAnsi="Arial" w:cs="Arial"/>
          <w:sz w:val="18"/>
          <w:szCs w:val="18"/>
        </w:rPr>
        <w:t>zwanym(ą) dalej w treści porozumienia „</w:t>
      </w:r>
      <w:r w:rsidRPr="00D6630A">
        <w:rPr>
          <w:rFonts w:ascii="Arial" w:hAnsi="Arial" w:cs="Arial"/>
          <w:b/>
          <w:bCs/>
          <w:sz w:val="18"/>
          <w:szCs w:val="18"/>
        </w:rPr>
        <w:t xml:space="preserve">WŁAŚCICIELEM”, </w:t>
      </w:r>
      <w:r w:rsidRPr="00D6630A">
        <w:rPr>
          <w:rFonts w:ascii="Arial" w:hAnsi="Arial" w:cs="Arial"/>
          <w:sz w:val="18"/>
          <w:szCs w:val="18"/>
        </w:rPr>
        <w:t xml:space="preserve">który oświadcza, że jest </w:t>
      </w:r>
      <w:r w:rsidRPr="00D6630A">
        <w:rPr>
          <w:rFonts w:ascii="Arial" w:hAnsi="Arial" w:cs="Arial"/>
          <w:i/>
          <w:sz w:val="18"/>
          <w:szCs w:val="18"/>
        </w:rPr>
        <w:t>właścicielem/współwłaścicielem/użytkownikiem wieczystym, ………*</w:t>
      </w:r>
      <w:r w:rsidRPr="00D6630A">
        <w:rPr>
          <w:rFonts w:ascii="Arial" w:hAnsi="Arial" w:cs="Arial"/>
          <w:sz w:val="18"/>
          <w:szCs w:val="18"/>
        </w:rPr>
        <w:t xml:space="preserve"> działki(ek) o nr ewidencyjny(ch) ................................................położonej (ych) w obrębie...................................KW nr ……………………………</w:t>
      </w:r>
    </w:p>
    <w:p w14:paraId="34E76153"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1</w:t>
      </w:r>
    </w:p>
    <w:p w14:paraId="2B8D85F2" w14:textId="77777777" w:rsidR="004C7EAD" w:rsidRPr="00D6630A" w:rsidRDefault="004C7EAD" w:rsidP="004C7EAD">
      <w:pPr>
        <w:ind w:left="283"/>
        <w:jc w:val="both"/>
        <w:rPr>
          <w:rFonts w:ascii="Arial" w:hAnsi="Arial" w:cs="Arial"/>
          <w:sz w:val="18"/>
          <w:szCs w:val="18"/>
        </w:rPr>
      </w:pPr>
      <w:r w:rsidRPr="00D6630A">
        <w:rPr>
          <w:rFonts w:ascii="Arial" w:hAnsi="Arial" w:cs="Arial"/>
          <w:b/>
          <w:bCs/>
          <w:sz w:val="18"/>
          <w:szCs w:val="18"/>
        </w:rPr>
        <w:t xml:space="preserve">„WŁAŚCICIEL” </w:t>
      </w:r>
      <w:r w:rsidRPr="00D6630A">
        <w:rPr>
          <w:rFonts w:ascii="Arial" w:hAnsi="Arial" w:cs="Arial"/>
          <w:sz w:val="18"/>
          <w:szCs w:val="18"/>
        </w:rPr>
        <w:t>wyraża zgodę na:</w:t>
      </w:r>
    </w:p>
    <w:p w14:paraId="6F5851C1" w14:textId="77777777" w:rsidR="004C7EAD" w:rsidRPr="00D6630A" w:rsidRDefault="004C7EAD" w:rsidP="004C7EAD">
      <w:pPr>
        <w:pStyle w:val="Akapitzlist"/>
        <w:numPr>
          <w:ilvl w:val="0"/>
          <w:numId w:val="58"/>
        </w:numPr>
        <w:spacing w:after="200" w:line="276" w:lineRule="auto"/>
        <w:contextualSpacing/>
        <w:jc w:val="both"/>
        <w:rPr>
          <w:rFonts w:ascii="Arial" w:hAnsi="Arial" w:cs="Arial"/>
          <w:sz w:val="18"/>
          <w:szCs w:val="18"/>
        </w:rPr>
      </w:pPr>
      <w:r w:rsidRPr="00D6630A">
        <w:rPr>
          <w:rFonts w:ascii="Arial" w:hAnsi="Arial" w:cs="Arial"/>
          <w:sz w:val="18"/>
          <w:szCs w:val="18"/>
        </w:rPr>
        <w:t xml:space="preserve">korzystanie z w/w działki(ek) w celu </w:t>
      </w:r>
      <w:r w:rsidRPr="00D6630A">
        <w:rPr>
          <w:rFonts w:ascii="Arial" w:hAnsi="Arial" w:cs="Arial"/>
          <w:sz w:val="17"/>
          <w:szCs w:val="17"/>
        </w:rPr>
        <w:t>(dokładne wyszczególnienie zakresu inwestycji)</w:t>
      </w:r>
      <w:r w:rsidRPr="00D6630A">
        <w:rPr>
          <w:rFonts w:ascii="Arial" w:hAnsi="Arial" w:cs="Arial"/>
          <w:sz w:val="18"/>
          <w:szCs w:val="18"/>
        </w:rPr>
        <w:t>:............................................................................................................</w:t>
      </w:r>
      <w:r w:rsidRPr="00D6630A">
        <w:rPr>
          <w:rFonts w:ascii="Arial" w:hAnsi="Arial" w:cs="Arial"/>
          <w:sz w:val="18"/>
          <w:szCs w:val="18"/>
        </w:rPr>
        <w:br/>
        <w:t>i pozostawienie wskazanych urządzeń na w/w działce(kach) zgodnie z załączonym planem sytuacyjnym dla realizacji inwestycji:……………………………………………….………………………………………………</w:t>
      </w:r>
      <w:r w:rsidRPr="00D6630A">
        <w:rPr>
          <w:rFonts w:ascii="Arial" w:hAnsi="Arial" w:cs="Arial"/>
          <w:sz w:val="18"/>
          <w:szCs w:val="18"/>
        </w:rPr>
        <w:br/>
      </w:r>
      <w:r w:rsidRPr="00D6630A">
        <w:rPr>
          <w:rFonts w:ascii="Arial" w:hAnsi="Arial" w:cs="Arial"/>
          <w:sz w:val="17"/>
          <w:szCs w:val="17"/>
        </w:rPr>
        <w:t>(temat zadania inwestycyjnego)</w:t>
      </w:r>
    </w:p>
    <w:p w14:paraId="2A4545D6" w14:textId="77777777" w:rsidR="004C7EAD" w:rsidRPr="00D6630A" w:rsidRDefault="004C7EAD" w:rsidP="004C7EAD">
      <w:pPr>
        <w:ind w:left="567" w:hanging="284"/>
        <w:jc w:val="both"/>
        <w:rPr>
          <w:rFonts w:ascii="Arial" w:hAnsi="Arial" w:cs="Arial"/>
          <w:sz w:val="18"/>
          <w:szCs w:val="18"/>
        </w:rPr>
      </w:pPr>
      <w:r w:rsidRPr="00D6630A">
        <w:rPr>
          <w:rFonts w:ascii="Arial" w:hAnsi="Arial" w:cs="Arial"/>
          <w:sz w:val="18"/>
          <w:szCs w:val="18"/>
        </w:rPr>
        <w:t>2) wykonywanie czynności eksploatacyjnych w pełnym zakresie wynikających z przepisów prawa, prac remontowych, prac modernizacyjnych, usuwania awarii oraz prac związanych z rozbudową (przebudową, budową) tej infrastruktury.</w:t>
      </w:r>
    </w:p>
    <w:p w14:paraId="3E94EBCC"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2</w:t>
      </w:r>
    </w:p>
    <w:p w14:paraId="7226CEC4" w14:textId="77777777" w:rsidR="004C7EAD" w:rsidRPr="00D6630A" w:rsidRDefault="004C7EAD" w:rsidP="004C7EAD">
      <w:pPr>
        <w:ind w:left="283"/>
        <w:jc w:val="both"/>
        <w:rPr>
          <w:rFonts w:ascii="Arial" w:hAnsi="Arial" w:cs="Arial"/>
          <w:sz w:val="17"/>
          <w:szCs w:val="17"/>
        </w:rPr>
      </w:pPr>
      <w:r w:rsidRPr="00D6630A">
        <w:rPr>
          <w:rFonts w:ascii="Arial" w:hAnsi="Arial" w:cs="Arial"/>
          <w:b/>
          <w:bCs/>
          <w:sz w:val="18"/>
          <w:szCs w:val="18"/>
        </w:rPr>
        <w:t xml:space="preserve">„WŁAŚCICIEL” </w:t>
      </w:r>
      <w:r w:rsidRPr="00D6630A">
        <w:rPr>
          <w:rFonts w:ascii="Arial" w:hAnsi="Arial" w:cs="Arial"/>
          <w:sz w:val="18"/>
          <w:szCs w:val="18"/>
        </w:rPr>
        <w:t>oświadcza, że zapoznał się z projektem zamierzenia inwestycyjnego</w:t>
      </w:r>
      <w:r w:rsidRPr="00D6630A">
        <w:rPr>
          <w:rFonts w:ascii="Arial" w:hAnsi="Arial" w:cs="Arial"/>
          <w:sz w:val="18"/>
          <w:szCs w:val="18"/>
        </w:rPr>
        <w:br/>
        <w:t xml:space="preserve">i </w:t>
      </w:r>
      <w:r w:rsidRPr="00D6630A">
        <w:rPr>
          <w:rFonts w:ascii="Arial" w:hAnsi="Arial" w:cs="Arial"/>
          <w:i/>
          <w:sz w:val="18"/>
          <w:szCs w:val="18"/>
        </w:rPr>
        <w:t>nie wnosi zastrzeżeń/wnosi</w:t>
      </w:r>
      <w:r w:rsidRPr="00D6630A">
        <w:rPr>
          <w:rFonts w:ascii="Arial" w:hAnsi="Arial" w:cs="Arial"/>
          <w:sz w:val="18"/>
          <w:szCs w:val="18"/>
        </w:rPr>
        <w:t xml:space="preserve"> * zastrzeżenia</w:t>
      </w:r>
      <w:r w:rsidRPr="00D6630A">
        <w:rPr>
          <w:rFonts w:ascii="Arial" w:hAnsi="Arial" w:cs="Arial"/>
        </w:rPr>
        <w:t xml:space="preserve"> </w:t>
      </w:r>
      <w:r w:rsidRPr="00D6630A">
        <w:rPr>
          <w:rFonts w:ascii="Arial" w:hAnsi="Arial" w:cs="Arial"/>
          <w:i/>
          <w:sz w:val="17"/>
          <w:szCs w:val="17"/>
        </w:rPr>
        <w:t>{ jeżeli są zastrzeżenia/warunki udzielenia zgody-opis warunków }</w:t>
      </w:r>
      <w:r w:rsidRPr="00D6630A">
        <w:rPr>
          <w:rFonts w:ascii="Arial" w:hAnsi="Arial" w:cs="Arial"/>
          <w:sz w:val="17"/>
          <w:szCs w:val="17"/>
        </w:rPr>
        <w:t xml:space="preserve"> </w:t>
      </w:r>
    </w:p>
    <w:p w14:paraId="55D7375A"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w:t>
      </w:r>
    </w:p>
    <w:p w14:paraId="3C73652B"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3</w:t>
      </w:r>
    </w:p>
    <w:p w14:paraId="31FCE48F"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 xml:space="preserve">Porozumienie zostało zawarte na czas nieoznaczony. </w:t>
      </w:r>
    </w:p>
    <w:p w14:paraId="4DD915CB" w14:textId="77777777" w:rsidR="00752D72" w:rsidRPr="00D6630A" w:rsidRDefault="00752D72" w:rsidP="004C7EAD">
      <w:pPr>
        <w:ind w:left="283"/>
        <w:jc w:val="center"/>
        <w:rPr>
          <w:rFonts w:ascii="Arial" w:hAnsi="Arial" w:cs="Arial"/>
          <w:b/>
          <w:bCs/>
          <w:sz w:val="18"/>
          <w:szCs w:val="18"/>
        </w:rPr>
      </w:pPr>
    </w:p>
    <w:p w14:paraId="1C25F067"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4</w:t>
      </w:r>
    </w:p>
    <w:p w14:paraId="76846938" w14:textId="77777777" w:rsidR="004C7EAD" w:rsidRPr="00D6630A" w:rsidRDefault="004C7EAD" w:rsidP="004C7EAD">
      <w:pPr>
        <w:ind w:left="283"/>
        <w:jc w:val="both"/>
        <w:rPr>
          <w:rFonts w:ascii="Arial" w:hAnsi="Arial" w:cs="Arial"/>
          <w:sz w:val="18"/>
          <w:szCs w:val="18"/>
        </w:rPr>
      </w:pPr>
      <w:r w:rsidRPr="00D6630A">
        <w:rPr>
          <w:rFonts w:ascii="Arial" w:hAnsi="Arial" w:cs="Arial"/>
          <w:b/>
          <w:bCs/>
          <w:sz w:val="18"/>
          <w:szCs w:val="18"/>
        </w:rPr>
        <w:lastRenderedPageBreak/>
        <w:t xml:space="preserve">„INWESTOR” </w:t>
      </w:r>
      <w:r w:rsidRPr="00D6630A">
        <w:rPr>
          <w:rFonts w:ascii="Arial" w:hAnsi="Arial" w:cs="Arial"/>
          <w:sz w:val="18"/>
          <w:szCs w:val="18"/>
        </w:rPr>
        <w:t>zobowiązuje się każdorazowo do:</w:t>
      </w:r>
    </w:p>
    <w:p w14:paraId="50C58653" w14:textId="77777777" w:rsidR="004C7EAD" w:rsidRPr="00D6630A" w:rsidRDefault="004C7EAD" w:rsidP="004C7EAD">
      <w:pPr>
        <w:numPr>
          <w:ilvl w:val="0"/>
          <w:numId w:val="52"/>
        </w:numPr>
        <w:spacing w:after="0" w:line="240" w:lineRule="auto"/>
        <w:ind w:left="709" w:hanging="425"/>
        <w:jc w:val="both"/>
        <w:rPr>
          <w:rFonts w:ascii="Arial" w:hAnsi="Arial" w:cs="Arial"/>
          <w:sz w:val="18"/>
          <w:szCs w:val="18"/>
        </w:rPr>
      </w:pPr>
      <w:r w:rsidRPr="00D6630A">
        <w:rPr>
          <w:rFonts w:ascii="Arial" w:hAnsi="Arial" w:cs="Arial"/>
          <w:sz w:val="18"/>
          <w:szCs w:val="18"/>
        </w:rPr>
        <w:t xml:space="preserve">uporządkowania terenu po zakończeniu robót i doprowadzeniu go do stanu pierwotnego z uwzględnieniem wybudowanej infrastruktury, </w:t>
      </w:r>
    </w:p>
    <w:p w14:paraId="44BEF718" w14:textId="77777777" w:rsidR="004C7EAD" w:rsidRPr="00D6630A" w:rsidRDefault="004C7EAD" w:rsidP="004C7EAD">
      <w:pPr>
        <w:numPr>
          <w:ilvl w:val="0"/>
          <w:numId w:val="52"/>
        </w:numPr>
        <w:spacing w:after="0" w:line="240" w:lineRule="auto"/>
        <w:ind w:left="709" w:hanging="425"/>
        <w:jc w:val="both"/>
        <w:rPr>
          <w:rFonts w:ascii="Arial" w:hAnsi="Arial" w:cs="Arial"/>
          <w:sz w:val="18"/>
          <w:szCs w:val="18"/>
        </w:rPr>
      </w:pPr>
      <w:r w:rsidRPr="00D6630A">
        <w:rPr>
          <w:rFonts w:ascii="Arial" w:hAnsi="Arial" w:cs="Arial"/>
          <w:sz w:val="18"/>
          <w:szCs w:val="18"/>
        </w:rPr>
        <w:t>do wypłacenia odszkodowania za ewentualne szkody powstałe wskutek wykonywanych robót.</w:t>
      </w:r>
    </w:p>
    <w:p w14:paraId="6D1A1E7F" w14:textId="77777777" w:rsidR="00FA628B" w:rsidRPr="00D6630A" w:rsidRDefault="00FA628B" w:rsidP="00FA628B">
      <w:pPr>
        <w:spacing w:after="0"/>
        <w:ind w:left="284"/>
        <w:jc w:val="center"/>
        <w:rPr>
          <w:rFonts w:ascii="Arial" w:hAnsi="Arial" w:cs="Arial"/>
          <w:b/>
          <w:bCs/>
          <w:sz w:val="18"/>
          <w:szCs w:val="18"/>
        </w:rPr>
      </w:pPr>
    </w:p>
    <w:p w14:paraId="1E10D29E"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5</w:t>
      </w:r>
    </w:p>
    <w:p w14:paraId="066CC135" w14:textId="77777777" w:rsidR="004C7EAD" w:rsidRPr="00D6630A" w:rsidRDefault="004C7EAD" w:rsidP="004C7EAD">
      <w:pPr>
        <w:ind w:left="283"/>
        <w:jc w:val="both"/>
        <w:rPr>
          <w:rFonts w:ascii="Arial" w:hAnsi="Arial" w:cs="Arial"/>
          <w:sz w:val="18"/>
          <w:szCs w:val="18"/>
        </w:rPr>
      </w:pPr>
      <w:r w:rsidRPr="00D6630A">
        <w:rPr>
          <w:rFonts w:ascii="Arial" w:hAnsi="Arial" w:cs="Arial"/>
          <w:sz w:val="18"/>
          <w:szCs w:val="18"/>
        </w:rPr>
        <w:t>Zmiana postanowień niniejszego porozumienia wymaga dla swojej ważności zachowania formy pisemnej.</w:t>
      </w:r>
    </w:p>
    <w:p w14:paraId="153CBE83"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6</w:t>
      </w:r>
    </w:p>
    <w:p w14:paraId="56655A2A" w14:textId="77777777" w:rsidR="004C7EAD" w:rsidRPr="00D6630A" w:rsidRDefault="004C7EAD" w:rsidP="004C7EAD">
      <w:pPr>
        <w:ind w:left="283"/>
        <w:jc w:val="both"/>
        <w:rPr>
          <w:rFonts w:ascii="Arial" w:hAnsi="Arial" w:cs="Arial"/>
          <w:bCs/>
          <w:sz w:val="18"/>
          <w:szCs w:val="18"/>
        </w:rPr>
      </w:pPr>
      <w:r w:rsidRPr="00D6630A">
        <w:rPr>
          <w:rFonts w:ascii="Arial" w:hAnsi="Arial" w:cs="Arial"/>
          <w:bCs/>
          <w:sz w:val="18"/>
          <w:szCs w:val="18"/>
        </w:rPr>
        <w:t xml:space="preserve">Informacje dotyczące sposobu przetwarzania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zostały opisane w klauzuli informacyjnej </w:t>
      </w:r>
      <w:r w:rsidRPr="00D6630A">
        <w:rPr>
          <w:rFonts w:ascii="Arial" w:hAnsi="Arial" w:cs="Arial"/>
          <w:bCs/>
          <w:sz w:val="18"/>
          <w:szCs w:val="18"/>
        </w:rPr>
        <w:br/>
        <w:t xml:space="preserve">o której mowa w § 7. </w:t>
      </w:r>
    </w:p>
    <w:p w14:paraId="0940EE67" w14:textId="77777777" w:rsidR="004C7EAD" w:rsidRPr="00D6630A" w:rsidRDefault="004C7EAD" w:rsidP="004C7EAD">
      <w:pPr>
        <w:ind w:left="283"/>
        <w:jc w:val="center"/>
        <w:rPr>
          <w:rFonts w:ascii="Arial" w:hAnsi="Arial" w:cs="Arial"/>
          <w:sz w:val="18"/>
          <w:szCs w:val="18"/>
        </w:rPr>
      </w:pPr>
      <w:r w:rsidRPr="00D6630A">
        <w:rPr>
          <w:rFonts w:ascii="Arial" w:hAnsi="Arial" w:cs="Arial"/>
          <w:b/>
          <w:bCs/>
          <w:sz w:val="18"/>
          <w:szCs w:val="18"/>
        </w:rPr>
        <w:t xml:space="preserve">§ </w:t>
      </w:r>
      <w:r w:rsidRPr="00D6630A">
        <w:rPr>
          <w:rFonts w:ascii="Arial" w:hAnsi="Arial" w:cs="Arial"/>
          <w:b/>
          <w:sz w:val="18"/>
          <w:szCs w:val="18"/>
        </w:rPr>
        <w:t>7</w:t>
      </w:r>
    </w:p>
    <w:p w14:paraId="1B06A389" w14:textId="77777777" w:rsidR="004C7EAD" w:rsidRPr="00D6630A" w:rsidRDefault="004C7EAD" w:rsidP="004C7EAD">
      <w:pPr>
        <w:ind w:left="283"/>
        <w:rPr>
          <w:rFonts w:ascii="Arial" w:hAnsi="Arial" w:cs="Arial"/>
          <w:sz w:val="18"/>
          <w:szCs w:val="18"/>
        </w:rPr>
      </w:pPr>
      <w:r w:rsidRPr="00D6630A">
        <w:rPr>
          <w:rFonts w:ascii="Arial" w:hAnsi="Arial" w:cs="Arial"/>
          <w:b/>
          <w:bCs/>
          <w:sz w:val="18"/>
          <w:szCs w:val="18"/>
        </w:rPr>
        <w:t xml:space="preserve">„WŁAŚCICIEL” </w:t>
      </w:r>
      <w:r w:rsidRPr="00D6630A">
        <w:rPr>
          <w:rFonts w:ascii="Arial" w:hAnsi="Arial" w:cs="Arial"/>
          <w:bCs/>
          <w:sz w:val="18"/>
          <w:szCs w:val="18"/>
        </w:rPr>
        <w:t>o</w:t>
      </w:r>
      <w:r w:rsidRPr="00D6630A">
        <w:rPr>
          <w:rFonts w:ascii="Arial" w:hAnsi="Arial" w:cs="Arial"/>
          <w:sz w:val="18"/>
          <w:szCs w:val="18"/>
        </w:rPr>
        <w:t>świadcza, że zapoznał się z klauzulą informacyjną dotyczącą przetwarzania danych osobowych przekazaną wraz z niniejszym porozumieniem.</w:t>
      </w:r>
    </w:p>
    <w:p w14:paraId="68BC887F"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8</w:t>
      </w:r>
    </w:p>
    <w:p w14:paraId="23CD6627" w14:textId="77777777" w:rsidR="004C7EAD" w:rsidRPr="00D6630A" w:rsidRDefault="004C7EAD" w:rsidP="004C7EAD">
      <w:pPr>
        <w:ind w:left="283"/>
        <w:jc w:val="both"/>
        <w:rPr>
          <w:rFonts w:ascii="Arial" w:hAnsi="Arial" w:cs="Arial"/>
          <w:b/>
          <w:bCs/>
          <w:sz w:val="18"/>
          <w:szCs w:val="18"/>
        </w:rPr>
      </w:pPr>
      <w:r w:rsidRPr="00D6630A">
        <w:rPr>
          <w:rFonts w:ascii="Arial" w:hAnsi="Arial" w:cs="Arial"/>
          <w:bCs/>
          <w:sz w:val="18"/>
          <w:szCs w:val="18"/>
        </w:rPr>
        <w:t>W sprawach nieuregulowanych niniejszym porozumieniem będą miały zastosowanie odpowiednie przepisy Kodeksu Cywilnego.</w:t>
      </w:r>
    </w:p>
    <w:p w14:paraId="19D49CDE" w14:textId="77777777" w:rsidR="004C7EAD" w:rsidRPr="00D6630A" w:rsidRDefault="004C7EAD" w:rsidP="004C7EAD">
      <w:pPr>
        <w:ind w:left="283"/>
        <w:jc w:val="center"/>
        <w:rPr>
          <w:rFonts w:ascii="Arial" w:hAnsi="Arial" w:cs="Arial"/>
          <w:b/>
          <w:bCs/>
          <w:sz w:val="18"/>
          <w:szCs w:val="18"/>
        </w:rPr>
      </w:pPr>
      <w:r w:rsidRPr="00D6630A">
        <w:rPr>
          <w:rFonts w:ascii="Arial" w:hAnsi="Arial" w:cs="Arial"/>
          <w:b/>
          <w:bCs/>
          <w:sz w:val="18"/>
          <w:szCs w:val="18"/>
        </w:rPr>
        <w:t>§ 9</w:t>
      </w:r>
    </w:p>
    <w:p w14:paraId="0C92BB0E" w14:textId="77777777" w:rsidR="004C7EAD" w:rsidRPr="00D6630A" w:rsidRDefault="004C7EAD" w:rsidP="004C7EAD">
      <w:pPr>
        <w:ind w:left="283"/>
        <w:jc w:val="both"/>
        <w:rPr>
          <w:rFonts w:ascii="Arial" w:hAnsi="Arial" w:cs="Arial"/>
          <w:bCs/>
          <w:sz w:val="18"/>
          <w:szCs w:val="18"/>
        </w:rPr>
      </w:pPr>
      <w:r w:rsidRPr="00D6630A">
        <w:rPr>
          <w:rFonts w:ascii="Arial" w:hAnsi="Arial" w:cs="Arial"/>
          <w:sz w:val="18"/>
          <w:szCs w:val="18"/>
        </w:rPr>
        <w:t xml:space="preserve">Porozumienie sporządzono w dwóch jednobrzmiących egzemplarzach, po jednym dla każdej ze stron. </w:t>
      </w:r>
    </w:p>
    <w:p w14:paraId="741EC9B8" w14:textId="77777777" w:rsidR="004C7EAD" w:rsidRPr="00D6630A" w:rsidRDefault="004C7EAD" w:rsidP="004C7EAD">
      <w:pPr>
        <w:jc w:val="both"/>
        <w:rPr>
          <w:rFonts w:ascii="Arial" w:hAnsi="Arial" w:cs="Arial"/>
          <w:b/>
          <w:sz w:val="18"/>
          <w:szCs w:val="18"/>
        </w:rPr>
      </w:pPr>
    </w:p>
    <w:p w14:paraId="5C2D9C8A" w14:textId="77777777" w:rsidR="004C7EAD" w:rsidRPr="00D6630A" w:rsidRDefault="004C7EAD" w:rsidP="004C7EAD">
      <w:pPr>
        <w:ind w:left="283" w:firstLine="426"/>
        <w:jc w:val="both"/>
        <w:rPr>
          <w:rFonts w:ascii="Arial" w:hAnsi="Arial" w:cs="Arial"/>
          <w:b/>
          <w:sz w:val="18"/>
          <w:szCs w:val="18"/>
          <w:u w:val="single"/>
        </w:rPr>
      </w:pPr>
      <w:r w:rsidRPr="00D6630A">
        <w:rPr>
          <w:rFonts w:ascii="Arial" w:hAnsi="Arial" w:cs="Arial"/>
          <w:b/>
          <w:sz w:val="18"/>
          <w:szCs w:val="18"/>
          <w:u w:val="single"/>
        </w:rPr>
        <w:t>PEŁNOMOCNIK INWESTORA :</w:t>
      </w:r>
      <w:r w:rsidRPr="00D6630A">
        <w:rPr>
          <w:rFonts w:ascii="Arial" w:hAnsi="Arial" w:cs="Arial"/>
          <w:b/>
          <w:sz w:val="18"/>
          <w:szCs w:val="18"/>
        </w:rPr>
        <w:tab/>
      </w:r>
      <w:r w:rsidRPr="00D6630A">
        <w:rPr>
          <w:rFonts w:ascii="Arial" w:hAnsi="Arial" w:cs="Arial"/>
          <w:b/>
          <w:sz w:val="18"/>
          <w:szCs w:val="18"/>
        </w:rPr>
        <w:tab/>
      </w:r>
      <w:r w:rsidRPr="00D6630A">
        <w:rPr>
          <w:rFonts w:ascii="Arial" w:hAnsi="Arial" w:cs="Arial"/>
          <w:b/>
          <w:sz w:val="18"/>
          <w:szCs w:val="18"/>
        </w:rPr>
        <w:tab/>
      </w:r>
      <w:r w:rsidRPr="00D6630A">
        <w:rPr>
          <w:rFonts w:ascii="Arial" w:hAnsi="Arial" w:cs="Arial"/>
          <w:b/>
          <w:sz w:val="18"/>
          <w:szCs w:val="18"/>
        </w:rPr>
        <w:tab/>
      </w:r>
      <w:r w:rsidRPr="00D6630A">
        <w:rPr>
          <w:rFonts w:ascii="Arial" w:hAnsi="Arial" w:cs="Arial"/>
          <w:b/>
          <w:sz w:val="18"/>
          <w:szCs w:val="18"/>
          <w:u w:val="single"/>
        </w:rPr>
        <w:t>WŁAŚCICIEL :</w:t>
      </w:r>
    </w:p>
    <w:p w14:paraId="5CDB4E58" w14:textId="77777777" w:rsidR="004C7EAD" w:rsidRPr="00D6630A" w:rsidRDefault="004C7EAD" w:rsidP="004C7EAD">
      <w:pPr>
        <w:jc w:val="both"/>
        <w:rPr>
          <w:rFonts w:ascii="Arial" w:hAnsi="Arial" w:cs="Arial"/>
          <w:b/>
          <w:sz w:val="18"/>
          <w:szCs w:val="18"/>
          <w:u w:val="single"/>
        </w:rPr>
      </w:pPr>
    </w:p>
    <w:p w14:paraId="64597B9B" w14:textId="77777777" w:rsidR="004C7EAD" w:rsidRPr="00D6630A" w:rsidRDefault="004C7EAD" w:rsidP="004C7EAD">
      <w:pPr>
        <w:ind w:left="283"/>
        <w:jc w:val="both"/>
        <w:rPr>
          <w:rFonts w:ascii="Arial" w:hAnsi="Arial" w:cs="Arial"/>
          <w:bCs/>
          <w:sz w:val="18"/>
          <w:szCs w:val="18"/>
        </w:rPr>
      </w:pPr>
      <w:r w:rsidRPr="00D6630A">
        <w:rPr>
          <w:rFonts w:ascii="Arial" w:hAnsi="Arial" w:cs="Arial"/>
          <w:bCs/>
          <w:sz w:val="18"/>
          <w:szCs w:val="18"/>
        </w:rPr>
        <w:t>...............................................................</w:t>
      </w:r>
      <w:r w:rsidRPr="00D6630A">
        <w:rPr>
          <w:rFonts w:ascii="Arial" w:hAnsi="Arial" w:cs="Arial"/>
          <w:bCs/>
          <w:sz w:val="18"/>
          <w:szCs w:val="18"/>
        </w:rPr>
        <w:tab/>
      </w:r>
      <w:r w:rsidRPr="00D6630A">
        <w:rPr>
          <w:rFonts w:ascii="Arial" w:hAnsi="Arial" w:cs="Arial"/>
          <w:bCs/>
          <w:sz w:val="18"/>
          <w:szCs w:val="18"/>
        </w:rPr>
        <w:tab/>
        <w:t>................................................……………</w:t>
      </w:r>
    </w:p>
    <w:p w14:paraId="57E7C9E4" w14:textId="77777777" w:rsidR="004C7EAD" w:rsidRPr="00D6630A" w:rsidRDefault="004C7EAD" w:rsidP="004C7EAD">
      <w:pPr>
        <w:jc w:val="both"/>
        <w:rPr>
          <w:rFonts w:ascii="Arial" w:hAnsi="Arial" w:cs="Arial"/>
          <w:sz w:val="17"/>
          <w:szCs w:val="17"/>
        </w:rPr>
      </w:pPr>
      <w:r w:rsidRPr="00D6630A">
        <w:rPr>
          <w:rFonts w:ascii="Arial" w:hAnsi="Arial" w:cs="Arial"/>
          <w:bCs/>
          <w:sz w:val="18"/>
          <w:szCs w:val="18"/>
        </w:rPr>
        <w:t>Na podstawie i w zakresie pełnomocnictwa TAURON Dystrybucja S.A. Oddział w ……….</w:t>
      </w:r>
      <w:r w:rsidRPr="00D6630A">
        <w:rPr>
          <w:rFonts w:ascii="Arial" w:hAnsi="Arial" w:cs="Arial"/>
          <w:sz w:val="17"/>
          <w:szCs w:val="17"/>
        </w:rPr>
        <w:t xml:space="preserve">Załącznik. 1. – Załącznik graficzny do porozumienia. </w:t>
      </w:r>
    </w:p>
    <w:p w14:paraId="72390ED6" w14:textId="582F630A" w:rsidR="0083138A" w:rsidRDefault="0083138A">
      <w:pPr>
        <w:spacing w:after="0" w:line="240" w:lineRule="auto"/>
        <w:rPr>
          <w:rFonts w:ascii="Arial" w:eastAsia="Times New Roman" w:hAnsi="Arial" w:cs="Arial"/>
          <w:b/>
          <w:bCs/>
          <w:color w:val="000000"/>
        </w:rPr>
      </w:pPr>
      <w:r>
        <w:rPr>
          <w:rFonts w:ascii="Arial" w:eastAsia="Times New Roman" w:hAnsi="Arial" w:cs="Arial"/>
          <w:b/>
          <w:bCs/>
          <w:color w:val="000000"/>
        </w:rPr>
        <w:br w:type="page"/>
      </w:r>
    </w:p>
    <w:p w14:paraId="1E56C45F" w14:textId="36C9CD71" w:rsidR="0083138A" w:rsidRDefault="0083138A" w:rsidP="0083138A">
      <w:pPr>
        <w:jc w:val="right"/>
        <w:outlineLvl w:val="0"/>
        <w:rPr>
          <w:rFonts w:cs="Calibri"/>
          <w:b/>
          <w:bCs/>
          <w:color w:val="000000"/>
          <w:sz w:val="24"/>
          <w:szCs w:val="24"/>
        </w:rPr>
      </w:pPr>
      <w:r>
        <w:rPr>
          <w:rFonts w:cs="Calibri"/>
          <w:b/>
          <w:bCs/>
          <w:color w:val="000000"/>
          <w:sz w:val="24"/>
          <w:szCs w:val="24"/>
        </w:rPr>
        <w:lastRenderedPageBreak/>
        <w:t>Załącznik nr 4 do Umowy</w:t>
      </w:r>
    </w:p>
    <w:p w14:paraId="01B827F6" w14:textId="77777777" w:rsidR="0083138A" w:rsidRDefault="0083138A" w:rsidP="0083138A">
      <w:pPr>
        <w:jc w:val="right"/>
        <w:outlineLvl w:val="0"/>
        <w:rPr>
          <w:rFonts w:cs="Calibri"/>
          <w:b/>
          <w:bCs/>
          <w:color w:val="000000"/>
          <w:sz w:val="24"/>
          <w:szCs w:val="24"/>
        </w:rPr>
      </w:pPr>
    </w:p>
    <w:p w14:paraId="10E1CBBB" w14:textId="77777777" w:rsidR="0083138A" w:rsidRPr="00D6630A" w:rsidRDefault="0083138A" w:rsidP="0083138A">
      <w:pPr>
        <w:jc w:val="right"/>
        <w:outlineLvl w:val="0"/>
        <w:rPr>
          <w:rFonts w:cs="Calibri"/>
          <w:b/>
          <w:bCs/>
          <w:color w:val="000000"/>
          <w:sz w:val="24"/>
          <w:szCs w:val="24"/>
        </w:rPr>
      </w:pPr>
      <w:r w:rsidRPr="00D6630A">
        <w:rPr>
          <w:rFonts w:cs="Calibri"/>
          <w:b/>
          <w:bCs/>
          <w:color w:val="000000"/>
          <w:sz w:val="24"/>
          <w:szCs w:val="24"/>
        </w:rPr>
        <w:t>Klauzula informacyjna TAURON Dystrybucja S.A.</w:t>
      </w:r>
    </w:p>
    <w:p w14:paraId="415183BA" w14:textId="77777777" w:rsidR="0083138A" w:rsidRPr="00D6630A" w:rsidRDefault="0083138A" w:rsidP="0083138A">
      <w:pPr>
        <w:ind w:left="360"/>
        <w:jc w:val="both"/>
        <w:rPr>
          <w:rFonts w:ascii="Arial" w:hAnsi="Arial" w:cs="Arial"/>
          <w:u w:val="single"/>
        </w:rPr>
      </w:pPr>
    </w:p>
    <w:p w14:paraId="6F37494A" w14:textId="77777777" w:rsidR="0083138A" w:rsidRPr="00D6630A" w:rsidRDefault="0083138A" w:rsidP="0083138A">
      <w:pPr>
        <w:numPr>
          <w:ilvl w:val="0"/>
          <w:numId w:val="143"/>
        </w:numPr>
        <w:spacing w:after="0" w:line="240" w:lineRule="auto"/>
        <w:jc w:val="both"/>
        <w:rPr>
          <w:rFonts w:cs="Calibri"/>
          <w:sz w:val="18"/>
          <w:szCs w:val="18"/>
          <w:u w:val="single"/>
        </w:rPr>
      </w:pPr>
      <w:r w:rsidRPr="00D6630A">
        <w:rPr>
          <w:rFonts w:cs="Calibri"/>
          <w:sz w:val="18"/>
          <w:szCs w:val="18"/>
        </w:rPr>
        <w:t xml:space="preserve">Administratorem Pani/Pana danych osobowych jest TAURON Dystrybucja S.A. z siedzibą </w:t>
      </w:r>
      <w:r w:rsidRPr="00D6630A">
        <w:rPr>
          <w:rFonts w:cs="Calibri"/>
          <w:sz w:val="18"/>
          <w:szCs w:val="18"/>
        </w:rPr>
        <w:br/>
        <w:t xml:space="preserve">w Krakowie, ul. Podgórska 25A, 31-035 Kraków, </w:t>
      </w:r>
      <w:r w:rsidRPr="00D6630A">
        <w:rPr>
          <w:rFonts w:cs="Calibri"/>
          <w:color w:val="0070C0"/>
          <w:sz w:val="18"/>
          <w:szCs w:val="18"/>
          <w:u w:val="single"/>
        </w:rPr>
        <w:t>www. tauron-dystrybucja.pl</w:t>
      </w:r>
    </w:p>
    <w:p w14:paraId="37038A1A" w14:textId="77777777" w:rsidR="0083138A" w:rsidRPr="00D6630A" w:rsidRDefault="0083138A" w:rsidP="0083138A">
      <w:pPr>
        <w:numPr>
          <w:ilvl w:val="0"/>
          <w:numId w:val="143"/>
        </w:numPr>
        <w:spacing w:after="0" w:line="240" w:lineRule="auto"/>
        <w:jc w:val="both"/>
        <w:rPr>
          <w:rFonts w:cs="Calibri"/>
          <w:sz w:val="18"/>
          <w:szCs w:val="18"/>
        </w:rPr>
      </w:pPr>
      <w:r w:rsidRPr="00D6630A">
        <w:rPr>
          <w:rFonts w:cs="Calibri"/>
          <w:sz w:val="18"/>
          <w:szCs w:val="18"/>
        </w:rPr>
        <w:t xml:space="preserve">Powołaliśmy Inspektora Ochrony Danych, z którym mogą się Państwo skontaktować w sprawach dotyczących ochrony danych osobowych pisząc na adres e-mail: </w:t>
      </w:r>
      <w:r w:rsidRPr="00D6630A">
        <w:rPr>
          <w:rFonts w:cs="Calibri"/>
          <w:color w:val="0070C0"/>
          <w:sz w:val="18"/>
          <w:szCs w:val="18"/>
          <w:u w:val="single"/>
        </w:rPr>
        <w:t>td.iod@tauron-dystrybucja.pl</w:t>
      </w:r>
      <w:r w:rsidRPr="00D6630A">
        <w:rPr>
          <w:rFonts w:cs="Calibri"/>
          <w:color w:val="0070C0"/>
          <w:sz w:val="18"/>
          <w:szCs w:val="18"/>
        </w:rPr>
        <w:t xml:space="preserve"> </w:t>
      </w:r>
      <w:r w:rsidRPr="00D6630A">
        <w:rPr>
          <w:rFonts w:cs="Calibri"/>
          <w:sz w:val="18"/>
          <w:szCs w:val="18"/>
        </w:rPr>
        <w:t>lub na adres korespondencyjny: IOD TAURON Dystrybucja S.A., 31-060 Kraków, ul. Dajwór 27.</w:t>
      </w:r>
    </w:p>
    <w:p w14:paraId="1DD5E8C8" w14:textId="77777777" w:rsidR="0083138A" w:rsidRPr="00D6630A" w:rsidRDefault="0083138A" w:rsidP="0083138A">
      <w:pPr>
        <w:numPr>
          <w:ilvl w:val="0"/>
          <w:numId w:val="143"/>
        </w:numPr>
        <w:spacing w:after="0" w:line="240" w:lineRule="auto"/>
        <w:ind w:left="340" w:hanging="340"/>
        <w:jc w:val="both"/>
        <w:rPr>
          <w:rFonts w:cs="Calibri"/>
          <w:sz w:val="18"/>
          <w:szCs w:val="18"/>
        </w:rPr>
      </w:pPr>
      <w:r w:rsidRPr="00D6630A">
        <w:rPr>
          <w:rFonts w:cs="Calibri"/>
          <w:sz w:val="18"/>
          <w:szCs w:val="18"/>
        </w:rPr>
        <w:t xml:space="preserve">Będziemy przetwarzać następujące kategorie Państwa danych osobowych: </w:t>
      </w:r>
    </w:p>
    <w:p w14:paraId="324FF243" w14:textId="77777777" w:rsidR="0083138A" w:rsidRPr="00D6630A" w:rsidRDefault="0083138A" w:rsidP="0083138A">
      <w:pPr>
        <w:numPr>
          <w:ilvl w:val="0"/>
          <w:numId w:val="144"/>
        </w:numPr>
        <w:spacing w:after="0" w:line="240" w:lineRule="auto"/>
        <w:ind w:left="624" w:hanging="284"/>
        <w:jc w:val="both"/>
        <w:rPr>
          <w:rFonts w:cs="Calibri"/>
          <w:sz w:val="18"/>
          <w:szCs w:val="18"/>
        </w:rPr>
      </w:pPr>
      <w:r w:rsidRPr="00D6630A">
        <w:rPr>
          <w:rFonts w:cs="Calibri"/>
          <w:sz w:val="18"/>
          <w:szCs w:val="18"/>
        </w:rPr>
        <w:t>imię i nazwisko, adres, PESEL lub nr dowodu osobistego lub nr innego dowody tożsamości (źródło wywiad na miejscu położenia nieruchomości / ewidencja gruntów i budynków),</w:t>
      </w:r>
    </w:p>
    <w:p w14:paraId="400DB142" w14:textId="77777777" w:rsidR="0083138A" w:rsidRPr="00D6630A" w:rsidRDefault="0083138A" w:rsidP="0083138A">
      <w:pPr>
        <w:numPr>
          <w:ilvl w:val="0"/>
          <w:numId w:val="144"/>
        </w:numPr>
        <w:spacing w:after="0" w:line="240" w:lineRule="auto"/>
        <w:ind w:left="624" w:hanging="284"/>
        <w:jc w:val="both"/>
        <w:rPr>
          <w:rFonts w:cs="Calibri"/>
          <w:sz w:val="18"/>
          <w:szCs w:val="18"/>
        </w:rPr>
      </w:pPr>
      <w:r w:rsidRPr="00D6630A">
        <w:rPr>
          <w:rFonts w:cs="Calibri"/>
          <w:sz w:val="18"/>
          <w:szCs w:val="18"/>
        </w:rPr>
        <w:t>Państwa dane wskazane w księdze wieczystej Państwa nieruchomości, wypisie z rejestru gruntów (źródło księgi wieczyste nieruchomości, ewidencja gruntów i budynków).</w:t>
      </w:r>
    </w:p>
    <w:p w14:paraId="6855FE4D" w14:textId="77777777" w:rsidR="0083138A" w:rsidRPr="00D6630A" w:rsidRDefault="0083138A" w:rsidP="0083138A">
      <w:pPr>
        <w:numPr>
          <w:ilvl w:val="0"/>
          <w:numId w:val="143"/>
        </w:numPr>
        <w:spacing w:after="0" w:line="240" w:lineRule="auto"/>
        <w:ind w:left="340" w:hanging="340"/>
        <w:jc w:val="both"/>
        <w:rPr>
          <w:rFonts w:cs="Calibri"/>
          <w:sz w:val="18"/>
          <w:szCs w:val="18"/>
        </w:rPr>
      </w:pPr>
      <w:r w:rsidRPr="00D6630A">
        <w:rPr>
          <w:rFonts w:cs="Calibri"/>
          <w:sz w:val="18"/>
          <w:szCs w:val="18"/>
        </w:rPr>
        <w:t xml:space="preserve">Państwa dane osobowe będziemy przetwarzali w celu: </w:t>
      </w:r>
    </w:p>
    <w:p w14:paraId="4609BB32" w14:textId="77777777" w:rsidR="0083138A" w:rsidRPr="00D6630A" w:rsidRDefault="0083138A" w:rsidP="0083138A">
      <w:pPr>
        <w:numPr>
          <w:ilvl w:val="1"/>
          <w:numId w:val="143"/>
        </w:numPr>
        <w:spacing w:after="0" w:line="240" w:lineRule="auto"/>
        <w:ind w:left="624" w:hanging="284"/>
        <w:jc w:val="both"/>
        <w:rPr>
          <w:rFonts w:cs="Calibri"/>
          <w:iCs/>
          <w:sz w:val="18"/>
          <w:szCs w:val="18"/>
        </w:rPr>
      </w:pPr>
      <w:r w:rsidRPr="00D6630A">
        <w:rPr>
          <w:rFonts w:cs="Calibri"/>
          <w:sz w:val="18"/>
          <w:szCs w:val="18"/>
        </w:rPr>
        <w:t xml:space="preserve">pozyskania prawa do korzystania z nieruchomości w uzgodnionej z Państwem formie na potrzeby realizacji planowanej inwestycji, a następnie wykonywania czynności eksploatacyjnych - przez okres przed zawarciem porozumienia i na czas jego wykonywania [podstawa prawna </w:t>
      </w:r>
      <w:r w:rsidRPr="00D6630A">
        <w:rPr>
          <w:rFonts w:cs="Calibri"/>
          <w:iCs/>
          <w:sz w:val="18"/>
          <w:szCs w:val="18"/>
        </w:rPr>
        <w:t>Art.6 ust. 1 b) Rozporządzenia – zawarcie i wykonanie umowy];</w:t>
      </w:r>
    </w:p>
    <w:p w14:paraId="7E5F443A" w14:textId="77777777" w:rsidR="0083138A" w:rsidRPr="00D6630A" w:rsidRDefault="0083138A" w:rsidP="0083138A">
      <w:pPr>
        <w:numPr>
          <w:ilvl w:val="1"/>
          <w:numId w:val="143"/>
        </w:numPr>
        <w:spacing w:after="0" w:line="240" w:lineRule="auto"/>
        <w:ind w:left="624" w:hanging="284"/>
        <w:jc w:val="both"/>
        <w:rPr>
          <w:rFonts w:cs="Calibri"/>
          <w:sz w:val="18"/>
          <w:szCs w:val="18"/>
        </w:rPr>
      </w:pPr>
      <w:r w:rsidRPr="00D6630A">
        <w:rPr>
          <w:rFonts w:cs="Calibri"/>
          <w:sz w:val="18"/>
          <w:szCs w:val="18"/>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27C967D2" w14:textId="77777777" w:rsidR="0083138A" w:rsidRPr="00D6630A" w:rsidRDefault="0083138A" w:rsidP="0083138A">
      <w:pPr>
        <w:numPr>
          <w:ilvl w:val="1"/>
          <w:numId w:val="143"/>
        </w:numPr>
        <w:spacing w:after="0" w:line="240" w:lineRule="auto"/>
        <w:ind w:left="624" w:hanging="284"/>
        <w:jc w:val="both"/>
        <w:rPr>
          <w:rFonts w:cs="Calibri"/>
          <w:sz w:val="18"/>
          <w:szCs w:val="18"/>
        </w:rPr>
      </w:pPr>
      <w:r w:rsidRPr="00D6630A">
        <w:rPr>
          <w:rFonts w:cs="Calibri"/>
          <w:sz w:val="18"/>
          <w:szCs w:val="18"/>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74A0BBC7" w14:textId="77777777" w:rsidR="0083138A" w:rsidRPr="00D6630A" w:rsidRDefault="0083138A" w:rsidP="0083138A">
      <w:pPr>
        <w:ind w:left="357"/>
        <w:jc w:val="both"/>
        <w:rPr>
          <w:rFonts w:cs="Calibri"/>
          <w:sz w:val="18"/>
          <w:szCs w:val="18"/>
        </w:rPr>
      </w:pPr>
      <w:r w:rsidRPr="00D6630A">
        <w:rPr>
          <w:rFonts w:cs="Calibri"/>
          <w:sz w:val="18"/>
          <w:szCs w:val="18"/>
        </w:rPr>
        <w:t>Przetwarzanie danych osobowych na podstawie art. 6 ust. 1 f) Rozporządzenia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z Inspektorem Ochrony Danych.</w:t>
      </w:r>
    </w:p>
    <w:p w14:paraId="5550AEFD" w14:textId="77777777" w:rsidR="0083138A" w:rsidRPr="00D6630A" w:rsidRDefault="0083138A" w:rsidP="0083138A">
      <w:pPr>
        <w:ind w:left="357"/>
        <w:jc w:val="both"/>
        <w:rPr>
          <w:rFonts w:cs="Calibri"/>
          <w:sz w:val="18"/>
          <w:szCs w:val="18"/>
        </w:rPr>
      </w:pPr>
      <w:r w:rsidRPr="00D6630A">
        <w:rPr>
          <w:rFonts w:cs="Calibri"/>
          <w:sz w:val="18"/>
          <w:szCs w:val="18"/>
        </w:rPr>
        <w:t xml:space="preserve">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Tekst rozporządzenia mogą Państwo znaleźć na stronie </w:t>
      </w:r>
      <w:r w:rsidRPr="00D6630A">
        <w:rPr>
          <w:rFonts w:cs="Calibri"/>
          <w:color w:val="0070C0"/>
          <w:sz w:val="18"/>
          <w:szCs w:val="18"/>
          <w:u w:val="single"/>
        </w:rPr>
        <w:t>www.tauron-dystrybucja.pl/rodo</w:t>
      </w:r>
      <w:r w:rsidRPr="00D6630A">
        <w:rPr>
          <w:rFonts w:cs="Calibri"/>
          <w:sz w:val="18"/>
          <w:szCs w:val="18"/>
        </w:rPr>
        <w:t xml:space="preserve"> . </w:t>
      </w:r>
    </w:p>
    <w:p w14:paraId="1355F6C1" w14:textId="77777777" w:rsidR="0083138A" w:rsidRPr="00D6630A" w:rsidRDefault="0083138A" w:rsidP="0083138A">
      <w:pPr>
        <w:numPr>
          <w:ilvl w:val="0"/>
          <w:numId w:val="143"/>
        </w:numPr>
        <w:spacing w:after="0" w:line="240" w:lineRule="auto"/>
        <w:ind w:left="340" w:hanging="340"/>
        <w:jc w:val="both"/>
        <w:rPr>
          <w:rFonts w:cs="Calibri"/>
          <w:sz w:val="18"/>
          <w:szCs w:val="18"/>
        </w:rPr>
      </w:pPr>
      <w:r w:rsidRPr="00D6630A">
        <w:rPr>
          <w:rFonts w:cs="Calibri"/>
          <w:sz w:val="18"/>
          <w:szCs w:val="18"/>
        </w:rPr>
        <w:t>W związku z tym że przetwarzamy Państwa dane osobowe, przysługują Państwu następujące prawa:</w:t>
      </w:r>
    </w:p>
    <w:p w14:paraId="63E81198" w14:textId="77777777" w:rsidR="0083138A" w:rsidRPr="00812B64" w:rsidRDefault="0083138A" w:rsidP="0083138A">
      <w:pPr>
        <w:numPr>
          <w:ilvl w:val="0"/>
          <w:numId w:val="145"/>
        </w:numPr>
        <w:spacing w:after="0" w:line="240" w:lineRule="auto"/>
        <w:ind w:left="851" w:hanging="284"/>
        <w:jc w:val="both"/>
        <w:rPr>
          <w:rFonts w:cs="Calibri"/>
          <w:b/>
          <w:sz w:val="18"/>
          <w:szCs w:val="18"/>
        </w:rPr>
      </w:pPr>
      <w:r w:rsidRPr="00D6630A">
        <w:rPr>
          <w:rFonts w:cs="Calibri"/>
          <w:b/>
          <w:sz w:val="18"/>
          <w:szCs w:val="18"/>
        </w:rPr>
        <w:t>prawo do wniesienia sprzeciwu,</w:t>
      </w:r>
    </w:p>
    <w:p w14:paraId="58F7D8FF" w14:textId="77777777" w:rsidR="0083138A" w:rsidRPr="00D6630A" w:rsidRDefault="0083138A" w:rsidP="0083138A">
      <w:pPr>
        <w:numPr>
          <w:ilvl w:val="0"/>
          <w:numId w:val="145"/>
        </w:numPr>
        <w:spacing w:after="0" w:line="240" w:lineRule="auto"/>
        <w:ind w:left="851" w:hanging="284"/>
        <w:jc w:val="both"/>
        <w:rPr>
          <w:rFonts w:cs="Calibri"/>
          <w:sz w:val="18"/>
          <w:szCs w:val="18"/>
        </w:rPr>
      </w:pPr>
      <w:r w:rsidRPr="00D6630A">
        <w:rPr>
          <w:rFonts w:cs="Calibri"/>
          <w:b/>
          <w:sz w:val="18"/>
          <w:szCs w:val="18"/>
        </w:rPr>
        <w:t xml:space="preserve">prawo do dostępu do danych osobowych, </w:t>
      </w:r>
    </w:p>
    <w:p w14:paraId="374C943E" w14:textId="77777777" w:rsidR="0083138A" w:rsidRPr="00D6630A" w:rsidRDefault="0083138A" w:rsidP="0083138A">
      <w:pPr>
        <w:numPr>
          <w:ilvl w:val="0"/>
          <w:numId w:val="145"/>
        </w:numPr>
        <w:spacing w:after="0" w:line="240" w:lineRule="auto"/>
        <w:ind w:left="851" w:hanging="284"/>
        <w:jc w:val="both"/>
        <w:rPr>
          <w:rFonts w:cs="Calibri"/>
          <w:sz w:val="18"/>
          <w:szCs w:val="18"/>
        </w:rPr>
      </w:pPr>
      <w:r w:rsidRPr="00D6630A">
        <w:rPr>
          <w:rFonts w:cs="Calibri"/>
          <w:b/>
          <w:sz w:val="18"/>
          <w:szCs w:val="18"/>
        </w:rPr>
        <w:t>prawo do sprostowania danych osobowych</w:t>
      </w:r>
      <w:r w:rsidRPr="00D6630A">
        <w:rPr>
          <w:rFonts w:cs="Calibri"/>
          <w:sz w:val="18"/>
          <w:szCs w:val="18"/>
        </w:rPr>
        <w:t xml:space="preserve">, </w:t>
      </w:r>
    </w:p>
    <w:p w14:paraId="0FDFCDB1" w14:textId="77777777" w:rsidR="0083138A" w:rsidRPr="00D6630A" w:rsidRDefault="0083138A" w:rsidP="0083138A">
      <w:pPr>
        <w:numPr>
          <w:ilvl w:val="0"/>
          <w:numId w:val="145"/>
        </w:numPr>
        <w:spacing w:after="0" w:line="240" w:lineRule="auto"/>
        <w:ind w:left="851" w:hanging="284"/>
        <w:jc w:val="both"/>
        <w:rPr>
          <w:rFonts w:cs="Calibri"/>
          <w:sz w:val="18"/>
          <w:szCs w:val="18"/>
        </w:rPr>
      </w:pPr>
      <w:r w:rsidRPr="00D6630A">
        <w:rPr>
          <w:rFonts w:cs="Calibri"/>
          <w:b/>
          <w:sz w:val="18"/>
          <w:szCs w:val="18"/>
        </w:rPr>
        <w:t>prawo do usunięcia danych osobowych</w:t>
      </w:r>
      <w:r w:rsidRPr="00D6630A">
        <w:rPr>
          <w:rFonts w:cs="Calibri"/>
          <w:sz w:val="18"/>
          <w:szCs w:val="18"/>
        </w:rPr>
        <w:t xml:space="preserve"> (zwanego również „prawem do bycia zapomnianym”), </w:t>
      </w:r>
    </w:p>
    <w:p w14:paraId="17E2B780" w14:textId="77777777" w:rsidR="0083138A" w:rsidRPr="00D6630A" w:rsidRDefault="0083138A" w:rsidP="0083138A">
      <w:pPr>
        <w:numPr>
          <w:ilvl w:val="0"/>
          <w:numId w:val="145"/>
        </w:numPr>
        <w:spacing w:after="0" w:line="240" w:lineRule="auto"/>
        <w:ind w:left="851" w:hanging="284"/>
        <w:jc w:val="both"/>
        <w:rPr>
          <w:rFonts w:cs="Calibri"/>
          <w:sz w:val="18"/>
          <w:szCs w:val="18"/>
        </w:rPr>
      </w:pPr>
      <w:r w:rsidRPr="00D6630A">
        <w:rPr>
          <w:rFonts w:cs="Calibri"/>
          <w:b/>
          <w:sz w:val="18"/>
          <w:szCs w:val="18"/>
        </w:rPr>
        <w:t>prawo do ograniczenia przetwarzania danych osobowych</w:t>
      </w:r>
      <w:r w:rsidRPr="00D6630A">
        <w:rPr>
          <w:rFonts w:cs="Calibri"/>
          <w:sz w:val="18"/>
          <w:szCs w:val="18"/>
        </w:rPr>
        <w:t xml:space="preserve">, </w:t>
      </w:r>
    </w:p>
    <w:p w14:paraId="6FA665D1" w14:textId="77777777" w:rsidR="0083138A" w:rsidRPr="00D6630A" w:rsidRDefault="0083138A" w:rsidP="0083138A">
      <w:pPr>
        <w:numPr>
          <w:ilvl w:val="0"/>
          <w:numId w:val="145"/>
        </w:numPr>
        <w:spacing w:after="0" w:line="240" w:lineRule="auto"/>
        <w:ind w:left="851" w:hanging="284"/>
        <w:jc w:val="both"/>
        <w:rPr>
          <w:rFonts w:cs="Calibri"/>
          <w:sz w:val="18"/>
          <w:szCs w:val="18"/>
        </w:rPr>
      </w:pPr>
      <w:r w:rsidRPr="00D6630A">
        <w:rPr>
          <w:rFonts w:cs="Calibri"/>
          <w:b/>
          <w:sz w:val="18"/>
          <w:szCs w:val="18"/>
        </w:rPr>
        <w:t>prawo do przeniesienia danych osobowych.</w:t>
      </w:r>
    </w:p>
    <w:p w14:paraId="5D9CE53B" w14:textId="77777777" w:rsidR="0083138A" w:rsidRPr="00D6630A" w:rsidRDefault="0083138A" w:rsidP="0083138A">
      <w:pPr>
        <w:numPr>
          <w:ilvl w:val="3"/>
          <w:numId w:val="145"/>
        </w:numPr>
        <w:spacing w:after="0" w:line="240" w:lineRule="auto"/>
        <w:ind w:left="284" w:hanging="284"/>
        <w:jc w:val="both"/>
        <w:rPr>
          <w:rFonts w:cs="Calibri"/>
          <w:sz w:val="18"/>
          <w:szCs w:val="18"/>
        </w:rPr>
      </w:pPr>
      <w:r w:rsidRPr="00D6630A">
        <w:rPr>
          <w:rFonts w:cs="Calibri"/>
          <w:sz w:val="18"/>
          <w:szCs w:val="18"/>
        </w:rPr>
        <w:t xml:space="preserve">Jeśli będą Państwo chcieli skorzystać z przysługujących praw, mogą się Państwo z nami skontaktować w wybrany  sposób: </w:t>
      </w:r>
    </w:p>
    <w:p w14:paraId="6712EE42" w14:textId="77777777" w:rsidR="0083138A" w:rsidRPr="00D6630A" w:rsidRDefault="0083138A" w:rsidP="0083138A">
      <w:pPr>
        <w:numPr>
          <w:ilvl w:val="1"/>
          <w:numId w:val="143"/>
        </w:numPr>
        <w:spacing w:after="0" w:line="240" w:lineRule="auto"/>
        <w:ind w:left="851" w:hanging="284"/>
        <w:jc w:val="both"/>
        <w:rPr>
          <w:rFonts w:cs="Calibri"/>
          <w:sz w:val="18"/>
          <w:szCs w:val="18"/>
        </w:rPr>
      </w:pPr>
      <w:r w:rsidRPr="00D6630A">
        <w:rPr>
          <w:rFonts w:cs="Calibri"/>
          <w:sz w:val="18"/>
          <w:szCs w:val="18"/>
        </w:rPr>
        <w:t>pisemnie na adres: TAURON Dystrybucja S. A., skr.poczt. nr 2708, 40- 337 Katowice,</w:t>
      </w:r>
    </w:p>
    <w:p w14:paraId="5C4B5468" w14:textId="77777777" w:rsidR="0083138A" w:rsidRPr="00D6630A" w:rsidRDefault="0083138A" w:rsidP="0083138A">
      <w:pPr>
        <w:numPr>
          <w:ilvl w:val="1"/>
          <w:numId w:val="143"/>
        </w:numPr>
        <w:spacing w:after="0" w:line="240" w:lineRule="auto"/>
        <w:ind w:left="851" w:hanging="284"/>
        <w:jc w:val="both"/>
        <w:rPr>
          <w:rFonts w:cs="Calibri"/>
          <w:color w:val="0070C0"/>
          <w:sz w:val="18"/>
          <w:szCs w:val="18"/>
        </w:rPr>
      </w:pPr>
      <w:r w:rsidRPr="00D6630A">
        <w:rPr>
          <w:rFonts w:cs="Calibri"/>
          <w:sz w:val="18"/>
          <w:szCs w:val="18"/>
        </w:rPr>
        <w:t xml:space="preserve">e-mailowo na adres: </w:t>
      </w:r>
      <w:hyperlink r:id="rId25" w:history="1">
        <w:r w:rsidRPr="00D6630A">
          <w:rPr>
            <w:rFonts w:cs="Calibri"/>
            <w:color w:val="0070C0"/>
            <w:sz w:val="18"/>
            <w:szCs w:val="18"/>
            <w:u w:val="single"/>
          </w:rPr>
          <w:t>daneosobowe.wnioski@tauron-dystrybucja.pl</w:t>
        </w:r>
      </w:hyperlink>
    </w:p>
    <w:p w14:paraId="50F21257" w14:textId="77777777" w:rsidR="0083138A" w:rsidRPr="00D6630A" w:rsidRDefault="0083138A" w:rsidP="0083138A">
      <w:pPr>
        <w:numPr>
          <w:ilvl w:val="0"/>
          <w:numId w:val="57"/>
        </w:numPr>
        <w:spacing w:after="0" w:line="240" w:lineRule="auto"/>
        <w:jc w:val="both"/>
        <w:rPr>
          <w:rFonts w:cs="Calibri"/>
          <w:sz w:val="18"/>
          <w:szCs w:val="18"/>
        </w:rPr>
      </w:pPr>
      <w:r w:rsidRPr="00D6630A">
        <w:rPr>
          <w:rFonts w:cs="Calibri"/>
          <w:sz w:val="18"/>
          <w:szCs w:val="18"/>
        </w:rPr>
        <w:t>Jeśli zdecydują się Państwo skorzystać z przysługujących praw, udzielimy Państwu odpowiedzi odnośnie rozpatrzenia żądania, nie później niż w terminie miesiąca od dnia kiedy otrzymamy Państwa żądanie.</w:t>
      </w:r>
    </w:p>
    <w:p w14:paraId="71B67768" w14:textId="77777777" w:rsidR="0083138A" w:rsidRPr="00D6630A" w:rsidRDefault="0083138A" w:rsidP="0083138A">
      <w:pPr>
        <w:numPr>
          <w:ilvl w:val="0"/>
          <w:numId w:val="57"/>
        </w:numPr>
        <w:spacing w:after="0" w:line="240" w:lineRule="auto"/>
        <w:ind w:left="340" w:hanging="340"/>
        <w:jc w:val="both"/>
        <w:rPr>
          <w:rFonts w:cs="Calibri"/>
          <w:sz w:val="18"/>
          <w:szCs w:val="18"/>
        </w:rPr>
      </w:pPr>
      <w:r w:rsidRPr="00D6630A">
        <w:rPr>
          <w:rFonts w:cs="Calibri"/>
          <w:b/>
          <w:sz w:val="18"/>
          <w:szCs w:val="18"/>
        </w:rPr>
        <w:t>Prawo do wniesienia skargi do organu nadzorczego.</w:t>
      </w:r>
      <w:r w:rsidRPr="00D6630A">
        <w:rPr>
          <w:rFonts w:cs="Calibri"/>
          <w:sz w:val="18"/>
          <w:szCs w:val="18"/>
        </w:rPr>
        <w:t xml:space="preserve"> Jeśli uważają Państwo, że przetwarzanie Państwa danych osobowych narusza przepisy prawa, przysługuje Państwu prawo do wniesienia skargi do organu nadzorczego Prezesa Urzędu Ochrony Danych Osobowych. </w:t>
      </w:r>
    </w:p>
    <w:p w14:paraId="000FCEE4" w14:textId="77777777" w:rsidR="0083138A" w:rsidRPr="00D6630A" w:rsidRDefault="0083138A" w:rsidP="0083138A">
      <w:pPr>
        <w:numPr>
          <w:ilvl w:val="0"/>
          <w:numId w:val="57"/>
        </w:numPr>
        <w:suppressAutoHyphens/>
        <w:spacing w:after="0" w:line="240" w:lineRule="auto"/>
        <w:jc w:val="both"/>
        <w:rPr>
          <w:rFonts w:cs="Calibri"/>
          <w:sz w:val="18"/>
          <w:szCs w:val="18"/>
        </w:rPr>
      </w:pPr>
      <w:r w:rsidRPr="00D6630A">
        <w:rPr>
          <w:rFonts w:cs="Calibri"/>
          <w:b/>
          <w:sz w:val="18"/>
          <w:szCs w:val="18"/>
        </w:rPr>
        <w:t>Informacja o zamiarze przekazywania danych osobowych poza Europejski Obszar Gospodarczy (dalej: EOG).</w:t>
      </w:r>
    </w:p>
    <w:p w14:paraId="7980A8E9" w14:textId="77777777" w:rsidR="0083138A" w:rsidRPr="00D6630A" w:rsidRDefault="0083138A" w:rsidP="0083138A">
      <w:pPr>
        <w:suppressAutoHyphens/>
        <w:ind w:left="360"/>
        <w:jc w:val="both"/>
        <w:rPr>
          <w:rFonts w:cs="Calibri"/>
          <w:sz w:val="18"/>
          <w:szCs w:val="18"/>
        </w:rPr>
      </w:pPr>
      <w:r w:rsidRPr="00D6630A">
        <w:rPr>
          <w:rFonts w:cs="Calibri"/>
          <w:sz w:val="18"/>
          <w:szCs w:val="18"/>
        </w:rPr>
        <w:t xml:space="preserve">Państwa dane osobowe mogą być przekazane poza EOG. Sytuacja taka może mieć miejsce w związku ze zlecaniem wykonania określonych usług/działań podmiotom mającym siedzibę poza EOG lub przetwarzającym dane osobowe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w:t>
      </w:r>
      <w:r w:rsidRPr="00D6630A">
        <w:rPr>
          <w:rFonts w:cs="Calibri"/>
          <w:sz w:val="18"/>
          <w:szCs w:val="18"/>
        </w:rPr>
        <w:lastRenderedPageBreak/>
        <w:t xml:space="preserve">odpowiednie inne zabezpieczenia, o których mowa w powszechnie obowiązujących przepisach prawa. W związku z przekazaniem danych poza EOG mogą Państwo zażądać dalszych informacji o stosownych zabezpieczeniach w tym zakresie, uzyskać kopię tych zabezpieczeń lub informację o miejscu ich udostępnienia kontaktując się z Inspektorem Ochrony Danych w sposób wskazany w niniejszej informacji. </w:t>
      </w:r>
    </w:p>
    <w:p w14:paraId="57DCF9AA" w14:textId="77777777" w:rsidR="0083138A" w:rsidRPr="00D6630A" w:rsidRDefault="0083138A" w:rsidP="0083138A">
      <w:pPr>
        <w:numPr>
          <w:ilvl w:val="0"/>
          <w:numId w:val="57"/>
        </w:numPr>
        <w:spacing w:after="0" w:line="240" w:lineRule="auto"/>
        <w:ind w:left="340" w:hanging="340"/>
        <w:jc w:val="both"/>
        <w:rPr>
          <w:rFonts w:cs="Calibri"/>
          <w:sz w:val="18"/>
          <w:szCs w:val="18"/>
        </w:rPr>
      </w:pPr>
      <w:r w:rsidRPr="00D6630A">
        <w:rPr>
          <w:rFonts w:cs="Calibri"/>
          <w:sz w:val="18"/>
          <w:szCs w:val="18"/>
        </w:rPr>
        <w:t>Przewidywanymi odbiorcami Państwa danych osobowych są:</w:t>
      </w:r>
    </w:p>
    <w:p w14:paraId="5362E285" w14:textId="77777777" w:rsidR="0083138A" w:rsidRPr="00D6630A" w:rsidRDefault="0083138A" w:rsidP="0083138A">
      <w:pPr>
        <w:numPr>
          <w:ilvl w:val="1"/>
          <w:numId w:val="57"/>
        </w:numPr>
        <w:spacing w:after="0" w:line="240" w:lineRule="auto"/>
        <w:ind w:left="851" w:hanging="284"/>
        <w:jc w:val="both"/>
        <w:rPr>
          <w:rFonts w:cs="Calibri"/>
          <w:sz w:val="18"/>
          <w:szCs w:val="18"/>
        </w:rPr>
      </w:pPr>
      <w:r w:rsidRPr="00D6630A">
        <w:rPr>
          <w:rFonts w:cs="Calibri"/>
          <w:sz w:val="18"/>
          <w:szCs w:val="18"/>
        </w:rPr>
        <w:t>inni administratorzy, którzy przetwarzają dane osobowe we własnym imieniu:</w:t>
      </w:r>
    </w:p>
    <w:p w14:paraId="1398FA83" w14:textId="77777777" w:rsidR="0083138A" w:rsidRPr="00D6630A" w:rsidRDefault="0083138A" w:rsidP="0083138A">
      <w:pPr>
        <w:numPr>
          <w:ilvl w:val="0"/>
          <w:numId w:val="54"/>
        </w:numPr>
        <w:spacing w:after="0" w:line="240" w:lineRule="auto"/>
        <w:ind w:left="1134" w:hanging="283"/>
        <w:jc w:val="both"/>
        <w:rPr>
          <w:rFonts w:cs="Calibri"/>
          <w:sz w:val="18"/>
          <w:szCs w:val="18"/>
        </w:rPr>
      </w:pPr>
      <w:r w:rsidRPr="00D6630A">
        <w:rPr>
          <w:rFonts w:cs="Calibri"/>
          <w:sz w:val="18"/>
          <w:szCs w:val="18"/>
        </w:rPr>
        <w:t>podmioty, które prowadzą działalność pocztową lub kurierską,</w:t>
      </w:r>
    </w:p>
    <w:p w14:paraId="6ECF202B" w14:textId="77777777" w:rsidR="0083138A" w:rsidRPr="00D6630A" w:rsidRDefault="0083138A" w:rsidP="0083138A">
      <w:pPr>
        <w:numPr>
          <w:ilvl w:val="0"/>
          <w:numId w:val="54"/>
        </w:numPr>
        <w:spacing w:after="0" w:line="240" w:lineRule="auto"/>
        <w:ind w:left="1134" w:hanging="283"/>
        <w:jc w:val="both"/>
        <w:rPr>
          <w:rFonts w:cs="Calibri"/>
          <w:sz w:val="18"/>
          <w:szCs w:val="18"/>
        </w:rPr>
      </w:pPr>
      <w:r w:rsidRPr="00D6630A">
        <w:rPr>
          <w:rFonts w:cs="Calibri"/>
          <w:sz w:val="18"/>
          <w:szCs w:val="18"/>
        </w:rPr>
        <w:t>podmioty, które prowadzą działalność płatniczą (banki</w:t>
      </w:r>
      <w:r w:rsidRPr="00D6630A">
        <w:rPr>
          <w:rFonts w:cs="Calibri"/>
          <w:bCs/>
          <w:iCs/>
          <w:sz w:val="18"/>
          <w:szCs w:val="18"/>
        </w:rPr>
        <w:t>),</w:t>
      </w:r>
    </w:p>
    <w:p w14:paraId="1B1214C0" w14:textId="77777777" w:rsidR="0083138A" w:rsidRPr="00D6630A" w:rsidRDefault="0083138A" w:rsidP="0083138A">
      <w:pPr>
        <w:numPr>
          <w:ilvl w:val="0"/>
          <w:numId w:val="54"/>
        </w:numPr>
        <w:spacing w:after="0" w:line="240" w:lineRule="auto"/>
        <w:ind w:left="1134" w:hanging="283"/>
        <w:jc w:val="both"/>
        <w:rPr>
          <w:rFonts w:cs="Calibri"/>
          <w:sz w:val="18"/>
          <w:szCs w:val="18"/>
        </w:rPr>
      </w:pPr>
      <w:r w:rsidRPr="00D6630A">
        <w:rPr>
          <w:rFonts w:cs="Calibri"/>
          <w:bCs/>
          <w:iCs/>
          <w:sz w:val="18"/>
          <w:szCs w:val="18"/>
        </w:rPr>
        <w:t>podmioty, które współpracują z nami przy obsłudze spraw księgowych, podatkowych, prawnych – w zakresie, w jakim staną się administratorem danych,</w:t>
      </w:r>
    </w:p>
    <w:p w14:paraId="1FB2B86F" w14:textId="77777777" w:rsidR="0083138A" w:rsidRPr="00D6630A" w:rsidRDefault="0083138A" w:rsidP="0083138A">
      <w:pPr>
        <w:numPr>
          <w:ilvl w:val="0"/>
          <w:numId w:val="54"/>
        </w:numPr>
        <w:spacing w:after="0" w:line="240" w:lineRule="auto"/>
        <w:ind w:left="1134" w:hanging="283"/>
        <w:jc w:val="both"/>
        <w:rPr>
          <w:rFonts w:cs="Calibri"/>
          <w:sz w:val="18"/>
          <w:szCs w:val="18"/>
        </w:rPr>
      </w:pPr>
      <w:r w:rsidRPr="00D6630A">
        <w:rPr>
          <w:rFonts w:cs="Calibri"/>
          <w:bCs/>
          <w:iCs/>
          <w:sz w:val="18"/>
          <w:szCs w:val="18"/>
        </w:rPr>
        <w:t>podmioty, które ubezpieczają oraz likwidujące szkody,</w:t>
      </w:r>
    </w:p>
    <w:p w14:paraId="265A3405" w14:textId="77777777" w:rsidR="0083138A" w:rsidRPr="00D6630A" w:rsidRDefault="0083138A" w:rsidP="0083138A">
      <w:pPr>
        <w:numPr>
          <w:ilvl w:val="1"/>
          <w:numId w:val="57"/>
        </w:numPr>
        <w:spacing w:after="0" w:line="240" w:lineRule="auto"/>
        <w:ind w:left="851" w:hanging="284"/>
        <w:rPr>
          <w:rFonts w:cs="Calibri"/>
          <w:bCs/>
          <w:iCs/>
          <w:sz w:val="18"/>
          <w:szCs w:val="18"/>
        </w:rPr>
      </w:pPr>
      <w:r w:rsidRPr="00D6630A">
        <w:rPr>
          <w:rFonts w:cs="Calibri"/>
          <w:bCs/>
          <w:iCs/>
          <w:sz w:val="18"/>
          <w:szCs w:val="18"/>
        </w:rPr>
        <w:t>podmioty, które przetwarzają dane osobowe w naszym imieniu:</w:t>
      </w:r>
    </w:p>
    <w:p w14:paraId="6D8A7868" w14:textId="77777777" w:rsidR="0083138A" w:rsidRPr="00D6630A" w:rsidRDefault="0083138A" w:rsidP="0083138A">
      <w:pPr>
        <w:numPr>
          <w:ilvl w:val="0"/>
          <w:numId w:val="54"/>
        </w:numPr>
        <w:spacing w:after="0" w:line="240" w:lineRule="auto"/>
        <w:ind w:left="1134" w:hanging="283"/>
        <w:jc w:val="both"/>
        <w:rPr>
          <w:rFonts w:cs="Calibri"/>
          <w:bCs/>
          <w:i/>
          <w:iCs/>
          <w:sz w:val="18"/>
          <w:szCs w:val="18"/>
        </w:rPr>
      </w:pPr>
      <w:r w:rsidRPr="00D6630A">
        <w:rPr>
          <w:rFonts w:cs="Calibri"/>
          <w:bCs/>
          <w:iCs/>
          <w:sz w:val="18"/>
          <w:szCs w:val="18"/>
        </w:rPr>
        <w:t xml:space="preserve">TAURON Obsługa Klienta sp. z o.o., </w:t>
      </w:r>
    </w:p>
    <w:p w14:paraId="743A30C1" w14:textId="77777777" w:rsidR="0083138A" w:rsidRPr="00D6630A" w:rsidRDefault="0083138A" w:rsidP="0083138A">
      <w:pPr>
        <w:numPr>
          <w:ilvl w:val="0"/>
          <w:numId w:val="54"/>
        </w:numPr>
        <w:spacing w:after="0" w:line="240" w:lineRule="auto"/>
        <w:ind w:left="1134" w:hanging="283"/>
        <w:jc w:val="both"/>
        <w:rPr>
          <w:rFonts w:cs="Calibri"/>
          <w:bCs/>
          <w:i/>
          <w:iCs/>
          <w:sz w:val="18"/>
          <w:szCs w:val="18"/>
        </w:rPr>
      </w:pPr>
      <w:r w:rsidRPr="00D6630A">
        <w:rPr>
          <w:rFonts w:cs="Calibri"/>
          <w:bCs/>
          <w:iCs/>
          <w:sz w:val="18"/>
          <w:szCs w:val="18"/>
        </w:rPr>
        <w:t xml:space="preserve">podmioty, które realizują zadania inwestycyjne, </w:t>
      </w:r>
    </w:p>
    <w:p w14:paraId="776D496E" w14:textId="77777777" w:rsidR="0083138A" w:rsidRPr="00D6630A" w:rsidRDefault="0083138A" w:rsidP="0083138A">
      <w:pPr>
        <w:numPr>
          <w:ilvl w:val="0"/>
          <w:numId w:val="54"/>
        </w:numPr>
        <w:spacing w:after="0" w:line="240" w:lineRule="auto"/>
        <w:ind w:left="1134" w:hanging="283"/>
        <w:jc w:val="both"/>
        <w:rPr>
          <w:rFonts w:cs="Calibri"/>
          <w:bCs/>
          <w:iCs/>
          <w:sz w:val="18"/>
          <w:szCs w:val="18"/>
        </w:rPr>
      </w:pPr>
      <w:r w:rsidRPr="00D6630A">
        <w:rPr>
          <w:rFonts w:cs="Calibri"/>
          <w:bCs/>
          <w:iCs/>
          <w:sz w:val="18"/>
          <w:szCs w:val="18"/>
        </w:rPr>
        <w:t>podmioty, które realizują zadania związane z usuwaniem awarii oraz prowadzą eksploatację sieci elektroenergetycznej,</w:t>
      </w:r>
    </w:p>
    <w:p w14:paraId="36A701C3" w14:textId="77777777" w:rsidR="0083138A" w:rsidRPr="00D6630A" w:rsidRDefault="0083138A" w:rsidP="0083138A">
      <w:pPr>
        <w:numPr>
          <w:ilvl w:val="0"/>
          <w:numId w:val="54"/>
        </w:numPr>
        <w:spacing w:after="0" w:line="240" w:lineRule="auto"/>
        <w:ind w:left="1134" w:hanging="283"/>
        <w:jc w:val="both"/>
        <w:rPr>
          <w:rFonts w:cs="Calibri"/>
          <w:bCs/>
          <w:iCs/>
          <w:sz w:val="18"/>
          <w:szCs w:val="18"/>
        </w:rPr>
      </w:pPr>
      <w:r w:rsidRPr="00D6630A">
        <w:rPr>
          <w:rFonts w:cs="Calibri"/>
          <w:bCs/>
          <w:iCs/>
          <w:sz w:val="18"/>
          <w:szCs w:val="18"/>
        </w:rPr>
        <w:t>podmioty, które  obsługują systemy teleinformatyczne i świadczą usługi IT,</w:t>
      </w:r>
    </w:p>
    <w:p w14:paraId="3FFB78F8" w14:textId="77777777" w:rsidR="0083138A" w:rsidRPr="00D6630A" w:rsidRDefault="0083138A" w:rsidP="0083138A">
      <w:pPr>
        <w:numPr>
          <w:ilvl w:val="0"/>
          <w:numId w:val="54"/>
        </w:numPr>
        <w:spacing w:after="0" w:line="240" w:lineRule="auto"/>
        <w:ind w:left="1134" w:hanging="283"/>
        <w:jc w:val="both"/>
        <w:rPr>
          <w:rFonts w:cs="Calibri"/>
          <w:bCs/>
          <w:iCs/>
          <w:sz w:val="18"/>
          <w:szCs w:val="18"/>
        </w:rPr>
      </w:pPr>
      <w:r w:rsidRPr="00D6630A">
        <w:rPr>
          <w:rFonts w:cs="Calibri"/>
          <w:bCs/>
          <w:iCs/>
          <w:sz w:val="18"/>
          <w:szCs w:val="18"/>
        </w:rPr>
        <w:t>podmioty, które  wspomagają nas w obsłudze korespondencji czy w procesie obsługi Klienta,</w:t>
      </w:r>
    </w:p>
    <w:p w14:paraId="2D5CA7D9" w14:textId="77777777" w:rsidR="0083138A" w:rsidRPr="00D6630A" w:rsidRDefault="0083138A" w:rsidP="0083138A">
      <w:pPr>
        <w:numPr>
          <w:ilvl w:val="0"/>
          <w:numId w:val="54"/>
        </w:numPr>
        <w:spacing w:after="0" w:line="240" w:lineRule="auto"/>
        <w:ind w:left="1134" w:hanging="283"/>
        <w:jc w:val="both"/>
        <w:rPr>
          <w:rFonts w:cs="Calibri"/>
          <w:bCs/>
          <w:iCs/>
          <w:sz w:val="18"/>
          <w:szCs w:val="18"/>
        </w:rPr>
      </w:pPr>
      <w:r w:rsidRPr="00D6630A">
        <w:rPr>
          <w:rFonts w:cs="Calibri"/>
          <w:bCs/>
          <w:iCs/>
          <w:sz w:val="18"/>
          <w:szCs w:val="18"/>
        </w:rPr>
        <w:t>podmioty, które świadczą nam usługi doradcze, konsultacyjne, audytowe, pomoc prawną, podatkową, rachunkową,</w:t>
      </w:r>
    </w:p>
    <w:p w14:paraId="569FFCEF" w14:textId="77777777" w:rsidR="0083138A" w:rsidRPr="00D6630A" w:rsidRDefault="0083138A" w:rsidP="0083138A">
      <w:pPr>
        <w:numPr>
          <w:ilvl w:val="0"/>
          <w:numId w:val="54"/>
        </w:numPr>
        <w:spacing w:after="0" w:line="240" w:lineRule="auto"/>
        <w:ind w:left="1134" w:hanging="283"/>
        <w:jc w:val="both"/>
        <w:rPr>
          <w:rFonts w:cs="Calibri"/>
          <w:bCs/>
          <w:iCs/>
          <w:sz w:val="18"/>
          <w:szCs w:val="18"/>
        </w:rPr>
      </w:pPr>
      <w:r w:rsidRPr="00D6630A">
        <w:rPr>
          <w:rFonts w:cs="Calibri"/>
          <w:bCs/>
          <w:iCs/>
          <w:sz w:val="18"/>
          <w:szCs w:val="18"/>
        </w:rPr>
        <w:t>podmioty, które świadczą usługi archiwizacji dokumentów,</w:t>
      </w:r>
    </w:p>
    <w:p w14:paraId="52B73324" w14:textId="77777777" w:rsidR="0083138A" w:rsidRPr="007912BD" w:rsidRDefault="0083138A" w:rsidP="0083138A">
      <w:pPr>
        <w:pStyle w:val="Tekstpodstawowywcity"/>
        <w:spacing w:line="276" w:lineRule="auto"/>
        <w:rPr>
          <w:rFonts w:ascii="Arial" w:hAnsi="Arial" w:cs="Arial"/>
          <w:b/>
          <w:szCs w:val="24"/>
        </w:rPr>
      </w:pPr>
      <w:r w:rsidRPr="00D6630A">
        <w:rPr>
          <w:rFonts w:cs="Calibri"/>
          <w:bCs/>
          <w:iCs/>
          <w:sz w:val="18"/>
          <w:szCs w:val="18"/>
        </w:rPr>
        <w:t>w zakresie, w jakim jest to niezbędne do realizacji celów przetwarzania Państwa danych osobowych.</w:t>
      </w:r>
    </w:p>
    <w:p w14:paraId="406696A1" w14:textId="77777777" w:rsidR="00592A77" w:rsidRPr="000610CB" w:rsidRDefault="00592A77" w:rsidP="007E158E">
      <w:pPr>
        <w:spacing w:after="0" w:line="240" w:lineRule="auto"/>
        <w:jc w:val="right"/>
        <w:outlineLvl w:val="0"/>
        <w:rPr>
          <w:rFonts w:ascii="Arial" w:eastAsia="Times New Roman" w:hAnsi="Arial" w:cs="Arial"/>
          <w:b/>
          <w:bCs/>
          <w:color w:val="000000"/>
          <w:lang w:val="x-none"/>
        </w:rPr>
        <w:sectPr w:rsidR="00592A77" w:rsidRPr="000610CB" w:rsidSect="00A15D9E">
          <w:headerReference w:type="default" r:id="rId26"/>
          <w:footerReference w:type="default" r:id="rId27"/>
          <w:pgSz w:w="11906" w:h="16838"/>
          <w:pgMar w:top="1101" w:right="1417" w:bottom="1417" w:left="1417" w:header="426" w:footer="314" w:gutter="0"/>
          <w:cols w:space="708"/>
          <w:docGrid w:linePitch="360"/>
        </w:sectPr>
      </w:pPr>
    </w:p>
    <w:p w14:paraId="11FB0DDF" w14:textId="4E8B3002" w:rsidR="007E158E" w:rsidRPr="00D6630A" w:rsidRDefault="007E158E" w:rsidP="007E158E">
      <w:pPr>
        <w:spacing w:after="0" w:line="240" w:lineRule="auto"/>
        <w:jc w:val="right"/>
        <w:outlineLvl w:val="0"/>
        <w:rPr>
          <w:rFonts w:ascii="Arial" w:eastAsia="Times New Roman" w:hAnsi="Arial" w:cs="Arial"/>
          <w:b/>
          <w:bCs/>
          <w:color w:val="000000"/>
        </w:rPr>
      </w:pPr>
      <w:r w:rsidRPr="00D6630A">
        <w:rPr>
          <w:rFonts w:ascii="Arial" w:eastAsia="Times New Roman" w:hAnsi="Arial" w:cs="Arial"/>
          <w:b/>
          <w:bCs/>
          <w:color w:val="000000"/>
        </w:rPr>
        <w:lastRenderedPageBreak/>
        <w:t xml:space="preserve">Załącznik nr </w:t>
      </w:r>
      <w:r w:rsidR="008B53F1">
        <w:rPr>
          <w:rFonts w:ascii="Arial" w:eastAsia="Times New Roman" w:hAnsi="Arial" w:cs="Arial"/>
          <w:b/>
          <w:bCs/>
          <w:color w:val="000000"/>
        </w:rPr>
        <w:t>5</w:t>
      </w:r>
      <w:r w:rsidRPr="00D6630A">
        <w:rPr>
          <w:rFonts w:ascii="Arial" w:eastAsia="Times New Roman" w:hAnsi="Arial" w:cs="Arial"/>
          <w:b/>
          <w:bCs/>
          <w:color w:val="000000"/>
        </w:rPr>
        <w:t xml:space="preserve"> do Umowy</w:t>
      </w:r>
    </w:p>
    <w:p w14:paraId="674FEDAA" w14:textId="77777777" w:rsidR="007E158E" w:rsidRPr="00D6630A" w:rsidRDefault="007E158E" w:rsidP="007E158E">
      <w:pPr>
        <w:pStyle w:val="Nagwek1"/>
        <w:jc w:val="center"/>
        <w:rPr>
          <w:rFonts w:ascii="Arial" w:hAnsi="Arial" w:cs="Arial"/>
          <w:sz w:val="20"/>
          <w:u w:val="single"/>
        </w:rPr>
      </w:pPr>
      <w:r w:rsidRPr="00D6630A">
        <w:rPr>
          <w:rFonts w:ascii="Arial" w:hAnsi="Arial" w:cs="Arial"/>
          <w:sz w:val="20"/>
          <w:u w:val="single"/>
        </w:rPr>
        <w:t>HARMONOGRAM  dla umów o wartości  powyżej 10 000 zł</w:t>
      </w:r>
    </w:p>
    <w:tbl>
      <w:tblPr>
        <w:tblW w:w="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8930"/>
        <w:gridCol w:w="2693"/>
        <w:gridCol w:w="2552"/>
      </w:tblGrid>
      <w:tr w:rsidR="007E158E" w:rsidRPr="00D6630A" w14:paraId="10E18335" w14:textId="77777777" w:rsidTr="00CF0EAF">
        <w:trPr>
          <w:trHeight w:val="780"/>
        </w:trPr>
        <w:tc>
          <w:tcPr>
            <w:tcW w:w="710" w:type="dxa"/>
            <w:tcBorders>
              <w:top w:val="single" w:sz="4" w:space="0" w:color="auto"/>
              <w:left w:val="single" w:sz="4" w:space="0" w:color="auto"/>
              <w:bottom w:val="single" w:sz="4" w:space="0" w:color="auto"/>
              <w:right w:val="single" w:sz="4" w:space="0" w:color="auto"/>
            </w:tcBorders>
            <w:vAlign w:val="center"/>
            <w:hideMark/>
          </w:tcPr>
          <w:p w14:paraId="005D81CE" w14:textId="77777777" w:rsidR="007E158E" w:rsidRPr="00D6630A" w:rsidRDefault="007E158E" w:rsidP="00CF0EAF">
            <w:pPr>
              <w:jc w:val="center"/>
              <w:rPr>
                <w:rFonts w:ascii="Arial" w:hAnsi="Arial" w:cs="Arial"/>
                <w:b/>
              </w:rPr>
            </w:pPr>
            <w:r w:rsidRPr="00D6630A">
              <w:rPr>
                <w:rFonts w:ascii="Arial" w:hAnsi="Arial" w:cs="Arial"/>
                <w:b/>
              </w:rPr>
              <w:t>Lp.</w:t>
            </w:r>
          </w:p>
        </w:tc>
        <w:tc>
          <w:tcPr>
            <w:tcW w:w="8930" w:type="dxa"/>
            <w:tcBorders>
              <w:top w:val="single" w:sz="4" w:space="0" w:color="auto"/>
              <w:left w:val="single" w:sz="4" w:space="0" w:color="auto"/>
              <w:bottom w:val="single" w:sz="4" w:space="0" w:color="auto"/>
              <w:right w:val="single" w:sz="4" w:space="0" w:color="auto"/>
            </w:tcBorders>
            <w:vAlign w:val="center"/>
            <w:hideMark/>
          </w:tcPr>
          <w:p w14:paraId="1E4976A8" w14:textId="77777777" w:rsidR="007E158E" w:rsidRPr="00D6630A" w:rsidRDefault="007E158E" w:rsidP="00CF0EAF">
            <w:pPr>
              <w:jc w:val="center"/>
              <w:rPr>
                <w:rFonts w:ascii="Arial" w:hAnsi="Arial" w:cs="Arial"/>
                <w:b/>
              </w:rPr>
            </w:pPr>
            <w:r w:rsidRPr="00D6630A">
              <w:rPr>
                <w:rFonts w:ascii="Arial" w:hAnsi="Arial" w:cs="Arial"/>
                <w:b/>
              </w:rPr>
              <w:t>Wykonany zakres Przedmiotu umowy</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359D511" w14:textId="77777777" w:rsidR="007E158E" w:rsidRPr="00D6630A" w:rsidRDefault="007E158E" w:rsidP="00CF0EAF">
            <w:pPr>
              <w:pStyle w:val="Nagwek2"/>
              <w:jc w:val="center"/>
              <w:rPr>
                <w:rFonts w:ascii="Arial" w:hAnsi="Arial" w:cs="Arial"/>
                <w:b w:val="0"/>
                <w:sz w:val="20"/>
              </w:rPr>
            </w:pPr>
            <w:r w:rsidRPr="00D6630A">
              <w:rPr>
                <w:rFonts w:ascii="Arial" w:hAnsi="Arial" w:cs="Arial"/>
                <w:b w:val="0"/>
                <w:sz w:val="20"/>
              </w:rPr>
              <w:t>Termin wykonania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84F9A5C" w14:textId="77777777" w:rsidR="007E158E" w:rsidRPr="00D6630A" w:rsidRDefault="007E158E" w:rsidP="00CF0EAF">
            <w:pPr>
              <w:pStyle w:val="Nagwek2"/>
              <w:jc w:val="center"/>
              <w:rPr>
                <w:rFonts w:ascii="Arial" w:hAnsi="Arial" w:cs="Arial"/>
                <w:b w:val="0"/>
                <w:sz w:val="20"/>
              </w:rPr>
            </w:pPr>
            <w:r w:rsidRPr="00D6630A">
              <w:rPr>
                <w:rFonts w:ascii="Arial" w:hAnsi="Arial" w:cs="Arial"/>
                <w:b w:val="0"/>
                <w:sz w:val="20"/>
              </w:rPr>
              <w:t>Wartość netto faktury [zł]</w:t>
            </w:r>
          </w:p>
        </w:tc>
      </w:tr>
      <w:tr w:rsidR="007E158E" w:rsidRPr="00D6630A" w14:paraId="5FF5D45B" w14:textId="77777777" w:rsidTr="00CF0EAF">
        <w:trPr>
          <w:trHeight w:val="1090"/>
        </w:trPr>
        <w:tc>
          <w:tcPr>
            <w:tcW w:w="710" w:type="dxa"/>
            <w:tcBorders>
              <w:top w:val="single" w:sz="4" w:space="0" w:color="auto"/>
              <w:left w:val="single" w:sz="4" w:space="0" w:color="auto"/>
              <w:bottom w:val="single" w:sz="4" w:space="0" w:color="auto"/>
              <w:right w:val="single" w:sz="4" w:space="0" w:color="auto"/>
            </w:tcBorders>
            <w:vAlign w:val="center"/>
            <w:hideMark/>
          </w:tcPr>
          <w:p w14:paraId="36733C2E" w14:textId="77777777" w:rsidR="007E158E" w:rsidRPr="00D6630A" w:rsidRDefault="007E158E" w:rsidP="00CF0EAF">
            <w:pPr>
              <w:spacing w:after="40"/>
              <w:jc w:val="center"/>
              <w:rPr>
                <w:rFonts w:ascii="Arial" w:hAnsi="Arial" w:cs="Arial"/>
                <w:sz w:val="18"/>
                <w:szCs w:val="18"/>
              </w:rPr>
            </w:pPr>
            <w:r w:rsidRPr="00D6630A">
              <w:rPr>
                <w:rFonts w:ascii="Arial" w:hAnsi="Arial" w:cs="Arial"/>
                <w:sz w:val="18"/>
                <w:szCs w:val="18"/>
              </w:rPr>
              <w:t>1.</w:t>
            </w:r>
          </w:p>
        </w:tc>
        <w:tc>
          <w:tcPr>
            <w:tcW w:w="8930" w:type="dxa"/>
            <w:tcBorders>
              <w:top w:val="single" w:sz="4" w:space="0" w:color="auto"/>
              <w:left w:val="single" w:sz="4" w:space="0" w:color="auto"/>
              <w:bottom w:val="single" w:sz="4" w:space="0" w:color="auto"/>
              <w:right w:val="single" w:sz="4" w:space="0" w:color="auto"/>
            </w:tcBorders>
            <w:vAlign w:val="center"/>
            <w:hideMark/>
          </w:tcPr>
          <w:p w14:paraId="7DD885D3"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Pozyskanie wypisu z rejestru gruntów oraz innych niezbędnych dokumentów koniecznych do rozpoczęcia prac projektowych,</w:t>
            </w:r>
          </w:p>
          <w:p w14:paraId="7692FD0A"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Dokonanie uzgodnień/ zawarcie porozumień z właścicielami/ współwłaścicielami (użytkownikami wieczystymi/ współużytkownikami wieczystymi) nieruchomości i przedłożenie ich Zamawiającemu do sprawdzenia,</w:t>
            </w:r>
          </w:p>
          <w:p w14:paraId="00025F8C"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Przedstawienie Zamawiającemu opracowanej Koncepcji projektowej,</w:t>
            </w:r>
          </w:p>
          <w:p w14:paraId="76183B86"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Uzyskanie map do celów projektowych,</w:t>
            </w:r>
          </w:p>
          <w:p w14:paraId="1AB07054" w14:textId="77777777" w:rsidR="007E158E" w:rsidRPr="00D6630A" w:rsidRDefault="007E158E" w:rsidP="007E158E">
            <w:pPr>
              <w:pStyle w:val="Akapitzlist"/>
              <w:numPr>
                <w:ilvl w:val="0"/>
                <w:numId w:val="122"/>
              </w:numPr>
              <w:spacing w:after="40"/>
              <w:contextualSpacing/>
              <w:jc w:val="both"/>
              <w:rPr>
                <w:rFonts w:ascii="Arial" w:hAnsi="Arial" w:cs="Arial"/>
                <w:sz w:val="18"/>
                <w:szCs w:val="18"/>
              </w:rPr>
            </w:pPr>
            <w:r w:rsidRPr="00D6630A">
              <w:rPr>
                <w:rFonts w:ascii="Arial" w:hAnsi="Arial" w:cs="Arial"/>
                <w:sz w:val="18"/>
                <w:szCs w:val="18"/>
              </w:rPr>
              <w:t xml:space="preserve">Otrzymanie koniecznych decyzji i uzgodnień administracyjnych oraz innych jednostek organizacyjnych </w:t>
            </w:r>
            <w:r w:rsidRPr="00D6630A">
              <w:rPr>
                <w:rFonts w:ascii="Arial" w:hAnsi="Arial" w:cs="Arial"/>
                <w:sz w:val="18"/>
                <w:szCs w:val="18"/>
              </w:rPr>
              <w:br/>
              <w:t>(w tym instytucjonalnymi zarządcami gruntów, np.: PKP, Lasami Państwowymi, Regionalnym Zarządem Gospodarki Wodnej, urzędem administracji publicznej lub samorządowej, Zarządem Dróg, itp.),</w:t>
            </w:r>
          </w:p>
          <w:p w14:paraId="7DD21676"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Złożenie wniosku o wydanie decyzji o ustalenie lokalizacji inwestycji celu publicznego – o ile zachodzi taka potrzeba,</w:t>
            </w:r>
          </w:p>
          <w:p w14:paraId="7FB4A5CC"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Złożenie wniosku o uzgodnienie usytuowania projektowanych sieci uzbrojenia terenu na naradzie koordynacyjnej w odpowiednim urzędzie</w:t>
            </w:r>
          </w:p>
          <w:p w14:paraId="504989E8"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 xml:space="preserve">Dostarczenie Zamawiającemu projektów (budowlanego i wykonawczego) do sprawdzenia, uzgodnienia </w:t>
            </w:r>
            <w:r w:rsidRPr="00D6630A">
              <w:rPr>
                <w:rFonts w:ascii="Arial" w:hAnsi="Arial" w:cs="Arial"/>
                <w:sz w:val="18"/>
                <w:szCs w:val="18"/>
              </w:rPr>
              <w:br/>
              <w:t>i zatwierdzenia,</w:t>
            </w:r>
          </w:p>
          <w:p w14:paraId="303C5A6E" w14:textId="77777777" w:rsidR="007E158E" w:rsidRPr="00D6630A" w:rsidRDefault="007E158E" w:rsidP="007E158E">
            <w:pPr>
              <w:numPr>
                <w:ilvl w:val="0"/>
                <w:numId w:val="122"/>
              </w:numPr>
              <w:spacing w:after="40" w:line="240" w:lineRule="auto"/>
              <w:jc w:val="both"/>
              <w:rPr>
                <w:rFonts w:ascii="Arial" w:hAnsi="Arial" w:cs="Arial"/>
                <w:sz w:val="18"/>
                <w:szCs w:val="18"/>
              </w:rPr>
            </w:pPr>
            <w:r w:rsidRPr="00D6630A">
              <w:rPr>
                <w:rFonts w:ascii="Arial" w:hAnsi="Arial" w:cs="Arial"/>
                <w:sz w:val="18"/>
                <w:szCs w:val="18"/>
              </w:rPr>
              <w:t xml:space="preserve">Zatwierdzenie przez Zamawiającego dostarczonych projektów (budowlanego i wykonawczego).  </w:t>
            </w:r>
          </w:p>
        </w:tc>
        <w:permStart w:id="254493383" w:edGrp="everyone"/>
        <w:tc>
          <w:tcPr>
            <w:tcW w:w="2693" w:type="dxa"/>
            <w:tcBorders>
              <w:top w:val="single" w:sz="4" w:space="0" w:color="auto"/>
              <w:left w:val="single" w:sz="4" w:space="0" w:color="auto"/>
              <w:bottom w:val="single" w:sz="4" w:space="0" w:color="auto"/>
              <w:right w:val="single" w:sz="4" w:space="0" w:color="auto"/>
            </w:tcBorders>
            <w:vAlign w:val="center"/>
            <w:hideMark/>
          </w:tcPr>
          <w:p w14:paraId="1665FCF0" w14:textId="77777777" w:rsidR="007E158E" w:rsidRPr="00D6630A" w:rsidRDefault="007E158E" w:rsidP="00CF0EAF">
            <w:pPr>
              <w:jc w:val="center"/>
              <w:rPr>
                <w:rFonts w:ascii="Arial" w:hAnsi="Arial" w:cs="Arial"/>
                <w:b/>
              </w:rPr>
            </w:pPr>
            <w:r w:rsidRPr="00D6630A">
              <w:rPr>
                <w:rFonts w:ascii="Arial" w:hAnsi="Arial" w:cs="Arial"/>
              </w:rPr>
              <w:fldChar w:fldCharType="begin">
                <w:ffData>
                  <w:name w:val=""/>
                  <w:enabled/>
                  <w:calcOnExit w:val="0"/>
                  <w:textInput/>
                </w:ffData>
              </w:fldChar>
            </w:r>
            <w:r w:rsidRPr="00D6630A">
              <w:rPr>
                <w:rFonts w:ascii="Arial" w:hAnsi="Arial" w:cs="Arial"/>
              </w:rPr>
              <w:instrText xml:space="preserve"> FORMTEXT </w:instrText>
            </w:r>
            <w:r w:rsidRPr="00D6630A">
              <w:rPr>
                <w:rFonts w:ascii="Arial" w:hAnsi="Arial" w:cs="Arial"/>
              </w:rPr>
            </w:r>
            <w:r w:rsidRPr="00D6630A">
              <w:rPr>
                <w:rFonts w:ascii="Arial" w:hAnsi="Arial" w:cs="Arial"/>
              </w:rPr>
              <w:fldChar w:fldCharType="separate"/>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rPr>
              <w:fldChar w:fldCharType="end"/>
            </w:r>
            <w:permEnd w:id="254493383"/>
          </w:p>
        </w:tc>
        <w:tc>
          <w:tcPr>
            <w:tcW w:w="2552" w:type="dxa"/>
            <w:tcBorders>
              <w:top w:val="single" w:sz="4" w:space="0" w:color="auto"/>
              <w:left w:val="single" w:sz="4" w:space="0" w:color="auto"/>
              <w:bottom w:val="single" w:sz="4" w:space="0" w:color="auto"/>
              <w:right w:val="single" w:sz="4" w:space="0" w:color="auto"/>
            </w:tcBorders>
            <w:vAlign w:val="center"/>
          </w:tcPr>
          <w:p w14:paraId="61A547E5" w14:textId="77777777" w:rsidR="007E158E" w:rsidRPr="00D6630A" w:rsidRDefault="007E158E" w:rsidP="00CF0EAF">
            <w:pPr>
              <w:jc w:val="center"/>
              <w:rPr>
                <w:rFonts w:ascii="Arial" w:hAnsi="Arial" w:cs="Arial"/>
                <w:b/>
              </w:rPr>
            </w:pPr>
            <w:r w:rsidRPr="00D6630A">
              <w:rPr>
                <w:rFonts w:ascii="Arial" w:hAnsi="Arial" w:cs="Arial"/>
                <w:b/>
              </w:rPr>
              <w:t>Faktura nr 1</w:t>
            </w:r>
            <w:r w:rsidRPr="00D6630A">
              <w:rPr>
                <w:rStyle w:val="Odwoanieprzypisudolnego"/>
                <w:rFonts w:ascii="Arial" w:hAnsi="Arial" w:cs="Arial"/>
                <w:b/>
                <w:color w:val="FF0000"/>
              </w:rPr>
              <w:footnoteReference w:id="9"/>
            </w:r>
          </w:p>
          <w:permStart w:id="1449334813" w:edGrp="everyone"/>
          <w:p w14:paraId="1CC40BB0" w14:textId="77777777" w:rsidR="007E158E" w:rsidRPr="00D6630A" w:rsidRDefault="007E158E" w:rsidP="00CF0EAF">
            <w:pPr>
              <w:jc w:val="center"/>
              <w:rPr>
                <w:rFonts w:ascii="Arial" w:hAnsi="Arial" w:cs="Arial"/>
              </w:rPr>
            </w:pPr>
            <w:r w:rsidRPr="00D6630A">
              <w:rPr>
                <w:rFonts w:ascii="Arial" w:hAnsi="Arial" w:cs="Arial"/>
              </w:rPr>
              <w:fldChar w:fldCharType="begin">
                <w:ffData>
                  <w:name w:val="Tekst16"/>
                  <w:enabled/>
                  <w:calcOnExit w:val="0"/>
                  <w:textInput/>
                </w:ffData>
              </w:fldChar>
            </w:r>
            <w:r w:rsidRPr="00D6630A">
              <w:rPr>
                <w:rFonts w:ascii="Arial" w:hAnsi="Arial" w:cs="Arial"/>
              </w:rPr>
              <w:instrText xml:space="preserve"> FORMTEXT </w:instrText>
            </w:r>
            <w:r w:rsidRPr="00D6630A">
              <w:rPr>
                <w:rFonts w:ascii="Arial" w:hAnsi="Arial" w:cs="Arial"/>
              </w:rPr>
            </w:r>
            <w:r w:rsidRPr="00D6630A">
              <w:rPr>
                <w:rFonts w:ascii="Arial" w:hAnsi="Arial" w:cs="Arial"/>
              </w:rPr>
              <w:fldChar w:fldCharType="separate"/>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fldChar w:fldCharType="end"/>
            </w:r>
            <w:permEnd w:id="1449334813"/>
            <w:r w:rsidRPr="00D6630A">
              <w:rPr>
                <w:rFonts w:ascii="Arial" w:hAnsi="Arial" w:cs="Arial"/>
              </w:rPr>
              <w:t xml:space="preserve"> zł</w:t>
            </w:r>
          </w:p>
          <w:p w14:paraId="28011D34" w14:textId="77777777" w:rsidR="007E158E" w:rsidRPr="00D6630A" w:rsidRDefault="007E158E" w:rsidP="00CF0EAF">
            <w:pPr>
              <w:rPr>
                <w:rFonts w:ascii="Arial" w:hAnsi="Arial" w:cs="Arial"/>
                <w:b/>
              </w:rPr>
            </w:pPr>
          </w:p>
          <w:p w14:paraId="4DCA2B8E" w14:textId="77777777" w:rsidR="007E158E" w:rsidRPr="00D6630A" w:rsidRDefault="007E158E" w:rsidP="00CF0EAF">
            <w:pPr>
              <w:jc w:val="center"/>
              <w:rPr>
                <w:rFonts w:ascii="Arial" w:hAnsi="Arial" w:cs="Arial"/>
                <w:b/>
              </w:rPr>
            </w:pPr>
          </w:p>
        </w:tc>
      </w:tr>
      <w:tr w:rsidR="007E158E" w:rsidRPr="009E36D0" w14:paraId="0C471863" w14:textId="77777777" w:rsidTr="00CF0EAF">
        <w:trPr>
          <w:trHeight w:val="843"/>
        </w:trPr>
        <w:tc>
          <w:tcPr>
            <w:tcW w:w="710" w:type="dxa"/>
            <w:tcBorders>
              <w:top w:val="single" w:sz="4" w:space="0" w:color="auto"/>
              <w:left w:val="single" w:sz="4" w:space="0" w:color="auto"/>
              <w:bottom w:val="single" w:sz="4" w:space="0" w:color="auto"/>
              <w:right w:val="single" w:sz="4" w:space="0" w:color="auto"/>
            </w:tcBorders>
            <w:vAlign w:val="center"/>
            <w:hideMark/>
          </w:tcPr>
          <w:p w14:paraId="74E084DE" w14:textId="77777777" w:rsidR="007E158E" w:rsidRPr="00D6630A" w:rsidRDefault="007E158E" w:rsidP="00CF0EAF">
            <w:pPr>
              <w:jc w:val="center"/>
              <w:rPr>
                <w:rFonts w:ascii="Arial" w:hAnsi="Arial" w:cs="Arial"/>
                <w:sz w:val="18"/>
                <w:szCs w:val="18"/>
              </w:rPr>
            </w:pPr>
            <w:r w:rsidRPr="00D6630A">
              <w:rPr>
                <w:rFonts w:ascii="Arial" w:hAnsi="Arial" w:cs="Arial"/>
                <w:sz w:val="18"/>
                <w:szCs w:val="18"/>
              </w:rPr>
              <w:t>2.</w:t>
            </w:r>
          </w:p>
        </w:tc>
        <w:tc>
          <w:tcPr>
            <w:tcW w:w="8930" w:type="dxa"/>
            <w:tcBorders>
              <w:top w:val="single" w:sz="4" w:space="0" w:color="auto"/>
              <w:left w:val="single" w:sz="4" w:space="0" w:color="auto"/>
              <w:bottom w:val="single" w:sz="4" w:space="0" w:color="auto"/>
              <w:right w:val="single" w:sz="4" w:space="0" w:color="auto"/>
            </w:tcBorders>
            <w:vAlign w:val="center"/>
            <w:hideMark/>
          </w:tcPr>
          <w:p w14:paraId="6456225F" w14:textId="77777777" w:rsidR="007E158E" w:rsidRPr="00D6630A" w:rsidRDefault="007E158E" w:rsidP="007E158E">
            <w:pPr>
              <w:numPr>
                <w:ilvl w:val="0"/>
                <w:numId w:val="123"/>
              </w:numPr>
              <w:spacing w:after="40" w:line="240" w:lineRule="auto"/>
              <w:jc w:val="both"/>
              <w:rPr>
                <w:rFonts w:ascii="Arial" w:hAnsi="Arial" w:cs="Arial"/>
                <w:sz w:val="18"/>
                <w:szCs w:val="18"/>
              </w:rPr>
            </w:pPr>
            <w:r w:rsidRPr="00D6630A">
              <w:rPr>
                <w:rFonts w:ascii="Arial" w:hAnsi="Arial" w:cs="Arial"/>
                <w:sz w:val="18"/>
                <w:szCs w:val="18"/>
              </w:rPr>
              <w:t>Złożenie wniosku o wydanie decyzji pozwolenia na budowę lub zgłoszenia robót,</w:t>
            </w:r>
          </w:p>
          <w:p w14:paraId="57717BBD" w14:textId="77777777" w:rsidR="007E158E" w:rsidRPr="00D6630A" w:rsidRDefault="007E158E" w:rsidP="007E158E">
            <w:pPr>
              <w:numPr>
                <w:ilvl w:val="0"/>
                <w:numId w:val="123"/>
              </w:numPr>
              <w:spacing w:after="40" w:line="240" w:lineRule="auto"/>
              <w:jc w:val="both"/>
              <w:rPr>
                <w:rFonts w:ascii="Arial" w:hAnsi="Arial" w:cs="Arial"/>
                <w:sz w:val="18"/>
                <w:szCs w:val="18"/>
              </w:rPr>
            </w:pPr>
            <w:r w:rsidRPr="00D6630A">
              <w:rPr>
                <w:rFonts w:ascii="Arial" w:hAnsi="Arial" w:cs="Arial"/>
                <w:sz w:val="18"/>
                <w:szCs w:val="18"/>
              </w:rPr>
              <w:t>Uzyskanie prawomocnej decyzji pozwolenia na budowę lub uprawomocnienie się zgłoszenia robót,</w:t>
            </w:r>
          </w:p>
          <w:p w14:paraId="37A4EAB6" w14:textId="77777777" w:rsidR="007E158E" w:rsidRPr="00D6630A" w:rsidRDefault="007E158E" w:rsidP="007E158E">
            <w:pPr>
              <w:numPr>
                <w:ilvl w:val="0"/>
                <w:numId w:val="123"/>
              </w:numPr>
              <w:spacing w:after="40" w:line="240" w:lineRule="auto"/>
              <w:jc w:val="both"/>
              <w:rPr>
                <w:rFonts w:ascii="Arial" w:hAnsi="Arial" w:cs="Arial"/>
                <w:sz w:val="18"/>
                <w:szCs w:val="18"/>
              </w:rPr>
            </w:pPr>
            <w:r w:rsidRPr="00D6630A">
              <w:rPr>
                <w:rFonts w:ascii="Arial" w:hAnsi="Arial" w:cs="Arial"/>
                <w:sz w:val="18"/>
                <w:szCs w:val="18"/>
              </w:rPr>
              <w:t>Przekazanie Zamawiającemu do odbioru kompletnej Dokumentacji</w:t>
            </w:r>
          </w:p>
          <w:p w14:paraId="4CCD14EB" w14:textId="77777777" w:rsidR="007E158E" w:rsidRPr="00D6630A" w:rsidRDefault="007E158E" w:rsidP="007E158E">
            <w:pPr>
              <w:numPr>
                <w:ilvl w:val="0"/>
                <w:numId w:val="123"/>
              </w:numPr>
              <w:spacing w:after="40" w:line="240" w:lineRule="auto"/>
              <w:jc w:val="both"/>
              <w:rPr>
                <w:rFonts w:ascii="Arial" w:hAnsi="Arial" w:cs="Arial"/>
                <w:sz w:val="18"/>
                <w:szCs w:val="18"/>
              </w:rPr>
            </w:pPr>
            <w:r w:rsidRPr="00D6630A">
              <w:rPr>
                <w:rFonts w:ascii="Arial" w:hAnsi="Arial" w:cs="Arial"/>
                <w:sz w:val="18"/>
                <w:szCs w:val="18"/>
              </w:rPr>
              <w:t>Odbiór przez Zamawiającego kompletnej Dokumentacji</w:t>
            </w:r>
          </w:p>
        </w:tc>
        <w:permStart w:id="577528862" w:edGrp="everyone"/>
        <w:tc>
          <w:tcPr>
            <w:tcW w:w="2693" w:type="dxa"/>
            <w:tcBorders>
              <w:top w:val="single" w:sz="4" w:space="0" w:color="auto"/>
              <w:left w:val="single" w:sz="4" w:space="0" w:color="auto"/>
              <w:bottom w:val="single" w:sz="4" w:space="0" w:color="auto"/>
              <w:right w:val="single" w:sz="4" w:space="0" w:color="auto"/>
            </w:tcBorders>
            <w:vAlign w:val="center"/>
            <w:hideMark/>
          </w:tcPr>
          <w:p w14:paraId="72A85C2D" w14:textId="77777777" w:rsidR="007E158E" w:rsidRPr="00D6630A" w:rsidRDefault="007E158E" w:rsidP="00CF0EAF">
            <w:pPr>
              <w:jc w:val="center"/>
              <w:rPr>
                <w:rFonts w:ascii="Arial" w:hAnsi="Arial" w:cs="Arial"/>
                <w:b/>
              </w:rPr>
            </w:pPr>
            <w:r w:rsidRPr="00D6630A">
              <w:rPr>
                <w:rFonts w:ascii="Arial" w:hAnsi="Arial" w:cs="Arial"/>
              </w:rPr>
              <w:fldChar w:fldCharType="begin">
                <w:ffData>
                  <w:name w:val="Tekst16"/>
                  <w:enabled/>
                  <w:calcOnExit w:val="0"/>
                  <w:textInput/>
                </w:ffData>
              </w:fldChar>
            </w:r>
            <w:r w:rsidRPr="00D6630A">
              <w:rPr>
                <w:rFonts w:ascii="Arial" w:hAnsi="Arial" w:cs="Arial"/>
              </w:rPr>
              <w:instrText xml:space="preserve"> FORMTEXT </w:instrText>
            </w:r>
            <w:r w:rsidRPr="00D6630A">
              <w:rPr>
                <w:rFonts w:ascii="Arial" w:hAnsi="Arial" w:cs="Arial"/>
              </w:rPr>
            </w:r>
            <w:r w:rsidRPr="00D6630A">
              <w:rPr>
                <w:rFonts w:ascii="Arial" w:hAnsi="Arial" w:cs="Arial"/>
              </w:rPr>
              <w:fldChar w:fldCharType="separate"/>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rPr>
              <w:fldChar w:fldCharType="end"/>
            </w:r>
            <w:permEnd w:id="577528862"/>
          </w:p>
        </w:tc>
        <w:tc>
          <w:tcPr>
            <w:tcW w:w="2552" w:type="dxa"/>
            <w:tcBorders>
              <w:top w:val="single" w:sz="4" w:space="0" w:color="auto"/>
              <w:left w:val="single" w:sz="4" w:space="0" w:color="auto"/>
              <w:bottom w:val="single" w:sz="4" w:space="0" w:color="auto"/>
              <w:right w:val="single" w:sz="4" w:space="0" w:color="auto"/>
            </w:tcBorders>
            <w:vAlign w:val="center"/>
            <w:hideMark/>
          </w:tcPr>
          <w:p w14:paraId="3FE51E43" w14:textId="77777777" w:rsidR="007E158E" w:rsidRPr="00D6630A" w:rsidRDefault="007E158E" w:rsidP="00CF0EAF">
            <w:pPr>
              <w:jc w:val="center"/>
              <w:rPr>
                <w:rFonts w:ascii="Arial" w:hAnsi="Arial" w:cs="Arial"/>
                <w:b/>
              </w:rPr>
            </w:pPr>
            <w:r w:rsidRPr="00D6630A">
              <w:rPr>
                <w:rFonts w:ascii="Arial" w:hAnsi="Arial" w:cs="Arial"/>
                <w:b/>
              </w:rPr>
              <w:t>Faktura nr 2</w:t>
            </w:r>
            <w:r w:rsidRPr="00D6630A">
              <w:rPr>
                <w:rStyle w:val="Odwoanieprzypisudolnego"/>
                <w:rFonts w:ascii="Arial" w:hAnsi="Arial" w:cs="Arial"/>
                <w:b/>
                <w:color w:val="FF0000"/>
              </w:rPr>
              <w:footnoteReference w:id="10"/>
            </w:r>
          </w:p>
          <w:permStart w:id="978406756" w:edGrp="everyone"/>
          <w:p w14:paraId="53C6CA2E" w14:textId="77777777" w:rsidR="007E158E" w:rsidRPr="009E36D0" w:rsidRDefault="007E158E" w:rsidP="00CF0EAF">
            <w:pPr>
              <w:jc w:val="center"/>
              <w:rPr>
                <w:rFonts w:ascii="Arial" w:hAnsi="Arial" w:cs="Arial"/>
              </w:rPr>
            </w:pPr>
            <w:r w:rsidRPr="00D6630A">
              <w:rPr>
                <w:rFonts w:ascii="Arial" w:hAnsi="Arial" w:cs="Arial"/>
              </w:rPr>
              <w:fldChar w:fldCharType="begin">
                <w:ffData>
                  <w:name w:val="Tekst16"/>
                  <w:enabled/>
                  <w:calcOnExit w:val="0"/>
                  <w:textInput/>
                </w:ffData>
              </w:fldChar>
            </w:r>
            <w:r w:rsidRPr="00D6630A">
              <w:rPr>
                <w:rFonts w:ascii="Arial" w:hAnsi="Arial" w:cs="Arial"/>
              </w:rPr>
              <w:instrText xml:space="preserve"> FORMTEXT </w:instrText>
            </w:r>
            <w:r w:rsidRPr="00D6630A">
              <w:rPr>
                <w:rFonts w:ascii="Arial" w:hAnsi="Arial" w:cs="Arial"/>
              </w:rPr>
            </w:r>
            <w:r w:rsidRPr="00D6630A">
              <w:rPr>
                <w:rFonts w:ascii="Arial" w:hAnsi="Arial" w:cs="Arial"/>
              </w:rPr>
              <w:fldChar w:fldCharType="separate"/>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noProof/>
              </w:rPr>
              <w:t> </w:t>
            </w:r>
            <w:r w:rsidRPr="00D6630A">
              <w:rPr>
                <w:rFonts w:ascii="Arial" w:hAnsi="Arial" w:cs="Arial"/>
              </w:rPr>
              <w:fldChar w:fldCharType="end"/>
            </w:r>
            <w:permEnd w:id="978406756"/>
            <w:r w:rsidRPr="00D6630A">
              <w:rPr>
                <w:rFonts w:ascii="Arial" w:hAnsi="Arial" w:cs="Arial"/>
              </w:rPr>
              <w:t xml:space="preserve"> zł</w:t>
            </w:r>
          </w:p>
        </w:tc>
      </w:tr>
    </w:tbl>
    <w:p w14:paraId="1E7F40FE" w14:textId="77777777" w:rsidR="00D238F7" w:rsidRDefault="00D238F7" w:rsidP="00D238F7"/>
    <w:p w14:paraId="76E68818" w14:textId="37DC7D47" w:rsidR="0073506F" w:rsidRPr="007912BD" w:rsidRDefault="0073506F" w:rsidP="000610CB">
      <w:pPr>
        <w:jc w:val="right"/>
        <w:outlineLvl w:val="0"/>
        <w:rPr>
          <w:rFonts w:ascii="Arial" w:hAnsi="Arial" w:cs="Arial"/>
          <w:b/>
          <w:szCs w:val="24"/>
        </w:rPr>
      </w:pPr>
    </w:p>
    <w:sectPr w:rsidR="0073506F" w:rsidRPr="007912BD" w:rsidSect="000610CB">
      <w:pgSz w:w="16838" w:h="11906" w:orient="landscape"/>
      <w:pgMar w:top="1418" w:right="1100" w:bottom="1418" w:left="1418" w:header="425"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8ADB9" w14:textId="77777777" w:rsidR="00AE16FC" w:rsidRDefault="00AE16FC" w:rsidP="00180408">
      <w:pPr>
        <w:spacing w:after="0" w:line="240" w:lineRule="auto"/>
      </w:pPr>
      <w:r>
        <w:separator/>
      </w:r>
    </w:p>
  </w:endnote>
  <w:endnote w:type="continuationSeparator" w:id="0">
    <w:p w14:paraId="3BF248F6" w14:textId="77777777" w:rsidR="00AE16FC" w:rsidRDefault="00AE16FC" w:rsidP="00180408">
      <w:pPr>
        <w:spacing w:after="0" w:line="240" w:lineRule="auto"/>
      </w:pPr>
      <w:r>
        <w:continuationSeparator/>
      </w:r>
    </w:p>
  </w:endnote>
  <w:endnote w:type="continuationNotice" w:id="1">
    <w:p w14:paraId="0497129B" w14:textId="77777777" w:rsidR="00AE16FC" w:rsidRDefault="00AE16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BDB44" w14:textId="77777777" w:rsidR="00625291" w:rsidRPr="00A15D9E" w:rsidRDefault="00625291" w:rsidP="00CA0552">
    <w:pPr>
      <w:pStyle w:val="Stopka"/>
      <w:spacing w:after="0" w:line="240" w:lineRule="auto"/>
      <w:jc w:val="right"/>
      <w:rPr>
        <w:sz w:val="12"/>
        <w:szCs w:val="12"/>
      </w:rPr>
    </w:pPr>
  </w:p>
  <w:p w14:paraId="21678CF5" w14:textId="2C37B5AE" w:rsidR="00625291" w:rsidRDefault="00625291" w:rsidP="00782306">
    <w:pPr>
      <w:pStyle w:val="Stopka"/>
      <w:tabs>
        <w:tab w:val="clear" w:pos="4536"/>
      </w:tabs>
      <w:spacing w:after="0" w:line="240" w:lineRule="auto"/>
    </w:pPr>
    <w:r>
      <w:tab/>
    </w:r>
    <w:r w:rsidRPr="00782306">
      <w:rPr>
        <w:rFonts w:ascii="Arial" w:hAnsi="Arial" w:cs="Arial"/>
        <w:sz w:val="18"/>
        <w:szCs w:val="18"/>
      </w:rPr>
      <w:fldChar w:fldCharType="begin"/>
    </w:r>
    <w:r w:rsidRPr="00782306">
      <w:rPr>
        <w:rFonts w:ascii="Arial" w:hAnsi="Arial" w:cs="Arial"/>
        <w:sz w:val="18"/>
        <w:szCs w:val="18"/>
      </w:rPr>
      <w:instrText>PAGE   \* MERGEFORMAT</w:instrText>
    </w:r>
    <w:r w:rsidRPr="00782306">
      <w:rPr>
        <w:rFonts w:ascii="Arial" w:hAnsi="Arial" w:cs="Arial"/>
        <w:sz w:val="18"/>
        <w:szCs w:val="18"/>
      </w:rPr>
      <w:fldChar w:fldCharType="separate"/>
    </w:r>
    <w:r w:rsidR="00A077CB" w:rsidRPr="00A077CB">
      <w:rPr>
        <w:rFonts w:ascii="Arial" w:hAnsi="Arial" w:cs="Arial"/>
        <w:noProof/>
        <w:sz w:val="18"/>
        <w:szCs w:val="18"/>
        <w:lang w:val="pl-PL"/>
      </w:rPr>
      <w:t>2</w:t>
    </w:r>
    <w:r w:rsidRPr="00782306">
      <w:rPr>
        <w:rFonts w:ascii="Arial" w:hAnsi="Arial" w:cs="Arial"/>
        <w:sz w:val="18"/>
        <w:szCs w:val="18"/>
      </w:rPr>
      <w:fldChar w:fldCharType="end"/>
    </w:r>
  </w:p>
  <w:p w14:paraId="1C9750E6" w14:textId="77777777" w:rsidR="00625291" w:rsidRDefault="00625291" w:rsidP="00782306">
    <w:pPr>
      <w:pStyle w:val="Stopka"/>
      <w:tabs>
        <w:tab w:val="clear" w:pos="4536"/>
        <w:tab w:val="left" w:pos="6590"/>
      </w:tabs>
      <w:spacing w:after="0" w:line="240" w:lineRule="auto"/>
    </w:pPr>
  </w:p>
  <w:p w14:paraId="74073C60" w14:textId="77777777" w:rsidR="00625291" w:rsidRPr="003E57FE" w:rsidRDefault="00625291" w:rsidP="00A15D9E">
    <w:pPr>
      <w:pStyle w:val="Stopka"/>
      <w:spacing w:after="0"/>
      <w:rPr>
        <w:rFonts w:ascii="Arial" w:hAnsi="Arial" w:cs="Arial"/>
        <w:i/>
        <w:sz w:val="16"/>
        <w:szCs w:val="16"/>
        <w:lang w:val="pl-PL"/>
      </w:rPr>
    </w:pPr>
    <w:r w:rsidRPr="0053151A">
      <w:rPr>
        <w:rFonts w:ascii="Arial" w:hAnsi="Arial" w:cs="Arial"/>
        <w:i/>
        <w:sz w:val="16"/>
        <w:szCs w:val="16"/>
        <w:lang w:val="pl-PL"/>
      </w:rPr>
      <w:t>Umowa szablonowa_</w:t>
    </w:r>
    <w:r>
      <w:rPr>
        <w:rFonts w:ascii="Arial" w:hAnsi="Arial" w:cs="Arial"/>
        <w:i/>
        <w:sz w:val="16"/>
        <w:szCs w:val="16"/>
        <w:lang w:val="pl-PL"/>
      </w:rPr>
      <w:t>Styczeń_2025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0E3D5" w14:textId="77777777" w:rsidR="00AE16FC" w:rsidRDefault="00AE16FC" w:rsidP="00180408">
      <w:pPr>
        <w:spacing w:after="0" w:line="240" w:lineRule="auto"/>
      </w:pPr>
      <w:r>
        <w:separator/>
      </w:r>
    </w:p>
  </w:footnote>
  <w:footnote w:type="continuationSeparator" w:id="0">
    <w:p w14:paraId="0C192243" w14:textId="77777777" w:rsidR="00AE16FC" w:rsidRDefault="00AE16FC" w:rsidP="00180408">
      <w:pPr>
        <w:spacing w:after="0" w:line="240" w:lineRule="auto"/>
      </w:pPr>
      <w:r>
        <w:continuationSeparator/>
      </w:r>
    </w:p>
  </w:footnote>
  <w:footnote w:type="continuationNotice" w:id="1">
    <w:p w14:paraId="3E7D9CA8" w14:textId="77777777" w:rsidR="00AE16FC" w:rsidRDefault="00AE16FC">
      <w:pPr>
        <w:spacing w:after="0" w:line="240" w:lineRule="auto"/>
      </w:pPr>
    </w:p>
  </w:footnote>
  <w:footnote w:id="2">
    <w:p w14:paraId="5F4ADCDF" w14:textId="77777777" w:rsidR="00625291" w:rsidRPr="00AF31D9" w:rsidRDefault="00625291" w:rsidP="00AF31D9">
      <w:pPr>
        <w:suppressAutoHyphens/>
        <w:spacing w:after="0" w:line="240" w:lineRule="auto"/>
        <w:jc w:val="both"/>
        <w:rPr>
          <w:rFonts w:cs="Arial"/>
          <w:bCs/>
          <w:i/>
          <w:iCs/>
          <w:sz w:val="16"/>
          <w:szCs w:val="16"/>
        </w:rPr>
      </w:pPr>
      <w:r w:rsidRPr="0029164D">
        <w:rPr>
          <w:rStyle w:val="Odwoanieprzypisudolnego"/>
          <w:sz w:val="16"/>
          <w:szCs w:val="16"/>
        </w:rPr>
        <w:footnoteRef/>
      </w:r>
      <w:r w:rsidRPr="0029164D">
        <w:rPr>
          <w:sz w:val="16"/>
          <w:szCs w:val="16"/>
        </w:rPr>
        <w:t xml:space="preserve"> </w:t>
      </w:r>
      <w:r>
        <w:rPr>
          <w:rFonts w:cs="Arial"/>
          <w:bCs/>
          <w:i/>
          <w:iCs/>
          <w:sz w:val="16"/>
          <w:szCs w:val="16"/>
        </w:rPr>
        <w:t>Dostosować do formy podpisania umowy tradycyjne/elektronicznie</w:t>
      </w:r>
    </w:p>
  </w:footnote>
  <w:footnote w:id="3">
    <w:p w14:paraId="56082FBA" w14:textId="77777777" w:rsidR="00625291" w:rsidRDefault="00625291" w:rsidP="00AF31D9">
      <w:pPr>
        <w:suppressAutoHyphens/>
        <w:spacing w:after="0" w:line="240" w:lineRule="auto"/>
        <w:jc w:val="both"/>
        <w:rPr>
          <w:rFonts w:cs="Arial"/>
          <w:bCs/>
          <w:i/>
          <w:iCs/>
          <w:sz w:val="16"/>
          <w:szCs w:val="16"/>
        </w:rPr>
      </w:pPr>
      <w:r>
        <w:rPr>
          <w:rStyle w:val="Odwoanieprzypisudolnego"/>
          <w:sz w:val="16"/>
          <w:szCs w:val="16"/>
        </w:rPr>
        <w:footnoteRef/>
      </w:r>
      <w:r>
        <w:rPr>
          <w:sz w:val="16"/>
          <w:szCs w:val="16"/>
        </w:rPr>
        <w:t xml:space="preserve"> </w:t>
      </w:r>
      <w:r>
        <w:rPr>
          <w:rFonts w:cs="Arial"/>
          <w:bCs/>
          <w:i/>
          <w:iCs/>
          <w:sz w:val="16"/>
          <w:szCs w:val="16"/>
        </w:rPr>
        <w:t>[jeżeli Wykonawcą jest osobą fizyczną prowadzącą działalność gospodarczą, należy oznaczyć Wykonawcę w następujący sposób:</w:t>
      </w:r>
    </w:p>
    <w:p w14:paraId="131BCECF" w14:textId="77777777" w:rsidR="00625291" w:rsidRDefault="00625291" w:rsidP="00AF31D9">
      <w:pPr>
        <w:suppressAutoHyphens/>
        <w:spacing w:after="0" w:line="240" w:lineRule="auto"/>
        <w:jc w:val="both"/>
        <w:rPr>
          <w:rFonts w:cs="Arial"/>
          <w:bCs/>
          <w:i/>
          <w:iCs/>
          <w:sz w:val="16"/>
          <w:szCs w:val="16"/>
        </w:rPr>
      </w:pPr>
      <w:r>
        <w:rPr>
          <w:rFonts w:cs="Arial"/>
          <w:bCs/>
          <w:i/>
          <w:iCs/>
          <w:sz w:val="16"/>
          <w:szCs w:val="16"/>
        </w:rPr>
        <w:t xml:space="preserve">....................................................., prowadzącym działalność gospodarczą pod firmą: ……………………… w ……………… przy ul. …………………………….., wpisanym/ą do Centralnej Ewidencji i Informacji o Działalności Gospodarczej NIP: …………………,  REGON ………………  </w:t>
      </w:r>
    </w:p>
    <w:p w14:paraId="2CD9A5AE" w14:textId="77777777" w:rsidR="00625291" w:rsidRPr="00AF31D9" w:rsidRDefault="00625291" w:rsidP="00AF31D9">
      <w:pPr>
        <w:suppressAutoHyphens/>
        <w:spacing w:after="0" w:line="240" w:lineRule="auto"/>
        <w:jc w:val="both"/>
        <w:rPr>
          <w:rFonts w:cs="Arial"/>
          <w:bCs/>
          <w:i/>
          <w:iCs/>
          <w:sz w:val="16"/>
          <w:szCs w:val="16"/>
        </w:rPr>
      </w:pPr>
      <w:r>
        <w:rPr>
          <w:rFonts w:cs="Arial"/>
          <w:bCs/>
          <w:i/>
          <w:iCs/>
          <w:sz w:val="16"/>
          <w:szCs w:val="16"/>
        </w:rPr>
        <w:t xml:space="preserve"> [Jeżeli Wykonawcą są wspólnicy spółki cywilnej, należy wymienić każdego wspólnika tej spółki]</w:t>
      </w:r>
    </w:p>
  </w:footnote>
  <w:footnote w:id="4">
    <w:p w14:paraId="3D7F4824" w14:textId="77777777" w:rsidR="00625291" w:rsidRPr="00B3287D" w:rsidRDefault="00625291" w:rsidP="00AF31D9">
      <w:pPr>
        <w:pStyle w:val="Tekstprzypisudolnego"/>
        <w:spacing w:after="0"/>
        <w:rPr>
          <w:rFonts w:cs="Calibri"/>
          <w:i/>
          <w:sz w:val="16"/>
          <w:szCs w:val="16"/>
          <w:lang w:val="pl-PL"/>
        </w:rPr>
      </w:pPr>
      <w:r w:rsidRPr="00B3287D">
        <w:rPr>
          <w:rStyle w:val="Odwoanieprzypisudolnego"/>
          <w:rFonts w:cs="Calibri"/>
          <w:i/>
          <w:sz w:val="16"/>
          <w:szCs w:val="16"/>
        </w:rPr>
        <w:footnoteRef/>
      </w:r>
      <w:r w:rsidRPr="00B3287D">
        <w:rPr>
          <w:rFonts w:cs="Calibri"/>
          <w:i/>
          <w:sz w:val="16"/>
          <w:szCs w:val="16"/>
        </w:rPr>
        <w:t xml:space="preserve"> </w:t>
      </w:r>
      <w:r w:rsidRPr="00B3287D">
        <w:rPr>
          <w:rFonts w:cs="Calibri"/>
          <w:i/>
          <w:sz w:val="16"/>
          <w:szCs w:val="16"/>
          <w:lang w:val="pl-PL"/>
        </w:rPr>
        <w:t xml:space="preserve">Zostawić jeśli będzie harmonogram </w:t>
      </w:r>
    </w:p>
  </w:footnote>
  <w:footnote w:id="5">
    <w:p w14:paraId="56FF5B3A" w14:textId="77777777" w:rsidR="00625291" w:rsidRPr="00757386" w:rsidRDefault="00625291" w:rsidP="00AF31D9">
      <w:pPr>
        <w:pStyle w:val="Tekstprzypisudolnego"/>
        <w:spacing w:after="0"/>
        <w:rPr>
          <w:rFonts w:cs="Calibri"/>
          <w:i/>
          <w:sz w:val="16"/>
          <w:szCs w:val="16"/>
          <w:lang w:val="pl-PL"/>
        </w:rPr>
      </w:pPr>
      <w:r w:rsidRPr="00757386">
        <w:rPr>
          <w:rStyle w:val="Odwoanieprzypisudolnego"/>
          <w:rFonts w:cs="Calibri"/>
          <w:i/>
          <w:sz w:val="16"/>
          <w:szCs w:val="16"/>
        </w:rPr>
        <w:footnoteRef/>
      </w:r>
      <w:r w:rsidRPr="00757386">
        <w:rPr>
          <w:rFonts w:cs="Calibri"/>
          <w:i/>
          <w:sz w:val="16"/>
          <w:szCs w:val="16"/>
        </w:rPr>
        <w:t xml:space="preserve"> </w:t>
      </w:r>
      <w:r w:rsidRPr="00757386">
        <w:rPr>
          <w:rFonts w:cs="Calibri"/>
          <w:i/>
          <w:sz w:val="16"/>
          <w:szCs w:val="16"/>
          <w:lang w:val="pl-PL"/>
        </w:rPr>
        <w:t>Zapis jeśli będzie harmonogram</w:t>
      </w:r>
    </w:p>
  </w:footnote>
  <w:footnote w:id="6">
    <w:p w14:paraId="1D5BAB38" w14:textId="77777777" w:rsidR="00625291" w:rsidRPr="00B3287D" w:rsidRDefault="00625291">
      <w:pPr>
        <w:pStyle w:val="Tekstprzypisudolnego"/>
        <w:rPr>
          <w:rFonts w:cs="Calibri"/>
          <w:i/>
          <w:sz w:val="16"/>
          <w:szCs w:val="16"/>
          <w:lang w:val="pl-PL"/>
        </w:rPr>
      </w:pPr>
      <w:r w:rsidRPr="00B3287D">
        <w:rPr>
          <w:rStyle w:val="Odwoanieprzypisudolnego"/>
          <w:rFonts w:cs="Calibri"/>
          <w:i/>
          <w:sz w:val="16"/>
          <w:szCs w:val="16"/>
        </w:rPr>
        <w:footnoteRef/>
      </w:r>
      <w:r w:rsidRPr="00B3287D">
        <w:rPr>
          <w:rFonts w:cs="Calibri"/>
          <w:i/>
          <w:sz w:val="16"/>
          <w:szCs w:val="16"/>
        </w:rPr>
        <w:t xml:space="preserve"> </w:t>
      </w:r>
      <w:r w:rsidRPr="00B3287D">
        <w:rPr>
          <w:rFonts w:cs="Calibri"/>
          <w:i/>
          <w:sz w:val="16"/>
          <w:szCs w:val="16"/>
          <w:lang w:val="pl-PL"/>
        </w:rPr>
        <w:t>Zapis jeśli będzie harmonogram</w:t>
      </w:r>
    </w:p>
  </w:footnote>
  <w:footnote w:id="7">
    <w:p w14:paraId="60C45371" w14:textId="77777777" w:rsidR="00625291" w:rsidRPr="00757386" w:rsidRDefault="00625291" w:rsidP="00402852">
      <w:pPr>
        <w:pStyle w:val="Tekstprzypisudolnego"/>
        <w:rPr>
          <w:rFonts w:cs="Calibri"/>
          <w:i/>
          <w:sz w:val="16"/>
          <w:szCs w:val="16"/>
          <w:lang w:val="pl-PL"/>
        </w:rPr>
      </w:pPr>
      <w:r w:rsidRPr="00757386">
        <w:rPr>
          <w:rStyle w:val="Odwoanieprzypisudolnego"/>
          <w:rFonts w:cs="Calibri"/>
          <w:i/>
          <w:sz w:val="16"/>
          <w:szCs w:val="16"/>
        </w:rPr>
        <w:footnoteRef/>
      </w:r>
      <w:r w:rsidRPr="00757386">
        <w:rPr>
          <w:rFonts w:cs="Calibri"/>
          <w:i/>
          <w:sz w:val="16"/>
          <w:szCs w:val="16"/>
        </w:rPr>
        <w:t xml:space="preserve"> </w:t>
      </w:r>
      <w:r w:rsidRPr="00757386">
        <w:rPr>
          <w:rFonts w:cs="Calibri"/>
          <w:i/>
          <w:sz w:val="16"/>
          <w:szCs w:val="16"/>
          <w:lang w:val="pl-PL"/>
        </w:rPr>
        <w:t xml:space="preserve">Należy wybrać odpowiednią opcję; </w:t>
      </w:r>
    </w:p>
  </w:footnote>
  <w:footnote w:id="8">
    <w:p w14:paraId="66C1F68E" w14:textId="77777777" w:rsidR="00625291" w:rsidRPr="00757386" w:rsidRDefault="00625291" w:rsidP="007059E9">
      <w:pPr>
        <w:pStyle w:val="Tekstprzypisudolnego"/>
        <w:spacing w:after="0" w:line="240" w:lineRule="auto"/>
        <w:rPr>
          <w:rFonts w:cs="Calibri"/>
          <w:i/>
          <w:sz w:val="16"/>
          <w:szCs w:val="16"/>
          <w:lang w:val="pl-PL"/>
        </w:rPr>
      </w:pPr>
      <w:r w:rsidRPr="00757386">
        <w:rPr>
          <w:rStyle w:val="Odwoanieprzypisudolnego"/>
          <w:rFonts w:cs="Calibri"/>
          <w:i/>
          <w:sz w:val="16"/>
          <w:szCs w:val="16"/>
        </w:rPr>
        <w:footnoteRef/>
      </w:r>
      <w:r w:rsidRPr="00757386">
        <w:rPr>
          <w:rFonts w:cs="Calibri"/>
          <w:i/>
          <w:sz w:val="16"/>
          <w:szCs w:val="16"/>
        </w:rPr>
        <w:t xml:space="preserve"> </w:t>
      </w:r>
      <w:r w:rsidRPr="00757386">
        <w:rPr>
          <w:rFonts w:cs="Calibri"/>
          <w:i/>
          <w:sz w:val="16"/>
          <w:szCs w:val="16"/>
          <w:lang w:val="pl-PL"/>
        </w:rPr>
        <w:t xml:space="preserve">Jeśli nie będzie harmonogramu należy dostosować zapisy i numerację </w:t>
      </w:r>
    </w:p>
  </w:footnote>
  <w:footnote w:id="9">
    <w:p w14:paraId="3A1CA3FE" w14:textId="77777777" w:rsidR="00625291" w:rsidRPr="00782306" w:rsidRDefault="00625291" w:rsidP="00B864A6">
      <w:pPr>
        <w:pStyle w:val="Tekstprzypisudolnego"/>
        <w:spacing w:after="0" w:line="240" w:lineRule="auto"/>
        <w:rPr>
          <w:rFonts w:ascii="Arial" w:hAnsi="Arial" w:cs="Arial"/>
          <w:i/>
          <w:sz w:val="16"/>
          <w:szCs w:val="16"/>
        </w:rPr>
      </w:pPr>
      <w:r w:rsidRPr="00782306">
        <w:rPr>
          <w:rStyle w:val="Odwoanieprzypisudolnego"/>
          <w:rFonts w:ascii="Arial" w:hAnsi="Arial" w:cs="Arial"/>
          <w:i/>
          <w:sz w:val="16"/>
          <w:szCs w:val="16"/>
        </w:rPr>
        <w:footnoteRef/>
      </w:r>
      <w:r w:rsidRPr="00782306">
        <w:rPr>
          <w:rFonts w:ascii="Arial" w:hAnsi="Arial" w:cs="Arial"/>
          <w:i/>
          <w:sz w:val="16"/>
          <w:szCs w:val="16"/>
        </w:rPr>
        <w:t xml:space="preserve"> Wartość netto Faktury nr 1 </w:t>
      </w:r>
      <w:r w:rsidRPr="00782306">
        <w:rPr>
          <w:rFonts w:ascii="Arial" w:hAnsi="Arial" w:cs="Arial"/>
          <w:b/>
          <w:i/>
          <w:color w:val="FF0000"/>
          <w:sz w:val="16"/>
          <w:szCs w:val="16"/>
        </w:rPr>
        <w:t>nie może być wyższa niż 70%</w:t>
      </w:r>
      <w:r w:rsidRPr="00782306">
        <w:rPr>
          <w:rFonts w:ascii="Arial" w:hAnsi="Arial" w:cs="Arial"/>
          <w:i/>
          <w:sz w:val="16"/>
          <w:szCs w:val="16"/>
        </w:rPr>
        <w:t xml:space="preserve"> wartości netto umowy</w:t>
      </w:r>
    </w:p>
  </w:footnote>
  <w:footnote w:id="10">
    <w:p w14:paraId="77CC0B28" w14:textId="77777777" w:rsidR="00625291" w:rsidRPr="00782306" w:rsidRDefault="00625291" w:rsidP="00B864A6">
      <w:pPr>
        <w:pStyle w:val="Tekstprzypisudolnego"/>
        <w:spacing w:after="0" w:line="240" w:lineRule="auto"/>
        <w:rPr>
          <w:i/>
        </w:rPr>
      </w:pPr>
      <w:r w:rsidRPr="00782306">
        <w:rPr>
          <w:rStyle w:val="Odwoanieprzypisudolnego"/>
          <w:rFonts w:ascii="Arial" w:hAnsi="Arial" w:cs="Arial"/>
          <w:i/>
          <w:sz w:val="16"/>
          <w:szCs w:val="16"/>
        </w:rPr>
        <w:footnoteRef/>
      </w:r>
      <w:r w:rsidRPr="00782306">
        <w:rPr>
          <w:rFonts w:ascii="Arial" w:hAnsi="Arial" w:cs="Arial"/>
          <w:i/>
          <w:sz w:val="16"/>
          <w:szCs w:val="16"/>
        </w:rPr>
        <w:t xml:space="preserve"> Wartość netto faktury nr 2 stanowiąca różnicę wartości netto umowy i wartości Faktury nr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20E43" w14:textId="44F26A3D" w:rsidR="00625291" w:rsidRPr="006B3519" w:rsidRDefault="00625291" w:rsidP="006B3519">
    <w:pPr>
      <w:pStyle w:val="Nagwek"/>
      <w:rPr>
        <w:sz w:val="24"/>
        <w:szCs w:val="24"/>
        <w:lang w:eastAsia="x-none"/>
      </w:rPr>
    </w:pPr>
    <w:r>
      <w:rPr>
        <w:rFonts w:cs="Arial"/>
        <w:i/>
        <w:sz w:val="16"/>
        <w:szCs w:val="16"/>
        <w:lang w:val="pl-PL"/>
      </w:rPr>
      <w:t xml:space="preserve">Wydział Realizacji Zakupów - </w:t>
    </w:r>
    <w:r w:rsidR="008A618D">
      <w:rPr>
        <w:rFonts w:cs="Arial"/>
        <w:i/>
        <w:sz w:val="16"/>
        <w:szCs w:val="16"/>
        <w:lang w:val="pl-PL"/>
      </w:rPr>
      <w:t>RZ</w:t>
    </w:r>
    <w:r>
      <w:rPr>
        <w:rFonts w:cs="Arial"/>
        <w:i/>
        <w:sz w:val="16"/>
        <w:szCs w:val="16"/>
        <w:lang w:val="pl-PL"/>
      </w:rPr>
      <w:t xml:space="preserve">11  </w:t>
    </w:r>
    <w:permStart w:id="1382025745" w:edGrp="everyone"/>
    <w:r>
      <w:rPr>
        <w:rFonts w:cs="Arial"/>
        <w:i/>
        <w:sz w:val="16"/>
        <w:szCs w:val="16"/>
        <w:lang w:val="pl-PL"/>
      </w:rPr>
      <w:t>(</w:t>
    </w:r>
    <w:r w:rsidR="00764938">
      <w:rPr>
        <w:rFonts w:cs="Arial"/>
        <w:i/>
        <w:sz w:val="16"/>
        <w:szCs w:val="16"/>
        <w:lang w:val="pl-PL"/>
      </w:rPr>
      <w:t>….</w:t>
    </w:r>
    <w:r>
      <w:rPr>
        <w:rFonts w:cs="Arial"/>
        <w:i/>
        <w:sz w:val="16"/>
        <w:szCs w:val="16"/>
        <w:lang w:val="pl-PL"/>
      </w:rPr>
      <w:t>)</w:t>
    </w:r>
    <w:permEnd w:id="138202574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2"/>
    <w:multiLevelType w:val="singleLevel"/>
    <w:tmpl w:val="00000002"/>
    <w:name w:val="WW8Num11"/>
    <w:lvl w:ilvl="0">
      <w:start w:val="1"/>
      <w:numFmt w:val="lowerLetter"/>
      <w:lvlText w:val="%1)"/>
      <w:lvlJc w:val="left"/>
      <w:pPr>
        <w:tabs>
          <w:tab w:val="num" w:pos="0"/>
        </w:tabs>
        <w:ind w:left="1080" w:hanging="360"/>
      </w:pPr>
    </w:lvl>
  </w:abstractNum>
  <w:abstractNum w:abstractNumId="2" w15:restartNumberingAfterBreak="0">
    <w:nsid w:val="00000004"/>
    <w:multiLevelType w:val="multilevel"/>
    <w:tmpl w:val="FFA27938"/>
    <w:name w:val="WW8Num6"/>
    <w:lvl w:ilvl="0">
      <w:start w:val="1"/>
      <w:numFmt w:val="decimal"/>
      <w:lvlText w:val="%1."/>
      <w:lvlJc w:val="left"/>
      <w:pPr>
        <w:tabs>
          <w:tab w:val="num" w:pos="750"/>
        </w:tabs>
        <w:ind w:left="750" w:hanging="39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00000005"/>
    <w:multiLevelType w:val="singleLevel"/>
    <w:tmpl w:val="00000005"/>
    <w:name w:val="WW8Num7"/>
    <w:lvl w:ilvl="0">
      <w:start w:val="1"/>
      <w:numFmt w:val="decimal"/>
      <w:lvlText w:val="%1."/>
      <w:lvlJc w:val="left"/>
      <w:pPr>
        <w:tabs>
          <w:tab w:val="num" w:pos="720"/>
        </w:tabs>
        <w:ind w:left="720" w:hanging="360"/>
      </w:pPr>
    </w:lvl>
  </w:abstractNum>
  <w:abstractNum w:abstractNumId="4" w15:restartNumberingAfterBreak="0">
    <w:nsid w:val="00000007"/>
    <w:multiLevelType w:val="multilevel"/>
    <w:tmpl w:val="00000006"/>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 w15:restartNumberingAfterBreak="0">
    <w:nsid w:val="00000009"/>
    <w:multiLevelType w:val="singleLevel"/>
    <w:tmpl w:val="00000009"/>
    <w:name w:val="WW8Num14"/>
    <w:lvl w:ilvl="0">
      <w:start w:val="1"/>
      <w:numFmt w:val="decimal"/>
      <w:lvlText w:val="%1."/>
      <w:lvlJc w:val="left"/>
      <w:pPr>
        <w:tabs>
          <w:tab w:val="num" w:pos="720"/>
        </w:tabs>
        <w:ind w:left="720" w:hanging="360"/>
      </w:pPr>
    </w:lvl>
  </w:abstractNum>
  <w:abstractNum w:abstractNumId="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2">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3">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4">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5">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6">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7">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8">
      <w:start w:val="18"/>
      <w:numFmt w:val="decimal"/>
      <w:lvlText w:val="%2."/>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7"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8" w15:restartNumberingAfterBreak="0">
    <w:nsid w:val="00000013"/>
    <w:multiLevelType w:val="multilevel"/>
    <w:tmpl w:val="00000012"/>
    <w:lvl w:ilvl="0">
      <w:start w:val="3"/>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4"/>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9" w15:restartNumberingAfterBreak="0">
    <w:nsid w:val="00000015"/>
    <w:multiLevelType w:val="multilevel"/>
    <w:tmpl w:val="6BBA3316"/>
    <w:lvl w:ilvl="0">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5"/>
      <w:numFmt w:val="decimal"/>
      <w:lvlText w:val="%2."/>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18"/>
        <w:szCs w:val="18"/>
        <w:u w:val="none"/>
      </w:rPr>
    </w:lvl>
    <w:lvl w:ilvl="4">
      <w:start w:val="2"/>
      <w:numFmt w:val="decimal"/>
      <w:lvlText w:val="%5."/>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7)"/>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7)"/>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7)"/>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0" w15:restartNumberingAfterBreak="0">
    <w:nsid w:val="0000001D"/>
    <w:multiLevelType w:val="multilevel"/>
    <w:tmpl w:val="90B28394"/>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3)"/>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3)"/>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3)"/>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3)"/>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3)"/>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3)"/>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1" w15:restartNumberingAfterBreak="0">
    <w:nsid w:val="0000001F"/>
    <w:multiLevelType w:val="multilevel"/>
    <w:tmpl w:val="0000001E"/>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6"/>
      <w:numFmt w:val="upperRoman"/>
      <w:lvlText w:val="%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3."/>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3.%4."/>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3.%4."/>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3.%4."/>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3.%4."/>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3.%4."/>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3.%4."/>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2" w15:restartNumberingAfterBreak="0">
    <w:nsid w:val="0024249B"/>
    <w:multiLevelType w:val="hybridMultilevel"/>
    <w:tmpl w:val="3FF6481E"/>
    <w:lvl w:ilvl="0" w:tplc="FFFFFFFF">
      <w:start w:val="1"/>
      <w:numFmt w:val="upp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006838C0"/>
    <w:multiLevelType w:val="hybridMultilevel"/>
    <w:tmpl w:val="FB1E37A2"/>
    <w:lvl w:ilvl="0" w:tplc="C136EC14">
      <w:start w:val="1"/>
      <w:numFmt w:val="decimal"/>
      <w:lvlText w:val="%1)"/>
      <w:lvlJc w:val="left"/>
      <w:pPr>
        <w:ind w:left="940" w:hanging="360"/>
      </w:pPr>
      <w:rPr>
        <w:rFonts w:hint="default"/>
      </w:rPr>
    </w:lvl>
    <w:lvl w:ilvl="1" w:tplc="04150019" w:tentative="1">
      <w:start w:val="1"/>
      <w:numFmt w:val="lowerLetter"/>
      <w:lvlText w:val="%2."/>
      <w:lvlJc w:val="left"/>
      <w:pPr>
        <w:ind w:left="1660" w:hanging="360"/>
      </w:pPr>
    </w:lvl>
    <w:lvl w:ilvl="2" w:tplc="0415001B" w:tentative="1">
      <w:start w:val="1"/>
      <w:numFmt w:val="lowerRoman"/>
      <w:lvlText w:val="%3."/>
      <w:lvlJc w:val="right"/>
      <w:pPr>
        <w:ind w:left="2380" w:hanging="180"/>
      </w:pPr>
    </w:lvl>
    <w:lvl w:ilvl="3" w:tplc="0415000F" w:tentative="1">
      <w:start w:val="1"/>
      <w:numFmt w:val="decimal"/>
      <w:lvlText w:val="%4."/>
      <w:lvlJc w:val="left"/>
      <w:pPr>
        <w:ind w:left="3100" w:hanging="360"/>
      </w:pPr>
    </w:lvl>
    <w:lvl w:ilvl="4" w:tplc="04150019" w:tentative="1">
      <w:start w:val="1"/>
      <w:numFmt w:val="lowerLetter"/>
      <w:lvlText w:val="%5."/>
      <w:lvlJc w:val="left"/>
      <w:pPr>
        <w:ind w:left="3820" w:hanging="360"/>
      </w:pPr>
    </w:lvl>
    <w:lvl w:ilvl="5" w:tplc="0415001B" w:tentative="1">
      <w:start w:val="1"/>
      <w:numFmt w:val="lowerRoman"/>
      <w:lvlText w:val="%6."/>
      <w:lvlJc w:val="right"/>
      <w:pPr>
        <w:ind w:left="4540" w:hanging="180"/>
      </w:pPr>
    </w:lvl>
    <w:lvl w:ilvl="6" w:tplc="0415000F" w:tentative="1">
      <w:start w:val="1"/>
      <w:numFmt w:val="decimal"/>
      <w:lvlText w:val="%7."/>
      <w:lvlJc w:val="left"/>
      <w:pPr>
        <w:ind w:left="5260" w:hanging="360"/>
      </w:pPr>
    </w:lvl>
    <w:lvl w:ilvl="7" w:tplc="04150019" w:tentative="1">
      <w:start w:val="1"/>
      <w:numFmt w:val="lowerLetter"/>
      <w:lvlText w:val="%8."/>
      <w:lvlJc w:val="left"/>
      <w:pPr>
        <w:ind w:left="5980" w:hanging="360"/>
      </w:pPr>
    </w:lvl>
    <w:lvl w:ilvl="8" w:tplc="0415001B" w:tentative="1">
      <w:start w:val="1"/>
      <w:numFmt w:val="lowerRoman"/>
      <w:lvlText w:val="%9."/>
      <w:lvlJc w:val="right"/>
      <w:pPr>
        <w:ind w:left="6700" w:hanging="180"/>
      </w:pPr>
    </w:lvl>
  </w:abstractNum>
  <w:abstractNum w:abstractNumId="14" w15:restartNumberingAfterBreak="0">
    <w:nsid w:val="00980374"/>
    <w:multiLevelType w:val="hybridMultilevel"/>
    <w:tmpl w:val="01D83AE0"/>
    <w:lvl w:ilvl="0" w:tplc="C9344BDE">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5" w15:restartNumberingAfterBreak="0">
    <w:nsid w:val="00C47CE9"/>
    <w:multiLevelType w:val="hybridMultilevel"/>
    <w:tmpl w:val="32F0AA1E"/>
    <w:lvl w:ilvl="0" w:tplc="04150011">
      <w:start w:val="1"/>
      <w:numFmt w:val="decimal"/>
      <w:lvlText w:val="%1)"/>
      <w:lvlJc w:val="left"/>
      <w:pPr>
        <w:ind w:left="1080" w:hanging="360"/>
      </w:pPr>
    </w:lvl>
    <w:lvl w:ilvl="1" w:tplc="717C3E6C">
      <w:start w:val="1"/>
      <w:numFmt w:val="lowerLetter"/>
      <w:lvlText w:val="%2."/>
      <w:lvlJc w:val="left"/>
      <w:pPr>
        <w:ind w:left="1800" w:hanging="360"/>
      </w:pPr>
    </w:lvl>
    <w:lvl w:ilvl="2" w:tplc="0415001B">
      <w:start w:val="1"/>
      <w:numFmt w:val="lowerRoman"/>
      <w:lvlText w:val="%3."/>
      <w:lvlJc w:val="right"/>
      <w:pPr>
        <w:ind w:left="2520" w:hanging="180"/>
      </w:pPr>
    </w:lvl>
    <w:lvl w:ilvl="3" w:tplc="C1BE0B50">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01E85EA7"/>
    <w:multiLevelType w:val="hybridMultilevel"/>
    <w:tmpl w:val="B3DEFBE4"/>
    <w:lvl w:ilvl="0" w:tplc="5786284A">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02855C8D"/>
    <w:multiLevelType w:val="hybridMultilevel"/>
    <w:tmpl w:val="B9E88984"/>
    <w:lvl w:ilvl="0" w:tplc="FFFFFFFF">
      <w:start w:val="1"/>
      <w:numFmt w:val="decimal"/>
      <w:lvlText w:val="%1."/>
      <w:lvlJc w:val="left"/>
      <w:pPr>
        <w:ind w:left="360" w:hanging="360"/>
      </w:pPr>
      <w:rPr>
        <w:sz w:val="20"/>
        <w:szCs w:val="20"/>
      </w:rPr>
    </w:lvl>
    <w:lvl w:ilvl="1" w:tplc="FFFFFFFF">
      <w:start w:val="1"/>
      <w:numFmt w:val="lowerLetter"/>
      <w:lvlText w:val="%2)"/>
      <w:lvlJc w:val="left"/>
      <w:pPr>
        <w:ind w:left="1080" w:hanging="360"/>
      </w:pPr>
      <w:rPr>
        <w:rFonts w:hint="default"/>
        <w:color w:val="000000"/>
      </w:rPr>
    </w:lvl>
    <w:lvl w:ilvl="2" w:tplc="FFFFFFFF">
      <w:start w:val="1"/>
      <w:numFmt w:val="lowerRoman"/>
      <w:lvlText w:val="%3."/>
      <w:lvlJc w:val="right"/>
      <w:pPr>
        <w:ind w:left="89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3A56EA8"/>
    <w:multiLevelType w:val="hybridMultilevel"/>
    <w:tmpl w:val="9604B464"/>
    <w:lvl w:ilvl="0" w:tplc="492EF078">
      <w:start w:val="1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1843BB"/>
    <w:multiLevelType w:val="multilevel"/>
    <w:tmpl w:val="0096BD4C"/>
    <w:lvl w:ilvl="0">
      <w:start w:val="1"/>
      <w:numFmt w:val="decimal"/>
      <w:lvlText w:val="%1."/>
      <w:lvlJc w:val="left"/>
      <w:pPr>
        <w:tabs>
          <w:tab w:val="num" w:pos="340"/>
        </w:tabs>
        <w:ind w:left="340" w:hanging="340"/>
      </w:pPr>
      <w:rPr>
        <w:rFonts w:ascii="Arial" w:hAnsi="Arial" w:hint="default"/>
        <w:b w:val="0"/>
        <w:i w:val="0"/>
        <w:color w:val="auto"/>
        <w:sz w:val="20"/>
        <w:szCs w:val="20"/>
      </w:rPr>
    </w:lvl>
    <w:lvl w:ilvl="1">
      <w:start w:val="1"/>
      <w:numFmt w:val="decimal"/>
      <w:lvlText w:val="%2)"/>
      <w:lvlJc w:val="left"/>
      <w:pPr>
        <w:tabs>
          <w:tab w:val="num" w:pos="624"/>
        </w:tabs>
        <w:ind w:left="624" w:hanging="340"/>
      </w:pPr>
      <w:rPr>
        <w:rFonts w:hint="default"/>
        <w:b w:val="0"/>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04305992"/>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04684BDA"/>
    <w:multiLevelType w:val="hybridMultilevel"/>
    <w:tmpl w:val="86B695A6"/>
    <w:lvl w:ilvl="0" w:tplc="FFFFFFFF">
      <w:start w:val="8"/>
      <w:numFmt w:val="decimal"/>
      <w:lvlText w:val="%1."/>
      <w:lvlJc w:val="left"/>
      <w:pPr>
        <w:ind w:left="800" w:hanging="360"/>
      </w:pPr>
      <w:rPr>
        <w:rFonts w:hint="default"/>
        <w:color w:val="000000"/>
      </w:rPr>
    </w:lvl>
    <w:lvl w:ilvl="1" w:tplc="FFFFFFFF">
      <w:start w:val="1"/>
      <w:numFmt w:val="lowerLetter"/>
      <w:lvlText w:val="%2."/>
      <w:lvlJc w:val="left"/>
      <w:pPr>
        <w:ind w:left="1520" w:hanging="360"/>
      </w:pPr>
    </w:lvl>
    <w:lvl w:ilvl="2" w:tplc="FFFFFFFF" w:tentative="1">
      <w:start w:val="1"/>
      <w:numFmt w:val="lowerRoman"/>
      <w:lvlText w:val="%3."/>
      <w:lvlJc w:val="right"/>
      <w:pPr>
        <w:ind w:left="2240" w:hanging="180"/>
      </w:pPr>
    </w:lvl>
    <w:lvl w:ilvl="3" w:tplc="FFFFFFFF" w:tentative="1">
      <w:start w:val="1"/>
      <w:numFmt w:val="decimal"/>
      <w:lvlText w:val="%4."/>
      <w:lvlJc w:val="left"/>
      <w:pPr>
        <w:ind w:left="2960" w:hanging="360"/>
      </w:pPr>
    </w:lvl>
    <w:lvl w:ilvl="4" w:tplc="FFFFFFFF" w:tentative="1">
      <w:start w:val="1"/>
      <w:numFmt w:val="lowerLetter"/>
      <w:lvlText w:val="%5."/>
      <w:lvlJc w:val="left"/>
      <w:pPr>
        <w:ind w:left="3680" w:hanging="360"/>
      </w:pPr>
    </w:lvl>
    <w:lvl w:ilvl="5" w:tplc="FFFFFFFF" w:tentative="1">
      <w:start w:val="1"/>
      <w:numFmt w:val="lowerRoman"/>
      <w:lvlText w:val="%6."/>
      <w:lvlJc w:val="right"/>
      <w:pPr>
        <w:ind w:left="4400" w:hanging="180"/>
      </w:pPr>
    </w:lvl>
    <w:lvl w:ilvl="6" w:tplc="FFFFFFFF" w:tentative="1">
      <w:start w:val="1"/>
      <w:numFmt w:val="decimal"/>
      <w:lvlText w:val="%7."/>
      <w:lvlJc w:val="left"/>
      <w:pPr>
        <w:ind w:left="5120" w:hanging="360"/>
      </w:pPr>
    </w:lvl>
    <w:lvl w:ilvl="7" w:tplc="FFFFFFFF" w:tentative="1">
      <w:start w:val="1"/>
      <w:numFmt w:val="lowerLetter"/>
      <w:lvlText w:val="%8."/>
      <w:lvlJc w:val="left"/>
      <w:pPr>
        <w:ind w:left="5840" w:hanging="360"/>
      </w:pPr>
    </w:lvl>
    <w:lvl w:ilvl="8" w:tplc="FFFFFFFF" w:tentative="1">
      <w:start w:val="1"/>
      <w:numFmt w:val="lowerRoman"/>
      <w:lvlText w:val="%9."/>
      <w:lvlJc w:val="right"/>
      <w:pPr>
        <w:ind w:left="6560" w:hanging="180"/>
      </w:pPr>
    </w:lvl>
  </w:abstractNum>
  <w:abstractNum w:abstractNumId="22"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06EC3E99"/>
    <w:multiLevelType w:val="hybridMultilevel"/>
    <w:tmpl w:val="81145B4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071907EF"/>
    <w:multiLevelType w:val="multilevel"/>
    <w:tmpl w:val="CD0AAD38"/>
    <w:lvl w:ilvl="0">
      <w:start w:val="3"/>
      <w:numFmt w:val="decimal"/>
      <w:lvlText w:val="%1."/>
      <w:lvlJc w:val="left"/>
      <w:pPr>
        <w:tabs>
          <w:tab w:val="num" w:pos="284"/>
        </w:tabs>
        <w:ind w:left="284" w:hanging="284"/>
      </w:pPr>
      <w:rPr>
        <w:rFonts w:hint="default"/>
      </w:rPr>
    </w:lvl>
    <w:lvl w:ilvl="1">
      <w:start w:val="6"/>
      <w:numFmt w:val="decimal"/>
      <w:lvlText w:val="%2)"/>
      <w:lvlJc w:val="left"/>
      <w:pPr>
        <w:tabs>
          <w:tab w:val="num" w:pos="709"/>
        </w:tabs>
        <w:ind w:left="709" w:hanging="425"/>
      </w:pPr>
      <w:rPr>
        <w:rFonts w:hint="default"/>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090231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9181566"/>
    <w:multiLevelType w:val="multilevel"/>
    <w:tmpl w:val="38BAC3B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15:restartNumberingAfterBreak="0">
    <w:nsid w:val="0B323ECC"/>
    <w:multiLevelType w:val="hybridMultilevel"/>
    <w:tmpl w:val="C7360C00"/>
    <w:lvl w:ilvl="0" w:tplc="FFFFFFFF">
      <w:start w:val="1"/>
      <w:numFmt w:val="upperRoman"/>
      <w:lvlText w:val="%1."/>
      <w:lvlJc w:val="left"/>
      <w:pPr>
        <w:ind w:left="1100" w:hanging="720"/>
      </w:pPr>
      <w:rPr>
        <w:rFonts w:hint="default"/>
      </w:rPr>
    </w:lvl>
    <w:lvl w:ilvl="1" w:tplc="04150011"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8" w15:restartNumberingAfterBreak="0">
    <w:nsid w:val="0D45460B"/>
    <w:multiLevelType w:val="hybridMultilevel"/>
    <w:tmpl w:val="89982030"/>
    <w:lvl w:ilvl="0" w:tplc="B3FC38CE">
      <w:start w:val="2"/>
      <w:numFmt w:val="decimal"/>
      <w:lvlText w:val="%1)"/>
      <w:lvlJc w:val="left"/>
      <w:pPr>
        <w:ind w:left="13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E5E6924"/>
    <w:multiLevelType w:val="hybridMultilevel"/>
    <w:tmpl w:val="BFF47014"/>
    <w:lvl w:ilvl="0" w:tplc="45DA25B0">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B56FA0"/>
    <w:multiLevelType w:val="hybridMultilevel"/>
    <w:tmpl w:val="25E06BF4"/>
    <w:lvl w:ilvl="0" w:tplc="0F907332">
      <w:start w:val="3"/>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EDE18EF"/>
    <w:multiLevelType w:val="hybridMultilevel"/>
    <w:tmpl w:val="7660C0B6"/>
    <w:lvl w:ilvl="0" w:tplc="F90617FA">
      <w:start w:val="2"/>
      <w:numFmt w:val="decimal"/>
      <w:lvlText w:val="%1."/>
      <w:lvlJc w:val="left"/>
      <w:pPr>
        <w:ind w:left="78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FBB1F24"/>
    <w:multiLevelType w:val="hybridMultilevel"/>
    <w:tmpl w:val="E2EE576C"/>
    <w:lvl w:ilvl="0" w:tplc="87DA26DC">
      <w:start w:val="1"/>
      <w:numFmt w:val="decimal"/>
      <w:lvlText w:val="%1)"/>
      <w:lvlJc w:val="left"/>
      <w:pPr>
        <w:tabs>
          <w:tab w:val="num" w:pos="502"/>
        </w:tabs>
        <w:ind w:left="502" w:hanging="360"/>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rFonts w:ascii="Arial" w:hAnsi="Arial" w:cs="Arial" w:hint="default"/>
        <w:b w:val="0"/>
        <w:sz w:val="22"/>
        <w:szCs w:val="22"/>
      </w:rPr>
    </w:lvl>
    <w:lvl w:ilvl="3" w:tplc="0415000F">
      <w:start w:val="1"/>
      <w:numFmt w:val="decimal"/>
      <w:lvlText w:val="%4."/>
      <w:lvlJc w:val="left"/>
      <w:pPr>
        <w:tabs>
          <w:tab w:val="num" w:pos="2880"/>
        </w:tabs>
        <w:ind w:left="2880" w:hanging="360"/>
      </w:pPr>
      <w:rPr>
        <w:rFonts w:hint="default"/>
        <w:b w:val="0"/>
        <w:sz w:val="22"/>
        <w:szCs w:val="22"/>
      </w:rPr>
    </w:lvl>
    <w:lvl w:ilvl="4" w:tplc="04150019">
      <w:start w:val="1"/>
      <w:numFmt w:val="decimal"/>
      <w:lvlText w:val="%5."/>
      <w:lvlJc w:val="left"/>
      <w:pPr>
        <w:tabs>
          <w:tab w:val="num" w:pos="2771"/>
        </w:tabs>
        <w:ind w:left="2771"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10401722"/>
    <w:multiLevelType w:val="multilevel"/>
    <w:tmpl w:val="4BEE7078"/>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112B5CBC"/>
    <w:multiLevelType w:val="multilevel"/>
    <w:tmpl w:val="0590BD64"/>
    <w:lvl w:ilvl="0">
      <w:start w:val="3"/>
      <w:numFmt w:val="decimal"/>
      <w:lvlText w:val="%1."/>
      <w:lvlJc w:val="left"/>
      <w:pPr>
        <w:tabs>
          <w:tab w:val="num" w:pos="284"/>
        </w:tabs>
        <w:ind w:left="284" w:hanging="284"/>
      </w:pPr>
      <w:rPr>
        <w:rFonts w:hint="default"/>
      </w:rPr>
    </w:lvl>
    <w:lvl w:ilvl="1">
      <w:start w:val="1"/>
      <w:numFmt w:val="decimal"/>
      <w:lvlText w:val="%2)"/>
      <w:lvlJc w:val="left"/>
      <w:pPr>
        <w:tabs>
          <w:tab w:val="num" w:pos="709"/>
        </w:tabs>
        <w:ind w:left="709" w:hanging="425"/>
      </w:pPr>
      <w:rPr>
        <w:rFonts w:hint="default"/>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1251528C"/>
    <w:multiLevelType w:val="hybridMultilevel"/>
    <w:tmpl w:val="386E4630"/>
    <w:lvl w:ilvl="0" w:tplc="068EB00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37103F6"/>
    <w:multiLevelType w:val="hybridMultilevel"/>
    <w:tmpl w:val="63D2EEB2"/>
    <w:lvl w:ilvl="0" w:tplc="FFFFFFFF">
      <w:start w:val="1"/>
      <w:numFmt w:val="bullet"/>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cs="Courier New" w:hint="default"/>
      </w:rPr>
    </w:lvl>
    <w:lvl w:ilvl="8" w:tplc="FFFFFFFF">
      <w:start w:val="1"/>
      <w:numFmt w:val="bullet"/>
      <w:lvlText w:val=""/>
      <w:lvlJc w:val="left"/>
      <w:pPr>
        <w:ind w:left="6764" w:hanging="360"/>
      </w:pPr>
      <w:rPr>
        <w:rFonts w:ascii="Wingdings" w:hAnsi="Wingdings" w:hint="default"/>
      </w:rPr>
    </w:lvl>
  </w:abstractNum>
  <w:abstractNum w:abstractNumId="37" w15:restartNumberingAfterBreak="0">
    <w:nsid w:val="146058B4"/>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14647270"/>
    <w:multiLevelType w:val="multilevel"/>
    <w:tmpl w:val="4024254C"/>
    <w:lvl w:ilvl="0">
      <w:start w:val="1"/>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1467613E"/>
    <w:multiLevelType w:val="hybridMultilevel"/>
    <w:tmpl w:val="BC4E8C7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6335C77"/>
    <w:multiLevelType w:val="hybridMultilevel"/>
    <w:tmpl w:val="500AFC3A"/>
    <w:lvl w:ilvl="0" w:tplc="0908C246">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1"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6893168"/>
    <w:multiLevelType w:val="multilevel"/>
    <w:tmpl w:val="87E85F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82A3A26"/>
    <w:multiLevelType w:val="hybridMultilevel"/>
    <w:tmpl w:val="BFF0F78E"/>
    <w:lvl w:ilvl="0" w:tplc="FFFFFFFF">
      <w:start w:val="1"/>
      <w:numFmt w:val="decimal"/>
      <w:lvlText w:val="%1)"/>
      <w:lvlJc w:val="left"/>
      <w:pPr>
        <w:ind w:left="786" w:hanging="360"/>
      </w:pPr>
      <w:rPr>
        <w:rFonts w:hint="default"/>
      </w:rPr>
    </w:lvl>
    <w:lvl w:ilvl="1" w:tplc="FFFFFFFF">
      <w:start w:val="1"/>
      <w:numFmt w:val="lowerLetter"/>
      <w:lvlText w:val="%2)"/>
      <w:lvlJc w:val="left"/>
      <w:pPr>
        <w:ind w:left="1785" w:hanging="360"/>
      </w:pPr>
      <w:rPr>
        <w:rFonts w:hint="default"/>
      </w:rPr>
    </w:lvl>
    <w:lvl w:ilvl="2" w:tplc="FFFFFFFF" w:tentative="1">
      <w:start w:val="1"/>
      <w:numFmt w:val="lowerRoman"/>
      <w:lvlText w:val="%3."/>
      <w:lvlJc w:val="right"/>
      <w:pPr>
        <w:ind w:left="2505" w:hanging="180"/>
      </w:pPr>
    </w:lvl>
    <w:lvl w:ilvl="3" w:tplc="FFFFFFFF">
      <w:start w:val="1"/>
      <w:numFmt w:val="decimal"/>
      <w:lvlText w:val="%4."/>
      <w:lvlJc w:val="left"/>
      <w:pPr>
        <w:ind w:left="786" w:hanging="360"/>
      </w:pPr>
      <w:rPr>
        <w:i w:val="0"/>
      </w:r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44" w15:restartNumberingAfterBreak="0">
    <w:nsid w:val="19477608"/>
    <w:multiLevelType w:val="hybridMultilevel"/>
    <w:tmpl w:val="32F0AA1E"/>
    <w:lvl w:ilvl="0" w:tplc="04150011">
      <w:start w:val="1"/>
      <w:numFmt w:val="decimal"/>
      <w:lvlText w:val="%1)"/>
      <w:lvlJc w:val="left"/>
      <w:pPr>
        <w:ind w:left="1080" w:hanging="360"/>
      </w:pPr>
    </w:lvl>
    <w:lvl w:ilvl="1" w:tplc="717C3E6C">
      <w:start w:val="1"/>
      <w:numFmt w:val="lowerLetter"/>
      <w:lvlText w:val="%2."/>
      <w:lvlJc w:val="left"/>
      <w:pPr>
        <w:ind w:left="1800" w:hanging="360"/>
      </w:pPr>
    </w:lvl>
    <w:lvl w:ilvl="2" w:tplc="0415001B">
      <w:start w:val="1"/>
      <w:numFmt w:val="lowerRoman"/>
      <w:lvlText w:val="%3."/>
      <w:lvlJc w:val="right"/>
      <w:pPr>
        <w:ind w:left="2520" w:hanging="180"/>
      </w:pPr>
    </w:lvl>
    <w:lvl w:ilvl="3" w:tplc="C1BE0B50">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19B90A87"/>
    <w:multiLevelType w:val="hybridMultilevel"/>
    <w:tmpl w:val="BBE01654"/>
    <w:lvl w:ilvl="0" w:tplc="9ADA48A6">
      <w:start w:val="1"/>
      <w:numFmt w:val="decimal"/>
      <w:lvlText w:val="%1)"/>
      <w:lvlJc w:val="left"/>
      <w:pPr>
        <w:tabs>
          <w:tab w:val="num" w:pos="340"/>
        </w:tabs>
        <w:ind w:left="340" w:hanging="340"/>
      </w:pPr>
      <w:rPr>
        <w:rFonts w:hint="default"/>
      </w:rPr>
    </w:lvl>
    <w:lvl w:ilvl="1" w:tplc="7012E174">
      <w:start w:val="1"/>
      <w:numFmt w:val="decimal"/>
      <w:lvlText w:val="%2."/>
      <w:lvlJc w:val="left"/>
      <w:pPr>
        <w:tabs>
          <w:tab w:val="num" w:pos="967"/>
        </w:tabs>
        <w:ind w:left="967" w:hanging="284"/>
      </w:pPr>
      <w:rPr>
        <w:rFonts w:ascii="Times New Roman" w:hAnsi="Times New Roman" w:hint="default"/>
        <w:b w:val="0"/>
        <w:i w:val="0"/>
        <w:color w:val="auto"/>
        <w:sz w:val="22"/>
        <w:szCs w:val="22"/>
      </w:r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46" w15:restartNumberingAfterBreak="0">
    <w:nsid w:val="19DE7EDC"/>
    <w:multiLevelType w:val="hybridMultilevel"/>
    <w:tmpl w:val="B644CA56"/>
    <w:lvl w:ilvl="0" w:tplc="FCE2284A">
      <w:start w:val="1"/>
      <w:numFmt w:val="decimal"/>
      <w:lvlText w:val="%1."/>
      <w:lvlJc w:val="left"/>
      <w:pPr>
        <w:ind w:left="720" w:hanging="360"/>
      </w:pPr>
      <w:rPr>
        <w:rFonts w:ascii="Arial" w:hAnsi="Arial" w:cs="Arial" w:hint="default"/>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1A7E0715"/>
    <w:multiLevelType w:val="hybridMultilevel"/>
    <w:tmpl w:val="A7C25A90"/>
    <w:lvl w:ilvl="0" w:tplc="0415000F">
      <w:start w:val="1"/>
      <w:numFmt w:val="lowerLetter"/>
      <w:lvlText w:val="%1)"/>
      <w:lvlJc w:val="left"/>
      <w:pPr>
        <w:ind w:left="1429" w:hanging="360"/>
      </w:pPr>
    </w:lvl>
    <w:lvl w:ilvl="1" w:tplc="04150019">
      <w:start w:val="9"/>
      <w:numFmt w:val="decimal"/>
      <w:lvlText w:val="%2."/>
      <w:lvlJc w:val="left"/>
      <w:pPr>
        <w:ind w:left="2149" w:hanging="360"/>
      </w:pPr>
      <w:rPr>
        <w:rFonts w:hint="default"/>
        <w:color w:val="000000"/>
      </w:rPr>
    </w:lvl>
    <w:lvl w:ilvl="2" w:tplc="0415001B">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15:restartNumberingAfterBreak="0">
    <w:nsid w:val="1D1327F8"/>
    <w:multiLevelType w:val="hybridMultilevel"/>
    <w:tmpl w:val="03AC1F96"/>
    <w:lvl w:ilvl="0" w:tplc="FFFFFFFF">
      <w:start w:val="1"/>
      <w:numFmt w:val="bullet"/>
      <w:lvlText w:val="–"/>
      <w:lvlJc w:val="left"/>
      <w:pPr>
        <w:ind w:left="720" w:hanging="360"/>
      </w:pPr>
      <w:rPr>
        <w:rFonts w:ascii="Arial" w:hAnsi="Arial" w:hint="default"/>
      </w:rPr>
    </w:lvl>
    <w:lvl w:ilvl="1" w:tplc="FFFFFFFF">
      <w:start w:val="1"/>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1EF979F9"/>
    <w:multiLevelType w:val="hybridMultilevel"/>
    <w:tmpl w:val="528C2B2E"/>
    <w:lvl w:ilvl="0" w:tplc="45E61D4E">
      <w:start w:val="1"/>
      <w:numFmt w:val="decimal"/>
      <w:lvlText w:val="%1."/>
      <w:lvlJc w:val="left"/>
      <w:pPr>
        <w:ind w:left="1080" w:hanging="360"/>
      </w:pPr>
    </w:lvl>
    <w:lvl w:ilvl="1" w:tplc="45E61D4E"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51" w15:restartNumberingAfterBreak="0">
    <w:nsid w:val="1FCF72B7"/>
    <w:multiLevelType w:val="multilevel"/>
    <w:tmpl w:val="4476DCDC"/>
    <w:lvl w:ilvl="0">
      <w:start w:val="7"/>
      <w:numFmt w:val="decimal"/>
      <w:lvlText w:val="%1."/>
      <w:lvlJc w:val="left"/>
      <w:pPr>
        <w:tabs>
          <w:tab w:val="num" w:pos="720"/>
        </w:tabs>
        <w:ind w:left="720" w:hanging="36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21B14251"/>
    <w:multiLevelType w:val="multilevel"/>
    <w:tmpl w:val="B30C8A0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2"/>
        <w:szCs w:val="22"/>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24156C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4161FC6"/>
    <w:multiLevelType w:val="multilevel"/>
    <w:tmpl w:val="7EF621F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260C602E"/>
    <w:multiLevelType w:val="multilevel"/>
    <w:tmpl w:val="D9E0F2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76177B4"/>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27B465A2"/>
    <w:multiLevelType w:val="hybridMultilevel"/>
    <w:tmpl w:val="89AAC630"/>
    <w:lvl w:ilvl="0" w:tplc="29843B0C">
      <w:start w:val="1"/>
      <w:numFmt w:val="decimal"/>
      <w:lvlText w:val="%1)"/>
      <w:lvlJc w:val="left"/>
      <w:pPr>
        <w:tabs>
          <w:tab w:val="num" w:pos="567"/>
        </w:tabs>
        <w:ind w:left="567" w:hanging="28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8394910"/>
    <w:multiLevelType w:val="hybridMultilevel"/>
    <w:tmpl w:val="1FB4B74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855102E"/>
    <w:multiLevelType w:val="hybridMultilevel"/>
    <w:tmpl w:val="E83017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9170207"/>
    <w:multiLevelType w:val="hybridMultilevel"/>
    <w:tmpl w:val="B8007F8A"/>
    <w:lvl w:ilvl="0" w:tplc="04150017">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93F0628"/>
    <w:multiLevelType w:val="hybridMultilevel"/>
    <w:tmpl w:val="961C277C"/>
    <w:lvl w:ilvl="0" w:tplc="0415000F">
      <w:start w:val="1"/>
      <w:numFmt w:val="bullet"/>
      <w:lvlText w:val="­"/>
      <w:lvlJc w:val="left"/>
      <w:pPr>
        <w:ind w:left="1713" w:hanging="360"/>
      </w:pPr>
      <w:rPr>
        <w:rFonts w:ascii="Arial" w:hAnsi="Arial" w:hint="default"/>
      </w:rPr>
    </w:lvl>
    <w:lvl w:ilvl="1" w:tplc="04150019" w:tentative="1">
      <w:start w:val="1"/>
      <w:numFmt w:val="bullet"/>
      <w:lvlText w:val="o"/>
      <w:lvlJc w:val="left"/>
      <w:pPr>
        <w:ind w:left="2433" w:hanging="360"/>
      </w:pPr>
      <w:rPr>
        <w:rFonts w:ascii="Courier New" w:hAnsi="Courier New" w:cs="Courier New" w:hint="default"/>
      </w:rPr>
    </w:lvl>
    <w:lvl w:ilvl="2" w:tplc="0415001B" w:tentative="1">
      <w:start w:val="1"/>
      <w:numFmt w:val="bullet"/>
      <w:lvlText w:val=""/>
      <w:lvlJc w:val="left"/>
      <w:pPr>
        <w:ind w:left="3153" w:hanging="360"/>
      </w:pPr>
      <w:rPr>
        <w:rFonts w:ascii="Wingdings" w:hAnsi="Wingdings" w:hint="default"/>
      </w:rPr>
    </w:lvl>
    <w:lvl w:ilvl="3" w:tplc="0415000F" w:tentative="1">
      <w:start w:val="1"/>
      <w:numFmt w:val="bullet"/>
      <w:lvlText w:val=""/>
      <w:lvlJc w:val="left"/>
      <w:pPr>
        <w:ind w:left="3873" w:hanging="360"/>
      </w:pPr>
      <w:rPr>
        <w:rFonts w:ascii="Symbol" w:hAnsi="Symbol" w:hint="default"/>
      </w:rPr>
    </w:lvl>
    <w:lvl w:ilvl="4" w:tplc="04150019" w:tentative="1">
      <w:start w:val="1"/>
      <w:numFmt w:val="bullet"/>
      <w:lvlText w:val="o"/>
      <w:lvlJc w:val="left"/>
      <w:pPr>
        <w:ind w:left="4593" w:hanging="360"/>
      </w:pPr>
      <w:rPr>
        <w:rFonts w:ascii="Courier New" w:hAnsi="Courier New" w:cs="Courier New" w:hint="default"/>
      </w:rPr>
    </w:lvl>
    <w:lvl w:ilvl="5" w:tplc="0415001B" w:tentative="1">
      <w:start w:val="1"/>
      <w:numFmt w:val="bullet"/>
      <w:lvlText w:val=""/>
      <w:lvlJc w:val="left"/>
      <w:pPr>
        <w:ind w:left="5313" w:hanging="360"/>
      </w:pPr>
      <w:rPr>
        <w:rFonts w:ascii="Wingdings" w:hAnsi="Wingdings" w:hint="default"/>
      </w:rPr>
    </w:lvl>
    <w:lvl w:ilvl="6" w:tplc="0415000F" w:tentative="1">
      <w:start w:val="1"/>
      <w:numFmt w:val="bullet"/>
      <w:lvlText w:val=""/>
      <w:lvlJc w:val="left"/>
      <w:pPr>
        <w:ind w:left="6033" w:hanging="360"/>
      </w:pPr>
      <w:rPr>
        <w:rFonts w:ascii="Symbol" w:hAnsi="Symbol" w:hint="default"/>
      </w:rPr>
    </w:lvl>
    <w:lvl w:ilvl="7" w:tplc="04150019" w:tentative="1">
      <w:start w:val="1"/>
      <w:numFmt w:val="bullet"/>
      <w:lvlText w:val="o"/>
      <w:lvlJc w:val="left"/>
      <w:pPr>
        <w:ind w:left="6753" w:hanging="360"/>
      </w:pPr>
      <w:rPr>
        <w:rFonts w:ascii="Courier New" w:hAnsi="Courier New" w:cs="Courier New" w:hint="default"/>
      </w:rPr>
    </w:lvl>
    <w:lvl w:ilvl="8" w:tplc="0415001B" w:tentative="1">
      <w:start w:val="1"/>
      <w:numFmt w:val="bullet"/>
      <w:lvlText w:val=""/>
      <w:lvlJc w:val="left"/>
      <w:pPr>
        <w:ind w:left="7473" w:hanging="360"/>
      </w:pPr>
      <w:rPr>
        <w:rFonts w:ascii="Wingdings" w:hAnsi="Wingdings" w:hint="default"/>
      </w:rPr>
    </w:lvl>
  </w:abstractNum>
  <w:abstractNum w:abstractNumId="62" w15:restartNumberingAfterBreak="0">
    <w:nsid w:val="2BF91D58"/>
    <w:multiLevelType w:val="hybridMultilevel"/>
    <w:tmpl w:val="28E8C49E"/>
    <w:lvl w:ilvl="0" w:tplc="96142820">
      <w:start w:val="1"/>
      <w:numFmt w:val="decimal"/>
      <w:lvlText w:val="%1)"/>
      <w:lvlJc w:val="left"/>
      <w:pPr>
        <w:ind w:left="716" w:hanging="432"/>
      </w:pPr>
      <w:rPr>
        <w:rFonts w:hint="default"/>
      </w:rPr>
    </w:lvl>
    <w:lvl w:ilvl="1" w:tplc="04150003" w:tentative="1">
      <w:start w:val="1"/>
      <w:numFmt w:val="lowerLetter"/>
      <w:lvlText w:val="%2."/>
      <w:lvlJc w:val="left"/>
      <w:pPr>
        <w:ind w:left="1364" w:hanging="360"/>
      </w:pPr>
    </w:lvl>
    <w:lvl w:ilvl="2" w:tplc="04150005" w:tentative="1">
      <w:start w:val="1"/>
      <w:numFmt w:val="lowerRoman"/>
      <w:lvlText w:val="%3."/>
      <w:lvlJc w:val="right"/>
      <w:pPr>
        <w:ind w:left="2084" w:hanging="180"/>
      </w:pPr>
    </w:lvl>
    <w:lvl w:ilvl="3" w:tplc="04150001" w:tentative="1">
      <w:start w:val="1"/>
      <w:numFmt w:val="decimal"/>
      <w:lvlText w:val="%4."/>
      <w:lvlJc w:val="left"/>
      <w:pPr>
        <w:ind w:left="2804" w:hanging="360"/>
      </w:pPr>
    </w:lvl>
    <w:lvl w:ilvl="4" w:tplc="04150003" w:tentative="1">
      <w:start w:val="1"/>
      <w:numFmt w:val="lowerLetter"/>
      <w:lvlText w:val="%5."/>
      <w:lvlJc w:val="left"/>
      <w:pPr>
        <w:ind w:left="3524" w:hanging="360"/>
      </w:pPr>
    </w:lvl>
    <w:lvl w:ilvl="5" w:tplc="04150005" w:tentative="1">
      <w:start w:val="1"/>
      <w:numFmt w:val="lowerRoman"/>
      <w:lvlText w:val="%6."/>
      <w:lvlJc w:val="right"/>
      <w:pPr>
        <w:ind w:left="4244" w:hanging="180"/>
      </w:pPr>
    </w:lvl>
    <w:lvl w:ilvl="6" w:tplc="04150001" w:tentative="1">
      <w:start w:val="1"/>
      <w:numFmt w:val="decimal"/>
      <w:lvlText w:val="%7."/>
      <w:lvlJc w:val="left"/>
      <w:pPr>
        <w:ind w:left="4964" w:hanging="360"/>
      </w:pPr>
    </w:lvl>
    <w:lvl w:ilvl="7" w:tplc="04150003" w:tentative="1">
      <w:start w:val="1"/>
      <w:numFmt w:val="lowerLetter"/>
      <w:lvlText w:val="%8."/>
      <w:lvlJc w:val="left"/>
      <w:pPr>
        <w:ind w:left="5684" w:hanging="360"/>
      </w:pPr>
    </w:lvl>
    <w:lvl w:ilvl="8" w:tplc="04150005" w:tentative="1">
      <w:start w:val="1"/>
      <w:numFmt w:val="lowerRoman"/>
      <w:lvlText w:val="%9."/>
      <w:lvlJc w:val="right"/>
      <w:pPr>
        <w:ind w:left="6404" w:hanging="180"/>
      </w:pPr>
    </w:lvl>
  </w:abstractNum>
  <w:abstractNum w:abstractNumId="63"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DA67712"/>
    <w:multiLevelType w:val="hybridMultilevel"/>
    <w:tmpl w:val="E96A1CF0"/>
    <w:lvl w:ilvl="0" w:tplc="0F58DE74">
      <w:start w:val="1"/>
      <w:numFmt w:val="decimal"/>
      <w:lvlText w:val="%1."/>
      <w:lvlJc w:val="left"/>
      <w:pPr>
        <w:tabs>
          <w:tab w:val="num" w:pos="502"/>
        </w:tabs>
        <w:ind w:left="502" w:hanging="360"/>
      </w:pPr>
      <w:rPr>
        <w:rFonts w:ascii="Arial" w:hAnsi="Arial" w:cs="Arial" w:hint="default"/>
        <w:b w:val="0"/>
        <w:sz w:val="21"/>
        <w:szCs w:val="21"/>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rFonts w:ascii="Arial" w:hAnsi="Arial" w:cs="Arial" w:hint="default"/>
        <w:b w:val="0"/>
        <w:sz w:val="22"/>
        <w:szCs w:val="22"/>
      </w:rPr>
    </w:lvl>
    <w:lvl w:ilvl="3" w:tplc="0415000F">
      <w:start w:val="1"/>
      <w:numFmt w:val="decimal"/>
      <w:lvlText w:val="%4."/>
      <w:lvlJc w:val="left"/>
      <w:pPr>
        <w:tabs>
          <w:tab w:val="num" w:pos="2880"/>
        </w:tabs>
        <w:ind w:left="2880" w:hanging="360"/>
      </w:pPr>
      <w:rPr>
        <w:rFonts w:hint="default"/>
        <w:b w:val="0"/>
        <w:sz w:val="22"/>
        <w:szCs w:val="22"/>
      </w:rPr>
    </w:lvl>
    <w:lvl w:ilvl="4" w:tplc="04150019">
      <w:start w:val="1"/>
      <w:numFmt w:val="decimal"/>
      <w:lvlText w:val="%5."/>
      <w:lvlJc w:val="left"/>
      <w:pPr>
        <w:tabs>
          <w:tab w:val="num" w:pos="2771"/>
        </w:tabs>
        <w:ind w:left="2771" w:hanging="360"/>
      </w:pPr>
    </w:lvl>
    <w:lvl w:ilvl="5" w:tplc="0415001B">
      <w:start w:val="1"/>
      <w:numFmt w:val="decimal"/>
      <w:lvlText w:val="%6."/>
      <w:lvlJc w:val="left"/>
      <w:pPr>
        <w:tabs>
          <w:tab w:val="num" w:pos="4320"/>
        </w:tabs>
        <w:ind w:left="4320" w:hanging="360"/>
      </w:pPr>
      <w:rPr>
        <w:rFonts w:hint="default"/>
        <w:color w:val="auto"/>
      </w:r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2E0D5C6D"/>
    <w:multiLevelType w:val="hybridMultilevel"/>
    <w:tmpl w:val="F1002154"/>
    <w:lvl w:ilvl="0" w:tplc="75687416">
      <w:start w:val="1"/>
      <w:numFmt w:val="decimal"/>
      <w:lvlText w:val="%1."/>
      <w:lvlJc w:val="left"/>
      <w:pPr>
        <w:ind w:left="1146" w:hanging="360"/>
      </w:pPr>
    </w:lvl>
    <w:lvl w:ilvl="1" w:tplc="04150019">
      <w:start w:val="1"/>
      <w:numFmt w:val="decimal"/>
      <w:lvlText w:val="%2)"/>
      <w:lvlJc w:val="left"/>
      <w:pPr>
        <w:ind w:left="1866" w:hanging="360"/>
      </w:pPr>
    </w:lvl>
    <w:lvl w:ilvl="2" w:tplc="F0BE646A">
      <w:start w:val="1"/>
      <w:numFmt w:val="lowerRoman"/>
      <w:lvlText w:val="%3."/>
      <w:lvlJc w:val="right"/>
      <w:pPr>
        <w:ind w:left="2586" w:hanging="180"/>
      </w:pPr>
    </w:lvl>
    <w:lvl w:ilvl="3" w:tplc="3388649C">
      <w:start w:val="1"/>
      <w:numFmt w:val="decimal"/>
      <w:lvlText w:val="%4."/>
      <w:lvlJc w:val="left"/>
      <w:pPr>
        <w:ind w:left="3306" w:hanging="360"/>
      </w:pPr>
    </w:lvl>
    <w:lvl w:ilvl="4" w:tplc="04150019">
      <w:start w:val="1"/>
      <w:numFmt w:val="lowerLetter"/>
      <w:lvlText w:val="%5."/>
      <w:lvlJc w:val="left"/>
      <w:pPr>
        <w:ind w:left="4026" w:hanging="360"/>
      </w:pPr>
    </w:lvl>
    <w:lvl w:ilvl="5" w:tplc="9E2EB1C2">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6" w15:restartNumberingAfterBreak="0">
    <w:nsid w:val="2ED15464"/>
    <w:multiLevelType w:val="multilevel"/>
    <w:tmpl w:val="E3BEABF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sz w:val="22"/>
        <w:szCs w:val="22"/>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2F033BAC"/>
    <w:multiLevelType w:val="multilevel"/>
    <w:tmpl w:val="C86A3D20"/>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Arial" w:eastAsia="Lucida Sans Unicode" w:hAnsi="Arial"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8" w15:restartNumberingAfterBreak="0">
    <w:nsid w:val="2F087508"/>
    <w:multiLevelType w:val="multilevel"/>
    <w:tmpl w:val="A432A638"/>
    <w:lvl w:ilvl="0">
      <w:start w:val="1"/>
      <w:numFmt w:val="decimal"/>
      <w:lvlText w:val="%1."/>
      <w:lvlJc w:val="left"/>
      <w:pPr>
        <w:tabs>
          <w:tab w:val="num" w:pos="340"/>
        </w:tabs>
        <w:ind w:left="340" w:hanging="340"/>
      </w:pPr>
      <w:rPr>
        <w:rFonts w:hint="default"/>
        <w:b w:val="0"/>
        <w:i w:val="0"/>
        <w:color w:val="auto"/>
        <w:sz w:val="20"/>
        <w:szCs w:val="20"/>
      </w:rPr>
    </w:lvl>
    <w:lvl w:ilvl="1">
      <w:start w:val="1"/>
      <w:numFmt w:val="decimal"/>
      <w:lvlText w:val="%2)"/>
      <w:lvlJc w:val="left"/>
      <w:pPr>
        <w:tabs>
          <w:tab w:val="num" w:pos="624"/>
        </w:tabs>
        <w:ind w:left="624" w:hanging="340"/>
      </w:pPr>
      <w:rPr>
        <w:rFonts w:hint="default"/>
        <w:b w:val="0"/>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2F7C5406"/>
    <w:multiLevelType w:val="hybridMultilevel"/>
    <w:tmpl w:val="8B14121C"/>
    <w:name w:val="WW8Num522"/>
    <w:lvl w:ilvl="0" w:tplc="FFFFFFFF">
      <w:start w:val="1"/>
      <w:numFmt w:val="lowerLetter"/>
      <w:lvlText w:val="%1)"/>
      <w:lvlJc w:val="left"/>
      <w:pPr>
        <w:ind w:left="1506" w:hanging="360"/>
      </w:pPr>
      <w:rPr>
        <w:i w:val="0"/>
      </w:r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70" w15:restartNumberingAfterBreak="0">
    <w:nsid w:val="2FBD1ADB"/>
    <w:multiLevelType w:val="multilevel"/>
    <w:tmpl w:val="A738987C"/>
    <w:lvl w:ilvl="0">
      <w:start w:val="6"/>
      <w:numFmt w:val="decimal"/>
      <w:lvlText w:val="%1."/>
      <w:lvlJc w:val="left"/>
      <w:pPr>
        <w:tabs>
          <w:tab w:val="num" w:pos="284"/>
        </w:tabs>
        <w:ind w:left="284" w:hanging="284"/>
      </w:pPr>
      <w:rPr>
        <w:rFonts w:hint="default"/>
        <w:b w:val="0"/>
      </w:rPr>
    </w:lvl>
    <w:lvl w:ilvl="1">
      <w:start w:val="8"/>
      <w:numFmt w:val="decimal"/>
      <w:lvlText w:val="%2)"/>
      <w:lvlJc w:val="left"/>
      <w:pPr>
        <w:tabs>
          <w:tab w:val="num" w:pos="709"/>
        </w:tabs>
        <w:ind w:left="709" w:hanging="425"/>
      </w:pPr>
      <w:rPr>
        <w:rFonts w:hint="default"/>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310D7A60"/>
    <w:multiLevelType w:val="multilevel"/>
    <w:tmpl w:val="A9FEE356"/>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szCs w:val="22"/>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319E4896"/>
    <w:multiLevelType w:val="hybridMultilevel"/>
    <w:tmpl w:val="F370D8F2"/>
    <w:lvl w:ilvl="0" w:tplc="648816C6">
      <w:start w:val="1"/>
      <w:numFmt w:val="decimal"/>
      <w:lvlText w:val="%1."/>
      <w:lvlJc w:val="left"/>
      <w:pPr>
        <w:ind w:left="720" w:hanging="360"/>
      </w:pPr>
      <w:rPr>
        <w:rFonts w:ascii="Arial" w:hAnsi="Arial" w:cs="Arial" w:hint="default"/>
      </w:rPr>
    </w:lvl>
    <w:lvl w:ilvl="1" w:tplc="EBD62438">
      <w:start w:val="1"/>
      <w:numFmt w:val="lowerLetter"/>
      <w:lvlText w:val="%2."/>
      <w:lvlJc w:val="left"/>
      <w:pPr>
        <w:ind w:left="1440" w:hanging="360"/>
      </w:pPr>
    </w:lvl>
    <w:lvl w:ilvl="2" w:tplc="D2883A06">
      <w:start w:val="1"/>
      <w:numFmt w:val="lowerRoman"/>
      <w:lvlText w:val="%3."/>
      <w:lvlJc w:val="right"/>
      <w:pPr>
        <w:ind w:left="2160" w:hanging="180"/>
      </w:pPr>
    </w:lvl>
    <w:lvl w:ilvl="3" w:tplc="41687E6A">
      <w:start w:val="1"/>
      <w:numFmt w:val="decimal"/>
      <w:lvlText w:val="%4."/>
      <w:lvlJc w:val="left"/>
      <w:pPr>
        <w:ind w:left="2880" w:hanging="360"/>
      </w:pPr>
    </w:lvl>
    <w:lvl w:ilvl="4" w:tplc="0FDAA3D8">
      <w:start w:val="1"/>
      <w:numFmt w:val="lowerLetter"/>
      <w:lvlText w:val="%5."/>
      <w:lvlJc w:val="left"/>
      <w:pPr>
        <w:ind w:left="3600" w:hanging="360"/>
      </w:pPr>
    </w:lvl>
    <w:lvl w:ilvl="5" w:tplc="350C5900">
      <w:start w:val="1"/>
      <w:numFmt w:val="lowerRoman"/>
      <w:lvlText w:val="%6."/>
      <w:lvlJc w:val="right"/>
      <w:pPr>
        <w:ind w:left="4320" w:hanging="180"/>
      </w:pPr>
    </w:lvl>
    <w:lvl w:ilvl="6" w:tplc="C1FC97D6">
      <w:start w:val="1"/>
      <w:numFmt w:val="decimal"/>
      <w:lvlText w:val="%7."/>
      <w:lvlJc w:val="left"/>
      <w:pPr>
        <w:ind w:left="5040" w:hanging="360"/>
      </w:pPr>
    </w:lvl>
    <w:lvl w:ilvl="7" w:tplc="9CC848F0">
      <w:start w:val="1"/>
      <w:numFmt w:val="lowerLetter"/>
      <w:lvlText w:val="%8."/>
      <w:lvlJc w:val="left"/>
      <w:pPr>
        <w:ind w:left="5760" w:hanging="360"/>
      </w:pPr>
    </w:lvl>
    <w:lvl w:ilvl="8" w:tplc="7F6E3AEE">
      <w:start w:val="1"/>
      <w:numFmt w:val="lowerRoman"/>
      <w:lvlText w:val="%9."/>
      <w:lvlJc w:val="right"/>
      <w:pPr>
        <w:ind w:left="6480" w:hanging="180"/>
      </w:pPr>
    </w:lvl>
  </w:abstractNum>
  <w:abstractNum w:abstractNumId="73" w15:restartNumberingAfterBreak="0">
    <w:nsid w:val="37840084"/>
    <w:multiLevelType w:val="hybridMultilevel"/>
    <w:tmpl w:val="3124B928"/>
    <w:lvl w:ilvl="0" w:tplc="FFFFFFFF">
      <w:start w:val="1"/>
      <w:numFmt w:val="lowerLetter"/>
      <w:lvlText w:val="%1)"/>
      <w:lvlJc w:val="left"/>
      <w:pPr>
        <w:ind w:left="928" w:hanging="360"/>
      </w:pPr>
      <w:rPr>
        <w:rFonts w:hint="default"/>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4"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39151D94"/>
    <w:multiLevelType w:val="hybridMultilevel"/>
    <w:tmpl w:val="B72208A8"/>
    <w:lvl w:ilvl="0" w:tplc="60C863E8">
      <w:start w:val="1"/>
      <w:numFmt w:val="decimal"/>
      <w:lvlText w:val="%1."/>
      <w:lvlJc w:val="left"/>
      <w:pPr>
        <w:tabs>
          <w:tab w:val="num" w:pos="360"/>
        </w:tabs>
        <w:ind w:left="360" w:hanging="360"/>
      </w:pPr>
      <w:rPr>
        <w:rFonts w:ascii="Arial" w:hAnsi="Arial" w:cs="Arial" w:hint="default"/>
        <w:b/>
        <w:i w:val="0"/>
      </w:rPr>
    </w:lvl>
    <w:lvl w:ilvl="1" w:tplc="04150019">
      <w:start w:val="1"/>
      <w:numFmt w:val="lowerLetter"/>
      <w:lvlText w:val="%2)"/>
      <w:lvlJc w:val="left"/>
      <w:pPr>
        <w:ind w:left="1440" w:hanging="360"/>
      </w:pPr>
      <w:rPr>
        <w:rFonts w:cs="Arial" w:hint="default"/>
        <w:b w:val="0"/>
        <w:i w:val="0"/>
        <w:color w:val="auto"/>
      </w:rPr>
    </w:lvl>
    <w:lvl w:ilvl="2" w:tplc="0415001B">
      <w:start w:val="1"/>
      <w:numFmt w:val="decimal"/>
      <w:lvlText w:val="%3)"/>
      <w:lvlJc w:val="left"/>
      <w:pPr>
        <w:ind w:left="786" w:hanging="360"/>
      </w:pPr>
      <w:rPr>
        <w:rFonts w:ascii="Arial" w:hAnsi="Arial" w:cs="Arial" w:hint="default"/>
      </w:rPr>
    </w:lvl>
    <w:lvl w:ilvl="3" w:tplc="0415000F">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3A9074EB"/>
    <w:multiLevelType w:val="hybridMultilevel"/>
    <w:tmpl w:val="18E8BA84"/>
    <w:lvl w:ilvl="0" w:tplc="8BC0E2F4">
      <w:start w:val="1"/>
      <w:numFmt w:val="lowerLetter"/>
      <w:lvlText w:val="%1)"/>
      <w:lvlJc w:val="left"/>
      <w:pPr>
        <w:ind w:left="3240" w:hanging="360"/>
      </w:pPr>
      <w:rPr>
        <w:rFonts w:hint="default"/>
      </w:rPr>
    </w:lvl>
    <w:lvl w:ilvl="1" w:tplc="FFFFFFFF" w:tentative="1">
      <w:start w:val="1"/>
      <w:numFmt w:val="lowerLetter"/>
      <w:lvlText w:val="%2."/>
      <w:lvlJc w:val="left"/>
      <w:pPr>
        <w:ind w:left="3960" w:hanging="360"/>
      </w:pPr>
    </w:lvl>
    <w:lvl w:ilvl="2" w:tplc="21BCA9A4" w:tentative="1">
      <w:start w:val="1"/>
      <w:numFmt w:val="lowerRoman"/>
      <w:lvlText w:val="%3."/>
      <w:lvlJc w:val="right"/>
      <w:pPr>
        <w:ind w:left="4680" w:hanging="180"/>
      </w:pPr>
    </w:lvl>
    <w:lvl w:ilvl="3" w:tplc="E07213C0" w:tentative="1">
      <w:start w:val="1"/>
      <w:numFmt w:val="decimal"/>
      <w:lvlText w:val="%4."/>
      <w:lvlJc w:val="left"/>
      <w:pPr>
        <w:ind w:left="5400" w:hanging="360"/>
      </w:pPr>
    </w:lvl>
    <w:lvl w:ilvl="4" w:tplc="8B54BFC8" w:tentative="1">
      <w:start w:val="1"/>
      <w:numFmt w:val="lowerLetter"/>
      <w:lvlText w:val="%5."/>
      <w:lvlJc w:val="left"/>
      <w:pPr>
        <w:ind w:left="6120" w:hanging="360"/>
      </w:pPr>
    </w:lvl>
    <w:lvl w:ilvl="5" w:tplc="EB72F8D4" w:tentative="1">
      <w:start w:val="1"/>
      <w:numFmt w:val="lowerRoman"/>
      <w:lvlText w:val="%6."/>
      <w:lvlJc w:val="right"/>
      <w:pPr>
        <w:ind w:left="6840" w:hanging="180"/>
      </w:pPr>
    </w:lvl>
    <w:lvl w:ilvl="6" w:tplc="76D67202" w:tentative="1">
      <w:start w:val="1"/>
      <w:numFmt w:val="decimal"/>
      <w:lvlText w:val="%7."/>
      <w:lvlJc w:val="left"/>
      <w:pPr>
        <w:ind w:left="7560" w:hanging="360"/>
      </w:pPr>
    </w:lvl>
    <w:lvl w:ilvl="7" w:tplc="29DC3A44" w:tentative="1">
      <w:start w:val="1"/>
      <w:numFmt w:val="lowerLetter"/>
      <w:lvlText w:val="%8."/>
      <w:lvlJc w:val="left"/>
      <w:pPr>
        <w:ind w:left="8280" w:hanging="360"/>
      </w:pPr>
    </w:lvl>
    <w:lvl w:ilvl="8" w:tplc="BC48A60A" w:tentative="1">
      <w:start w:val="1"/>
      <w:numFmt w:val="lowerRoman"/>
      <w:lvlText w:val="%9."/>
      <w:lvlJc w:val="right"/>
      <w:pPr>
        <w:ind w:left="9000" w:hanging="180"/>
      </w:pPr>
    </w:lvl>
  </w:abstractNum>
  <w:abstractNum w:abstractNumId="77" w15:restartNumberingAfterBreak="0">
    <w:nsid w:val="3B526F3C"/>
    <w:multiLevelType w:val="hybridMultilevel"/>
    <w:tmpl w:val="C62CF870"/>
    <w:lvl w:ilvl="0" w:tplc="402E9824">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8"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3D010AE5"/>
    <w:multiLevelType w:val="hybridMultilevel"/>
    <w:tmpl w:val="2CA4105A"/>
    <w:lvl w:ilvl="0" w:tplc="8A6CEA1C">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0" w15:restartNumberingAfterBreak="0">
    <w:nsid w:val="3D146414"/>
    <w:multiLevelType w:val="multilevel"/>
    <w:tmpl w:val="EE30284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ascii="Arial" w:eastAsia="Arial" w:hAnsi="Arial" w:cs="Arial"/>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402640F8"/>
    <w:multiLevelType w:val="hybridMultilevel"/>
    <w:tmpl w:val="91C470EA"/>
    <w:lvl w:ilvl="0" w:tplc="FFFFFFFF">
      <w:start w:val="6"/>
      <w:numFmt w:val="decimal"/>
      <w:lvlText w:val="%1."/>
      <w:lvlJc w:val="left"/>
      <w:pPr>
        <w:ind w:left="720" w:hanging="360"/>
      </w:pPr>
      <w:rPr>
        <w:rFonts w:hint="default"/>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0507508"/>
    <w:multiLevelType w:val="hybridMultilevel"/>
    <w:tmpl w:val="20CE0AC8"/>
    <w:lvl w:ilvl="0" w:tplc="5CBAE08A">
      <w:start w:val="1"/>
      <w:numFmt w:val="decimal"/>
      <w:lvlText w:val="%1."/>
      <w:lvlJc w:val="left"/>
      <w:pPr>
        <w:ind w:left="720" w:hanging="360"/>
      </w:p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41CA1B87"/>
    <w:multiLevelType w:val="hybridMultilevel"/>
    <w:tmpl w:val="E0AE23F8"/>
    <w:lvl w:ilvl="0" w:tplc="8758C250">
      <w:start w:val="1"/>
      <w:numFmt w:val="decimal"/>
      <w:lvlText w:val="%1)"/>
      <w:lvlJc w:val="left"/>
      <w:pPr>
        <w:ind w:left="720" w:hanging="360"/>
      </w:pPr>
      <w:rPr>
        <w:rFonts w:hint="default"/>
      </w:rPr>
    </w:lvl>
    <w:lvl w:ilvl="1" w:tplc="0415000F"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1DA1768"/>
    <w:multiLevelType w:val="multilevel"/>
    <w:tmpl w:val="E0665D1E"/>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42EB7DA5"/>
    <w:multiLevelType w:val="hybridMultilevel"/>
    <w:tmpl w:val="ED0A2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322291F"/>
    <w:multiLevelType w:val="multilevel"/>
    <w:tmpl w:val="305EF388"/>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43D21283"/>
    <w:multiLevelType w:val="hybridMultilevel"/>
    <w:tmpl w:val="98AC9BD2"/>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8" w15:restartNumberingAfterBreak="0">
    <w:nsid w:val="43FE306B"/>
    <w:multiLevelType w:val="hybridMultilevel"/>
    <w:tmpl w:val="70748A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42F7CED"/>
    <w:multiLevelType w:val="hybridMultilevel"/>
    <w:tmpl w:val="285CB33A"/>
    <w:lvl w:ilvl="0" w:tplc="04150017">
      <w:start w:val="1"/>
      <w:numFmt w:val="decimal"/>
      <w:lvlText w:val="%1)"/>
      <w:lvlJc w:val="left"/>
      <w:pPr>
        <w:ind w:left="786"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4E36B2A"/>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5DB38BB"/>
    <w:multiLevelType w:val="hybridMultilevel"/>
    <w:tmpl w:val="1AA47F7A"/>
    <w:lvl w:ilvl="0" w:tplc="154C6B04">
      <w:start w:val="1"/>
      <w:numFmt w:val="decimal"/>
      <w:lvlText w:val="%1)"/>
      <w:lvlJc w:val="left"/>
      <w:pPr>
        <w:ind w:left="720" w:hanging="36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63176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46976217"/>
    <w:multiLevelType w:val="hybridMultilevel"/>
    <w:tmpl w:val="8B64FED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5" w15:restartNumberingAfterBreak="0">
    <w:nsid w:val="48C615A8"/>
    <w:multiLevelType w:val="hybridMultilevel"/>
    <w:tmpl w:val="F5B2426C"/>
    <w:lvl w:ilvl="0" w:tplc="04150011">
      <w:start w:val="9"/>
      <w:numFmt w:val="decimal"/>
      <w:lvlText w:val="%1."/>
      <w:lvlJc w:val="left"/>
      <w:pPr>
        <w:tabs>
          <w:tab w:val="num" w:pos="644"/>
        </w:tabs>
        <w:ind w:left="644" w:hanging="360"/>
      </w:pPr>
      <w:rPr>
        <w:rFonts w:ascii="Arial" w:hAnsi="Arial" w:cs="Arial" w:hint="default"/>
        <w:b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905303"/>
    <w:multiLevelType w:val="hybridMultilevel"/>
    <w:tmpl w:val="3124B928"/>
    <w:lvl w:ilvl="0" w:tplc="FFFFFFFF">
      <w:start w:val="1"/>
      <w:numFmt w:val="lowerLetter"/>
      <w:lvlText w:val="%1)"/>
      <w:lvlJc w:val="left"/>
      <w:pPr>
        <w:ind w:left="928" w:hanging="360"/>
      </w:pPr>
      <w:rPr>
        <w:rFonts w:hint="default"/>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7"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ADF0011"/>
    <w:multiLevelType w:val="hybridMultilevel"/>
    <w:tmpl w:val="7932DBE6"/>
    <w:lvl w:ilvl="0" w:tplc="59AA358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4CEE7FA8"/>
    <w:multiLevelType w:val="multilevel"/>
    <w:tmpl w:val="B5D42900"/>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4D6E42ED"/>
    <w:multiLevelType w:val="multilevel"/>
    <w:tmpl w:val="6E728AF8"/>
    <w:lvl w:ilvl="0">
      <w:start w:val="1"/>
      <w:numFmt w:val="decimal"/>
      <w:pStyle w:val="AK1"/>
      <w:lvlText w:val="%1"/>
      <w:lvlJc w:val="left"/>
      <w:pPr>
        <w:ind w:left="567" w:hanging="567"/>
      </w:pPr>
      <w:rPr>
        <w:rFonts w:hint="default"/>
        <w:color w:val="FFFFFF"/>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4D8B1D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4EB66FB5"/>
    <w:multiLevelType w:val="hybridMultilevel"/>
    <w:tmpl w:val="7D7442E0"/>
    <w:lvl w:ilvl="0" w:tplc="FFFFFFFF">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03" w15:restartNumberingAfterBreak="0">
    <w:nsid w:val="4FCB7671"/>
    <w:multiLevelType w:val="multilevel"/>
    <w:tmpl w:val="A4EA1394"/>
    <w:lvl w:ilvl="0">
      <w:start w:val="1"/>
      <w:numFmt w:val="decimal"/>
      <w:lvlText w:val="%1."/>
      <w:lvlJc w:val="left"/>
      <w:pPr>
        <w:ind w:left="360" w:hanging="360"/>
      </w:pPr>
      <w:rPr>
        <w:rFonts w:ascii="Arial" w:eastAsia="Times New Roman" w:hAnsi="Arial"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50D54524"/>
    <w:multiLevelType w:val="hybridMultilevel"/>
    <w:tmpl w:val="E9202E0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54BB5053"/>
    <w:multiLevelType w:val="multilevel"/>
    <w:tmpl w:val="98B26ABC"/>
    <w:lvl w:ilvl="0">
      <w:start w:val="3"/>
      <w:numFmt w:val="decimal"/>
      <w:lvlText w:val="%1."/>
      <w:lvlJc w:val="left"/>
      <w:pPr>
        <w:tabs>
          <w:tab w:val="num" w:pos="284"/>
        </w:tabs>
        <w:ind w:left="284" w:hanging="284"/>
      </w:pPr>
      <w:rPr>
        <w:rFonts w:hint="default"/>
      </w:rPr>
    </w:lvl>
    <w:lvl w:ilvl="1">
      <w:start w:val="1"/>
      <w:numFmt w:val="decimal"/>
      <w:lvlText w:val="%2)"/>
      <w:lvlJc w:val="left"/>
      <w:pPr>
        <w:tabs>
          <w:tab w:val="num" w:pos="709"/>
        </w:tabs>
        <w:ind w:left="709" w:hanging="425"/>
      </w:pPr>
      <w:rPr>
        <w:rFonts w:hint="default"/>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54EC3097"/>
    <w:multiLevelType w:val="hybridMultilevel"/>
    <w:tmpl w:val="87125F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8"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9" w15:restartNumberingAfterBreak="0">
    <w:nsid w:val="55F560AD"/>
    <w:multiLevelType w:val="hybridMultilevel"/>
    <w:tmpl w:val="33BAF054"/>
    <w:lvl w:ilvl="0" w:tplc="0415000F">
      <w:start w:val="2"/>
      <w:numFmt w:val="decimal"/>
      <w:lvlText w:val="%1."/>
      <w:lvlJc w:val="left"/>
      <w:pPr>
        <w:ind w:left="13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60015C4"/>
    <w:multiLevelType w:val="hybridMultilevel"/>
    <w:tmpl w:val="66D69504"/>
    <w:lvl w:ilvl="0" w:tplc="C9E02496">
      <w:start w:val="1"/>
      <w:numFmt w:val="decimal"/>
      <w:lvlText w:val="%1)"/>
      <w:lvlJc w:val="left"/>
      <w:pPr>
        <w:tabs>
          <w:tab w:val="num" w:pos="720"/>
        </w:tabs>
        <w:ind w:left="720" w:hanging="360"/>
      </w:pPr>
      <w:rPr>
        <w:rFonts w:hint="default"/>
      </w:rPr>
    </w:lvl>
    <w:lvl w:ilvl="1" w:tplc="66FC56A8">
      <w:start w:val="1"/>
      <w:numFmt w:val="lowerLetter"/>
      <w:lvlText w:val="%2)"/>
      <w:lvlJc w:val="left"/>
      <w:pPr>
        <w:tabs>
          <w:tab w:val="num" w:pos="851"/>
        </w:tabs>
        <w:ind w:left="851" w:hanging="284"/>
      </w:pPr>
      <w:rPr>
        <w:rFonts w:hint="default"/>
      </w:rPr>
    </w:lvl>
    <w:lvl w:ilvl="2" w:tplc="51582546">
      <w:start w:val="3"/>
      <w:numFmt w:val="decimal"/>
      <w:lvlText w:val="%3)"/>
      <w:lvlJc w:val="left"/>
      <w:pPr>
        <w:tabs>
          <w:tab w:val="num" w:pos="567"/>
        </w:tabs>
        <w:ind w:left="567" w:hanging="283"/>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56927A22"/>
    <w:multiLevelType w:val="hybridMultilevel"/>
    <w:tmpl w:val="D486B96A"/>
    <w:lvl w:ilvl="0" w:tplc="457AA5F8">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6"/>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57C27DFA"/>
    <w:multiLevelType w:val="hybridMultilevel"/>
    <w:tmpl w:val="6EBCAC90"/>
    <w:lvl w:ilvl="0" w:tplc="04150017">
      <w:start w:val="2"/>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72AC004"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8B4364C"/>
    <w:multiLevelType w:val="multilevel"/>
    <w:tmpl w:val="BDE6B5A8"/>
    <w:lvl w:ilvl="0">
      <w:start w:val="1"/>
      <w:numFmt w:val="decimal"/>
      <w:lvlText w:val="%1."/>
      <w:lvlJc w:val="left"/>
      <w:pPr>
        <w:tabs>
          <w:tab w:val="num" w:pos="710"/>
        </w:tabs>
        <w:ind w:left="710" w:hanging="284"/>
      </w:pPr>
      <w:rPr>
        <w:rFonts w:hint="default"/>
      </w:rPr>
    </w:lvl>
    <w:lvl w:ilvl="1">
      <w:start w:val="1"/>
      <w:numFmt w:val="decimal"/>
      <w:lvlText w:val="%2)"/>
      <w:lvlJc w:val="left"/>
      <w:pPr>
        <w:tabs>
          <w:tab w:val="num" w:pos="709"/>
        </w:tabs>
        <w:ind w:left="709" w:hanging="425"/>
      </w:pPr>
      <w:rPr>
        <w:rFonts w:ascii="Arial" w:hAnsi="Arial" w:cs="Arial" w:hint="default"/>
      </w:rPr>
    </w:lvl>
    <w:lvl w:ilvl="2">
      <w:start w:val="1"/>
      <w:numFmt w:val="lowerLetter"/>
      <w:lvlText w:val="%3)"/>
      <w:lvlJc w:val="left"/>
      <w:pPr>
        <w:tabs>
          <w:tab w:val="num" w:pos="992"/>
        </w:tabs>
        <w:ind w:left="992" w:hanging="283"/>
      </w:pPr>
      <w:rPr>
        <w:rFonts w:ascii="Arial" w:eastAsia="Calibri" w:hAnsi="Arial" w:cs="Arial"/>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4" w15:restartNumberingAfterBreak="0">
    <w:nsid w:val="59A02042"/>
    <w:multiLevelType w:val="hybridMultilevel"/>
    <w:tmpl w:val="77929B8C"/>
    <w:lvl w:ilvl="0" w:tplc="FFFFFFFF">
      <w:start w:val="1"/>
      <w:numFmt w:val="decimal"/>
      <w:lvlText w:val="%1."/>
      <w:lvlJc w:val="left"/>
      <w:pPr>
        <w:ind w:left="360" w:hanging="360"/>
      </w:pPr>
      <w:rPr>
        <w:rFonts w:ascii="Arial" w:eastAsia="Times New Roman" w:hAnsi="Arial" w:cs="Arial"/>
        <w:i w:val="0"/>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15" w15:restartNumberingAfterBreak="0">
    <w:nsid w:val="5C5C72DF"/>
    <w:multiLevelType w:val="multilevel"/>
    <w:tmpl w:val="0FD818C6"/>
    <w:lvl w:ilvl="0">
      <w:start w:val="2"/>
      <w:numFmt w:val="decimal"/>
      <w:lvlText w:val="%1."/>
      <w:lvlJc w:val="left"/>
      <w:pPr>
        <w:tabs>
          <w:tab w:val="num" w:pos="284"/>
        </w:tabs>
        <w:ind w:left="284" w:hanging="284"/>
      </w:pPr>
      <w:rPr>
        <w:rFonts w:hint="default"/>
      </w:rPr>
    </w:lvl>
    <w:lvl w:ilvl="1">
      <w:start w:val="1"/>
      <w:numFmt w:val="decimal"/>
      <w:lvlText w:val="%2."/>
      <w:lvlJc w:val="left"/>
      <w:pPr>
        <w:tabs>
          <w:tab w:val="num" w:pos="709"/>
        </w:tabs>
        <w:ind w:left="709" w:hanging="425"/>
      </w:pPr>
      <w:rPr>
        <w:rFonts w:hint="default"/>
      </w:rPr>
    </w:lvl>
    <w:lvl w:ilvl="2">
      <w:start w:val="1"/>
      <w:numFmt w:val="lowerLetter"/>
      <w:lvlText w:val="%3)"/>
      <w:lvlJc w:val="left"/>
      <w:pPr>
        <w:tabs>
          <w:tab w:val="num" w:pos="283"/>
        </w:tabs>
        <w:ind w:left="283"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5CFA1D56"/>
    <w:multiLevelType w:val="hybridMultilevel"/>
    <w:tmpl w:val="8E8AADF8"/>
    <w:lvl w:ilvl="0" w:tplc="AE8801DA">
      <w:start w:val="1"/>
      <w:numFmt w:val="lowerLetter"/>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6"/>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7" w15:restartNumberingAfterBreak="0">
    <w:nsid w:val="5F005C7A"/>
    <w:multiLevelType w:val="hybridMultilevel"/>
    <w:tmpl w:val="39D4C7FA"/>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8" w15:restartNumberingAfterBreak="0">
    <w:nsid w:val="5F726DC9"/>
    <w:multiLevelType w:val="hybridMultilevel"/>
    <w:tmpl w:val="24F65426"/>
    <w:lvl w:ilvl="0" w:tplc="34E0C6E8">
      <w:start w:val="1"/>
      <w:numFmt w:val="decimal"/>
      <w:lvlText w:val="%1."/>
      <w:lvlJc w:val="left"/>
      <w:pPr>
        <w:tabs>
          <w:tab w:val="num" w:pos="720"/>
        </w:tabs>
        <w:ind w:left="720" w:hanging="360"/>
      </w:pPr>
    </w:lvl>
    <w:lvl w:ilvl="1" w:tplc="04150019">
      <w:start w:val="1"/>
      <w:numFmt w:val="decimal"/>
      <w:lvlText w:val="%2)"/>
      <w:lvlJc w:val="left"/>
      <w:pPr>
        <w:tabs>
          <w:tab w:val="num" w:pos="757"/>
        </w:tabs>
        <w:ind w:left="757" w:hanging="615"/>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9" w15:restartNumberingAfterBreak="0">
    <w:nsid w:val="5FA1620D"/>
    <w:multiLevelType w:val="multilevel"/>
    <w:tmpl w:val="29062E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60624F4C"/>
    <w:multiLevelType w:val="hybridMultilevel"/>
    <w:tmpl w:val="DD8A9110"/>
    <w:lvl w:ilvl="0" w:tplc="67A83064">
      <w:start w:val="1"/>
      <w:numFmt w:val="bullet"/>
      <w:lvlText w:val="–"/>
      <w:lvlJc w:val="left"/>
      <w:pPr>
        <w:ind w:left="720" w:hanging="360"/>
      </w:pPr>
      <w:rPr>
        <w:rFonts w:ascii="Arial" w:hAnsi="Arial" w:hint="default"/>
      </w:rPr>
    </w:lvl>
    <w:lvl w:ilvl="1" w:tplc="04150011"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1" w15:restartNumberingAfterBreak="0">
    <w:nsid w:val="60920A2C"/>
    <w:multiLevelType w:val="hybridMultilevel"/>
    <w:tmpl w:val="0CA0DAFE"/>
    <w:lvl w:ilvl="0" w:tplc="45E61D4E">
      <w:start w:val="5"/>
      <w:numFmt w:val="decimal"/>
      <w:lvlText w:val="%1)"/>
      <w:lvlJc w:val="left"/>
      <w:pPr>
        <w:ind w:left="940" w:hanging="360"/>
      </w:pPr>
      <w:rPr>
        <w:rFonts w:hint="default"/>
        <w:color w:val="000000"/>
      </w:rPr>
    </w:lvl>
    <w:lvl w:ilvl="1" w:tplc="04150003">
      <w:start w:val="1"/>
      <w:numFmt w:val="lowerLetter"/>
      <w:lvlText w:val="%2."/>
      <w:lvlJc w:val="left"/>
      <w:pPr>
        <w:ind w:left="1660" w:hanging="360"/>
      </w:pPr>
    </w:lvl>
    <w:lvl w:ilvl="2" w:tplc="04150005">
      <w:start w:val="1"/>
      <w:numFmt w:val="lowerRoman"/>
      <w:lvlText w:val="%3."/>
      <w:lvlJc w:val="right"/>
      <w:pPr>
        <w:ind w:left="2380" w:hanging="180"/>
      </w:pPr>
    </w:lvl>
    <w:lvl w:ilvl="3" w:tplc="04150001" w:tentative="1">
      <w:start w:val="1"/>
      <w:numFmt w:val="decimal"/>
      <w:lvlText w:val="%4."/>
      <w:lvlJc w:val="left"/>
      <w:pPr>
        <w:ind w:left="3100" w:hanging="360"/>
      </w:pPr>
    </w:lvl>
    <w:lvl w:ilvl="4" w:tplc="04150003" w:tentative="1">
      <w:start w:val="1"/>
      <w:numFmt w:val="lowerLetter"/>
      <w:lvlText w:val="%5."/>
      <w:lvlJc w:val="left"/>
      <w:pPr>
        <w:ind w:left="3820" w:hanging="360"/>
      </w:pPr>
    </w:lvl>
    <w:lvl w:ilvl="5" w:tplc="04150005" w:tentative="1">
      <w:start w:val="1"/>
      <w:numFmt w:val="lowerRoman"/>
      <w:lvlText w:val="%6."/>
      <w:lvlJc w:val="right"/>
      <w:pPr>
        <w:ind w:left="4540" w:hanging="180"/>
      </w:pPr>
    </w:lvl>
    <w:lvl w:ilvl="6" w:tplc="04150001">
      <w:start w:val="1"/>
      <w:numFmt w:val="decimal"/>
      <w:lvlText w:val="%7."/>
      <w:lvlJc w:val="left"/>
      <w:pPr>
        <w:ind w:left="5260" w:hanging="360"/>
      </w:pPr>
    </w:lvl>
    <w:lvl w:ilvl="7" w:tplc="04150003" w:tentative="1">
      <w:start w:val="1"/>
      <w:numFmt w:val="lowerLetter"/>
      <w:lvlText w:val="%8."/>
      <w:lvlJc w:val="left"/>
      <w:pPr>
        <w:ind w:left="5980" w:hanging="360"/>
      </w:pPr>
    </w:lvl>
    <w:lvl w:ilvl="8" w:tplc="04150005" w:tentative="1">
      <w:start w:val="1"/>
      <w:numFmt w:val="lowerRoman"/>
      <w:lvlText w:val="%9."/>
      <w:lvlJc w:val="right"/>
      <w:pPr>
        <w:ind w:left="6700" w:hanging="180"/>
      </w:pPr>
    </w:lvl>
  </w:abstractNum>
  <w:abstractNum w:abstractNumId="122" w15:restartNumberingAfterBreak="0">
    <w:nsid w:val="60E32A42"/>
    <w:multiLevelType w:val="hybridMultilevel"/>
    <w:tmpl w:val="1E8E9E30"/>
    <w:lvl w:ilvl="0" w:tplc="20D60B0C">
      <w:start w:val="1"/>
      <w:numFmt w:val="decimal"/>
      <w:lvlText w:val="%1."/>
      <w:lvlJc w:val="left"/>
      <w:pPr>
        <w:ind w:left="580" w:hanging="420"/>
      </w:pPr>
      <w:rPr>
        <w:rFonts w:hint="default"/>
      </w:rPr>
    </w:lvl>
    <w:lvl w:ilvl="1" w:tplc="04150019" w:tentative="1">
      <w:start w:val="1"/>
      <w:numFmt w:val="lowerLetter"/>
      <w:lvlText w:val="%2."/>
      <w:lvlJc w:val="left"/>
      <w:pPr>
        <w:ind w:left="1240" w:hanging="360"/>
      </w:pPr>
    </w:lvl>
    <w:lvl w:ilvl="2" w:tplc="0415001B" w:tentative="1">
      <w:start w:val="1"/>
      <w:numFmt w:val="lowerRoman"/>
      <w:lvlText w:val="%3."/>
      <w:lvlJc w:val="right"/>
      <w:pPr>
        <w:ind w:left="1960" w:hanging="180"/>
      </w:pPr>
    </w:lvl>
    <w:lvl w:ilvl="3" w:tplc="0415000F" w:tentative="1">
      <w:start w:val="1"/>
      <w:numFmt w:val="decimal"/>
      <w:lvlText w:val="%4."/>
      <w:lvlJc w:val="left"/>
      <w:pPr>
        <w:ind w:left="2680" w:hanging="360"/>
      </w:pPr>
    </w:lvl>
    <w:lvl w:ilvl="4" w:tplc="04150019" w:tentative="1">
      <w:start w:val="1"/>
      <w:numFmt w:val="lowerLetter"/>
      <w:lvlText w:val="%5."/>
      <w:lvlJc w:val="left"/>
      <w:pPr>
        <w:ind w:left="3400" w:hanging="360"/>
      </w:pPr>
    </w:lvl>
    <w:lvl w:ilvl="5" w:tplc="0415001B" w:tentative="1">
      <w:start w:val="1"/>
      <w:numFmt w:val="lowerRoman"/>
      <w:lvlText w:val="%6."/>
      <w:lvlJc w:val="right"/>
      <w:pPr>
        <w:ind w:left="4120" w:hanging="180"/>
      </w:pPr>
    </w:lvl>
    <w:lvl w:ilvl="6" w:tplc="0415000F" w:tentative="1">
      <w:start w:val="1"/>
      <w:numFmt w:val="decimal"/>
      <w:lvlText w:val="%7."/>
      <w:lvlJc w:val="left"/>
      <w:pPr>
        <w:ind w:left="4840" w:hanging="360"/>
      </w:pPr>
    </w:lvl>
    <w:lvl w:ilvl="7" w:tplc="04150019" w:tentative="1">
      <w:start w:val="1"/>
      <w:numFmt w:val="lowerLetter"/>
      <w:lvlText w:val="%8."/>
      <w:lvlJc w:val="left"/>
      <w:pPr>
        <w:ind w:left="5560" w:hanging="360"/>
      </w:pPr>
    </w:lvl>
    <w:lvl w:ilvl="8" w:tplc="0415001B" w:tentative="1">
      <w:start w:val="1"/>
      <w:numFmt w:val="lowerRoman"/>
      <w:lvlText w:val="%9."/>
      <w:lvlJc w:val="right"/>
      <w:pPr>
        <w:ind w:left="6280" w:hanging="180"/>
      </w:pPr>
    </w:lvl>
  </w:abstractNum>
  <w:abstractNum w:abstractNumId="123" w15:restartNumberingAfterBreak="0">
    <w:nsid w:val="61BD4AF0"/>
    <w:multiLevelType w:val="hybridMultilevel"/>
    <w:tmpl w:val="B0566450"/>
    <w:lvl w:ilvl="0" w:tplc="0415000F">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4" w15:restartNumberingAfterBreak="0">
    <w:nsid w:val="6205281F"/>
    <w:multiLevelType w:val="multilevel"/>
    <w:tmpl w:val="500A1544"/>
    <w:lvl w:ilvl="0">
      <w:start w:val="3"/>
      <w:numFmt w:val="decimal"/>
      <w:lvlText w:val="%1."/>
      <w:lvlJc w:val="left"/>
      <w:pPr>
        <w:tabs>
          <w:tab w:val="num" w:pos="284"/>
        </w:tabs>
        <w:ind w:left="284" w:hanging="284"/>
      </w:pPr>
      <w:rPr>
        <w:rFonts w:hint="default"/>
      </w:rPr>
    </w:lvl>
    <w:lvl w:ilvl="1">
      <w:start w:val="1"/>
      <w:numFmt w:val="decimal"/>
      <w:lvlText w:val="%2)"/>
      <w:lvlJc w:val="left"/>
      <w:pPr>
        <w:tabs>
          <w:tab w:val="num" w:pos="567"/>
        </w:tabs>
        <w:ind w:left="567" w:hanging="425"/>
      </w:pPr>
      <w:rPr>
        <w:rFonts w:ascii="Arial" w:hAnsi="Arial" w:cs="Arial" w:hint="default"/>
        <w:strike w:val="0"/>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5" w15:restartNumberingAfterBreak="0">
    <w:nsid w:val="63EF1A30"/>
    <w:multiLevelType w:val="hybridMultilevel"/>
    <w:tmpl w:val="C4045D6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15:restartNumberingAfterBreak="0">
    <w:nsid w:val="64FF5978"/>
    <w:multiLevelType w:val="hybridMultilevel"/>
    <w:tmpl w:val="B9E88984"/>
    <w:lvl w:ilvl="0" w:tplc="0415000F">
      <w:start w:val="1"/>
      <w:numFmt w:val="decimal"/>
      <w:lvlText w:val="%1."/>
      <w:lvlJc w:val="left"/>
      <w:pPr>
        <w:ind w:left="360" w:hanging="360"/>
      </w:pPr>
      <w:rPr>
        <w:sz w:val="20"/>
        <w:szCs w:val="20"/>
      </w:rPr>
    </w:lvl>
    <w:lvl w:ilvl="1" w:tplc="04150011">
      <w:start w:val="1"/>
      <w:numFmt w:val="lowerLetter"/>
      <w:lvlText w:val="%2)"/>
      <w:lvlJc w:val="left"/>
      <w:pPr>
        <w:ind w:left="1080" w:hanging="360"/>
      </w:pPr>
      <w:rPr>
        <w:rFonts w:hint="default"/>
        <w:color w:val="000000"/>
      </w:rPr>
    </w:lvl>
    <w:lvl w:ilvl="2" w:tplc="0415001B">
      <w:start w:val="1"/>
      <w:numFmt w:val="lowerRoman"/>
      <w:lvlText w:val="%3."/>
      <w:lvlJc w:val="right"/>
      <w:pPr>
        <w:ind w:left="89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656C2D9C"/>
    <w:multiLevelType w:val="hybridMultilevel"/>
    <w:tmpl w:val="D0365B34"/>
    <w:lvl w:ilvl="0" w:tplc="5C7A3E26">
      <w:start w:val="1"/>
      <w:numFmt w:val="decimal"/>
      <w:lvlText w:val="%1."/>
      <w:lvlJc w:val="left"/>
      <w:pPr>
        <w:ind w:left="360" w:hanging="360"/>
      </w:pPr>
    </w:lvl>
    <w:lvl w:ilvl="1" w:tplc="2F926C66">
      <w:start w:val="1"/>
      <w:numFmt w:val="lowerLetter"/>
      <w:lvlText w:val="%2)"/>
      <w:lvlJc w:val="left"/>
      <w:pPr>
        <w:ind w:left="1080" w:hanging="360"/>
      </w:pPr>
      <w:rPr>
        <w:rFonts w:ascii="Arial" w:hAnsi="Arial" w:cs="Times New Roman" w:hint="default"/>
        <w:b w:val="0"/>
        <w:i w:val="0"/>
        <w:position w:val="0"/>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8" w15:restartNumberingAfterBreak="0">
    <w:nsid w:val="65D02B1E"/>
    <w:multiLevelType w:val="hybridMultilevel"/>
    <w:tmpl w:val="1FF8D24E"/>
    <w:lvl w:ilvl="0" w:tplc="A2A2C3AA">
      <w:start w:val="1"/>
      <w:numFmt w:val="decimal"/>
      <w:lvlText w:val="%1."/>
      <w:lvlJc w:val="left"/>
      <w:pPr>
        <w:ind w:left="1495" w:hanging="360"/>
      </w:pPr>
      <w:rPr>
        <w:b w:val="0"/>
        <w:sz w:val="20"/>
        <w:szCs w:val="20"/>
      </w:rPr>
    </w:lvl>
    <w:lvl w:ilvl="1" w:tplc="73DEAF6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7917942"/>
    <w:multiLevelType w:val="hybridMultilevel"/>
    <w:tmpl w:val="B5028FC0"/>
    <w:lvl w:ilvl="0" w:tplc="0415000F">
      <w:start w:val="1"/>
      <w:numFmt w:val="decimal"/>
      <w:lvlText w:val="%1."/>
      <w:lvlJc w:val="left"/>
      <w:pPr>
        <w:ind w:left="-219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750" w:hanging="180"/>
      </w:pPr>
    </w:lvl>
    <w:lvl w:ilvl="3" w:tplc="0415000F" w:tentative="1">
      <w:start w:val="1"/>
      <w:numFmt w:val="decimal"/>
      <w:lvlText w:val="%4."/>
      <w:lvlJc w:val="left"/>
      <w:pPr>
        <w:ind w:left="-30" w:hanging="360"/>
      </w:pPr>
    </w:lvl>
    <w:lvl w:ilvl="4" w:tplc="04150019" w:tentative="1">
      <w:start w:val="1"/>
      <w:numFmt w:val="lowerLetter"/>
      <w:lvlText w:val="%5."/>
      <w:lvlJc w:val="left"/>
      <w:pPr>
        <w:ind w:left="690" w:hanging="360"/>
      </w:pPr>
    </w:lvl>
    <w:lvl w:ilvl="5" w:tplc="0415001B" w:tentative="1">
      <w:start w:val="1"/>
      <w:numFmt w:val="lowerRoman"/>
      <w:lvlText w:val="%6."/>
      <w:lvlJc w:val="right"/>
      <w:pPr>
        <w:ind w:left="1410" w:hanging="180"/>
      </w:pPr>
    </w:lvl>
    <w:lvl w:ilvl="6" w:tplc="0415000F" w:tentative="1">
      <w:start w:val="1"/>
      <w:numFmt w:val="decimal"/>
      <w:lvlText w:val="%7."/>
      <w:lvlJc w:val="left"/>
      <w:pPr>
        <w:ind w:left="2130" w:hanging="360"/>
      </w:pPr>
    </w:lvl>
    <w:lvl w:ilvl="7" w:tplc="04150019" w:tentative="1">
      <w:start w:val="1"/>
      <w:numFmt w:val="lowerLetter"/>
      <w:lvlText w:val="%8."/>
      <w:lvlJc w:val="left"/>
      <w:pPr>
        <w:ind w:left="2850" w:hanging="360"/>
      </w:pPr>
    </w:lvl>
    <w:lvl w:ilvl="8" w:tplc="0415001B" w:tentative="1">
      <w:start w:val="1"/>
      <w:numFmt w:val="lowerRoman"/>
      <w:lvlText w:val="%9."/>
      <w:lvlJc w:val="right"/>
      <w:pPr>
        <w:ind w:left="3570" w:hanging="180"/>
      </w:pPr>
    </w:lvl>
  </w:abstractNum>
  <w:abstractNum w:abstractNumId="130" w15:restartNumberingAfterBreak="0">
    <w:nsid w:val="68025BD3"/>
    <w:multiLevelType w:val="hybridMultilevel"/>
    <w:tmpl w:val="4C2244FE"/>
    <w:lvl w:ilvl="0" w:tplc="F4060E62">
      <w:start w:val="1"/>
      <w:numFmt w:val="decimal"/>
      <w:lvlText w:val="%1)"/>
      <w:lvlJc w:val="left"/>
      <w:pPr>
        <w:ind w:left="1350" w:hanging="360"/>
      </w:pPr>
      <w:rPr>
        <w:rFonts w:cs="Times New Roman" w:hint="default"/>
      </w:rPr>
    </w:lvl>
    <w:lvl w:ilvl="1" w:tplc="0658B3C0">
      <w:start w:val="1"/>
      <w:numFmt w:val="lowerLetter"/>
      <w:lvlText w:val="%2."/>
      <w:lvlJc w:val="left"/>
      <w:pPr>
        <w:ind w:left="2070" w:hanging="360"/>
      </w:pPr>
      <w:rPr>
        <w:rFonts w:cs="Times New Roman"/>
      </w:rPr>
    </w:lvl>
    <w:lvl w:ilvl="2" w:tplc="52586B78" w:tentative="1">
      <w:start w:val="1"/>
      <w:numFmt w:val="lowerRoman"/>
      <w:lvlText w:val="%3."/>
      <w:lvlJc w:val="right"/>
      <w:pPr>
        <w:ind w:left="2790" w:hanging="180"/>
      </w:pPr>
      <w:rPr>
        <w:rFonts w:cs="Times New Roman"/>
      </w:rPr>
    </w:lvl>
    <w:lvl w:ilvl="3" w:tplc="C4EAD69A">
      <w:start w:val="1"/>
      <w:numFmt w:val="decimal"/>
      <w:lvlText w:val="%4."/>
      <w:lvlJc w:val="left"/>
      <w:pPr>
        <w:ind w:left="3510" w:hanging="360"/>
      </w:pPr>
      <w:rPr>
        <w:rFonts w:cs="Times New Roman"/>
      </w:rPr>
    </w:lvl>
    <w:lvl w:ilvl="4" w:tplc="0DACFBCA"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131" w15:restartNumberingAfterBreak="0">
    <w:nsid w:val="68571709"/>
    <w:multiLevelType w:val="multilevel"/>
    <w:tmpl w:val="F6D4D07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15:restartNumberingAfterBreak="0">
    <w:nsid w:val="69DC694F"/>
    <w:multiLevelType w:val="multilevel"/>
    <w:tmpl w:val="031CC1B2"/>
    <w:lvl w:ilvl="0">
      <w:start w:val="1"/>
      <w:numFmt w:val="decimal"/>
      <w:lvlText w:val="%1."/>
      <w:lvlJc w:val="left"/>
      <w:pPr>
        <w:ind w:left="740"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2326" w:hanging="720"/>
      </w:pPr>
      <w:rPr>
        <w:rFonts w:hint="default"/>
        <w:b/>
      </w:rPr>
    </w:lvl>
    <w:lvl w:ilvl="3">
      <w:start w:val="1"/>
      <w:numFmt w:val="decimal"/>
      <w:isLgl/>
      <w:lvlText w:val="%1.%2.%3.%4."/>
      <w:lvlJc w:val="left"/>
      <w:pPr>
        <w:ind w:left="2939" w:hanging="720"/>
      </w:pPr>
      <w:rPr>
        <w:rFonts w:hint="default"/>
        <w:b/>
      </w:rPr>
    </w:lvl>
    <w:lvl w:ilvl="4">
      <w:start w:val="1"/>
      <w:numFmt w:val="decimal"/>
      <w:isLgl/>
      <w:lvlText w:val="%1.%2.%3.%4.%5."/>
      <w:lvlJc w:val="left"/>
      <w:pPr>
        <w:ind w:left="3912" w:hanging="1080"/>
      </w:pPr>
      <w:rPr>
        <w:rFonts w:hint="default"/>
        <w:b/>
      </w:rPr>
    </w:lvl>
    <w:lvl w:ilvl="5">
      <w:start w:val="1"/>
      <w:numFmt w:val="decimal"/>
      <w:isLgl/>
      <w:lvlText w:val="%1.%2.%3.%4.%5.%6."/>
      <w:lvlJc w:val="left"/>
      <w:pPr>
        <w:ind w:left="4525" w:hanging="1080"/>
      </w:pPr>
      <w:rPr>
        <w:rFonts w:hint="default"/>
        <w:b/>
      </w:rPr>
    </w:lvl>
    <w:lvl w:ilvl="6">
      <w:start w:val="1"/>
      <w:numFmt w:val="decimal"/>
      <w:isLgl/>
      <w:lvlText w:val="%1.%2.%3.%4.%5.%6.%7."/>
      <w:lvlJc w:val="left"/>
      <w:pPr>
        <w:ind w:left="5138" w:hanging="1080"/>
      </w:pPr>
      <w:rPr>
        <w:rFonts w:hint="default"/>
        <w:b/>
      </w:rPr>
    </w:lvl>
    <w:lvl w:ilvl="7">
      <w:start w:val="1"/>
      <w:numFmt w:val="decimal"/>
      <w:isLgl/>
      <w:lvlText w:val="%1.%2.%3.%4.%5.%6.%7.%8."/>
      <w:lvlJc w:val="left"/>
      <w:pPr>
        <w:ind w:left="6111" w:hanging="1440"/>
      </w:pPr>
      <w:rPr>
        <w:rFonts w:hint="default"/>
        <w:b/>
      </w:rPr>
    </w:lvl>
    <w:lvl w:ilvl="8">
      <w:start w:val="1"/>
      <w:numFmt w:val="decimal"/>
      <w:isLgl/>
      <w:lvlText w:val="%1.%2.%3.%4.%5.%6.%7.%8.%9."/>
      <w:lvlJc w:val="left"/>
      <w:pPr>
        <w:ind w:left="6724" w:hanging="1440"/>
      </w:pPr>
      <w:rPr>
        <w:rFonts w:hint="default"/>
        <w:b/>
      </w:rPr>
    </w:lvl>
  </w:abstractNum>
  <w:abstractNum w:abstractNumId="133" w15:restartNumberingAfterBreak="0">
    <w:nsid w:val="69ED7989"/>
    <w:multiLevelType w:val="multilevel"/>
    <w:tmpl w:val="7B62BD18"/>
    <w:lvl w:ilvl="0">
      <w:start w:val="3"/>
      <w:numFmt w:val="decimal"/>
      <w:lvlText w:val="%1."/>
      <w:lvlJc w:val="left"/>
      <w:pPr>
        <w:tabs>
          <w:tab w:val="num" w:pos="284"/>
        </w:tabs>
        <w:ind w:left="284" w:hanging="284"/>
      </w:pPr>
      <w:rPr>
        <w:rFonts w:hint="default"/>
      </w:rPr>
    </w:lvl>
    <w:lvl w:ilvl="1">
      <w:start w:val="1"/>
      <w:numFmt w:val="decimal"/>
      <w:lvlText w:val="%2)"/>
      <w:lvlJc w:val="left"/>
      <w:pPr>
        <w:tabs>
          <w:tab w:val="num" w:pos="709"/>
        </w:tabs>
        <w:ind w:left="709" w:hanging="425"/>
      </w:pPr>
      <w:rPr>
        <w:rFonts w:hint="default"/>
        <w:sz w:val="20"/>
        <w:szCs w:val="20"/>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4" w15:restartNumberingAfterBreak="0">
    <w:nsid w:val="6B2C4671"/>
    <w:multiLevelType w:val="hybridMultilevel"/>
    <w:tmpl w:val="699CE95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5"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6" w15:restartNumberingAfterBreak="0">
    <w:nsid w:val="6C0D73A9"/>
    <w:multiLevelType w:val="hybridMultilevel"/>
    <w:tmpl w:val="9FBEDF9E"/>
    <w:lvl w:ilvl="0" w:tplc="0415000F">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7" w15:restartNumberingAfterBreak="0">
    <w:nsid w:val="6C9E2FD8"/>
    <w:multiLevelType w:val="hybridMultilevel"/>
    <w:tmpl w:val="0FE04D82"/>
    <w:lvl w:ilvl="0" w:tplc="1C5E9F02">
      <w:start w:val="7"/>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DE942F9"/>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9" w15:restartNumberingAfterBreak="0">
    <w:nsid w:val="6E661766"/>
    <w:multiLevelType w:val="hybridMultilevel"/>
    <w:tmpl w:val="C5A61D76"/>
    <w:lvl w:ilvl="0" w:tplc="7D3019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E8A037A"/>
    <w:multiLevelType w:val="multilevel"/>
    <w:tmpl w:val="646852A4"/>
    <w:lvl w:ilvl="0">
      <w:start w:val="2"/>
      <w:numFmt w:val="decimal"/>
      <w:lvlText w:val="%1."/>
      <w:lvlJc w:val="left"/>
      <w:pPr>
        <w:tabs>
          <w:tab w:val="num" w:pos="284"/>
        </w:tabs>
        <w:ind w:left="284" w:hanging="284"/>
      </w:pPr>
      <w:rPr>
        <w:rFonts w:hint="default"/>
      </w:rPr>
    </w:lvl>
    <w:lvl w:ilvl="1">
      <w:start w:val="1"/>
      <w:numFmt w:val="decimal"/>
      <w:lvlText w:val="%2."/>
      <w:lvlJc w:val="left"/>
      <w:pPr>
        <w:tabs>
          <w:tab w:val="num" w:pos="709"/>
        </w:tabs>
        <w:ind w:left="709" w:hanging="425"/>
      </w:pPr>
      <w:rPr>
        <w:rFonts w:hint="default"/>
      </w:rPr>
    </w:lvl>
    <w:lvl w:ilvl="2">
      <w:start w:val="1"/>
      <w:numFmt w:val="lowerLetter"/>
      <w:lvlText w:val="%3)"/>
      <w:lvlJc w:val="left"/>
      <w:pPr>
        <w:tabs>
          <w:tab w:val="num" w:pos="709"/>
        </w:tabs>
        <w:ind w:left="709"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1" w15:restartNumberingAfterBreak="0">
    <w:nsid w:val="71F64897"/>
    <w:multiLevelType w:val="multilevel"/>
    <w:tmpl w:val="29062E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15:restartNumberingAfterBreak="0">
    <w:nsid w:val="734A3D33"/>
    <w:multiLevelType w:val="hybridMultilevel"/>
    <w:tmpl w:val="023E6BBA"/>
    <w:name w:val="WW8Num92"/>
    <w:lvl w:ilvl="0" w:tplc="1FD6BCEA">
      <w:start w:val="1"/>
      <w:numFmt w:val="decimal"/>
      <w:lvlText w:val="%1."/>
      <w:lvlJc w:val="left"/>
      <w:pPr>
        <w:ind w:left="360" w:hanging="360"/>
      </w:pPr>
      <w:rPr>
        <w:rFonts w:hint="default"/>
      </w:rPr>
    </w:lvl>
    <w:lvl w:ilvl="1" w:tplc="04150017"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3525BB0"/>
    <w:multiLevelType w:val="hybridMultilevel"/>
    <w:tmpl w:val="B5AAB02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4" w15:restartNumberingAfterBreak="0">
    <w:nsid w:val="74786F78"/>
    <w:multiLevelType w:val="multilevel"/>
    <w:tmpl w:val="92682CCC"/>
    <w:lvl w:ilvl="0">
      <w:start w:val="6"/>
      <w:numFmt w:val="decimal"/>
      <w:lvlText w:val="%1."/>
      <w:lvlJc w:val="left"/>
      <w:pPr>
        <w:tabs>
          <w:tab w:val="num" w:pos="284"/>
        </w:tabs>
        <w:ind w:left="284" w:hanging="284"/>
      </w:pPr>
      <w:rPr>
        <w:rFonts w:hint="default"/>
        <w:b w:val="0"/>
      </w:rPr>
    </w:lvl>
    <w:lvl w:ilvl="1">
      <w:start w:val="8"/>
      <w:numFmt w:val="decimal"/>
      <w:lvlText w:val="%2)"/>
      <w:lvlJc w:val="left"/>
      <w:pPr>
        <w:tabs>
          <w:tab w:val="num" w:pos="709"/>
        </w:tabs>
        <w:ind w:left="709" w:hanging="425"/>
      </w:pPr>
      <w:rPr>
        <w:rFonts w:hint="default"/>
      </w:rPr>
    </w:lvl>
    <w:lvl w:ilvl="2">
      <w:start w:val="1"/>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5" w15:restartNumberingAfterBreak="0">
    <w:nsid w:val="74A773EF"/>
    <w:multiLevelType w:val="multilevel"/>
    <w:tmpl w:val="D9E0F2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15:restartNumberingAfterBreak="0">
    <w:nsid w:val="770E1BF0"/>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7" w15:restartNumberingAfterBreak="0">
    <w:nsid w:val="77D626EA"/>
    <w:multiLevelType w:val="multilevel"/>
    <w:tmpl w:val="41E08298"/>
    <w:lvl w:ilvl="0">
      <w:start w:val="6"/>
      <w:numFmt w:val="decimal"/>
      <w:lvlText w:val="%1."/>
      <w:lvlJc w:val="left"/>
      <w:pPr>
        <w:tabs>
          <w:tab w:val="num" w:pos="284"/>
        </w:tabs>
        <w:ind w:left="284" w:hanging="284"/>
      </w:pPr>
      <w:rPr>
        <w:rFonts w:hint="default"/>
        <w:b w:val="0"/>
      </w:rPr>
    </w:lvl>
    <w:lvl w:ilvl="1">
      <w:start w:val="8"/>
      <w:numFmt w:val="decimal"/>
      <w:lvlText w:val="%2)"/>
      <w:lvlJc w:val="left"/>
      <w:pPr>
        <w:tabs>
          <w:tab w:val="num" w:pos="709"/>
        </w:tabs>
        <w:ind w:left="709" w:hanging="425"/>
      </w:pPr>
      <w:rPr>
        <w:rFonts w:hint="default"/>
      </w:rPr>
    </w:lvl>
    <w:lvl w:ilvl="2">
      <w:start w:val="2"/>
      <w:numFmt w:val="lowerLetter"/>
      <w:lvlText w:val="%3)"/>
      <w:lvlJc w:val="left"/>
      <w:pPr>
        <w:tabs>
          <w:tab w:val="num" w:pos="992"/>
        </w:tabs>
        <w:ind w:left="992" w:hanging="283"/>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8"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9" w15:restartNumberingAfterBreak="0">
    <w:nsid w:val="7B5833EE"/>
    <w:multiLevelType w:val="hybridMultilevel"/>
    <w:tmpl w:val="C3D07CB2"/>
    <w:lvl w:ilvl="0" w:tplc="B3A69254">
      <w:start w:val="1"/>
      <w:numFmt w:val="decimal"/>
      <w:lvlText w:val="%1)"/>
      <w:lvlJc w:val="left"/>
      <w:pPr>
        <w:tabs>
          <w:tab w:val="num" w:pos="765"/>
        </w:tabs>
        <w:ind w:left="765" w:hanging="425"/>
      </w:pPr>
      <w:rPr>
        <w:rFonts w:ascii="Arial" w:hAnsi="Arial" w:hint="default"/>
        <w:b w:val="0"/>
        <w:i w:val="0"/>
        <w:color w:val="auto"/>
        <w:sz w:val="22"/>
        <w:szCs w:val="22"/>
      </w:rPr>
    </w:lvl>
    <w:lvl w:ilvl="1" w:tplc="4462C552">
      <w:start w:val="2"/>
      <w:numFmt w:val="decimal"/>
      <w:lvlText w:val="%2."/>
      <w:lvlJc w:val="left"/>
      <w:pPr>
        <w:tabs>
          <w:tab w:val="num" w:pos="340"/>
        </w:tabs>
        <w:ind w:left="340" w:hanging="340"/>
      </w:pPr>
      <w:rPr>
        <w:rFonts w:hint="default"/>
        <w:b w:val="0"/>
        <w:i w:val="0"/>
      </w:r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0" w15:restartNumberingAfterBreak="0">
    <w:nsid w:val="7BD43BD1"/>
    <w:multiLevelType w:val="hybridMultilevel"/>
    <w:tmpl w:val="F87C75F0"/>
    <w:lvl w:ilvl="0" w:tplc="FFFFFFFF">
      <w:start w:val="1"/>
      <w:numFmt w:val="decimal"/>
      <w:lvlText w:val="%1."/>
      <w:lvlJc w:val="left"/>
      <w:pPr>
        <w:tabs>
          <w:tab w:val="num" w:pos="644"/>
        </w:tabs>
        <w:ind w:left="644" w:hanging="360"/>
      </w:pPr>
      <w:rPr>
        <w:rFonts w:ascii="Arial" w:hAnsi="Arial" w:cs="Arial" w:hint="default"/>
        <w:b w:val="0"/>
        <w:bCs w:val="0"/>
        <w:i w:val="0"/>
        <w:strike w:val="0"/>
        <w:color w:val="auto"/>
        <w:sz w:val="22"/>
        <w:szCs w:val="22"/>
      </w:rPr>
    </w:lvl>
    <w:lvl w:ilvl="1" w:tplc="FFFFFFFF">
      <w:start w:val="1"/>
      <w:numFmt w:val="lowerLetter"/>
      <w:lvlText w:val="%2."/>
      <w:lvlJc w:val="left"/>
      <w:pPr>
        <w:tabs>
          <w:tab w:val="num" w:pos="1722"/>
        </w:tabs>
        <w:ind w:left="1722" w:hanging="360"/>
      </w:pPr>
      <w:rPr>
        <w:rFonts w:ascii="Times New Roman" w:hAnsi="Times New Roman" w:cs="Times New Roman"/>
      </w:rPr>
    </w:lvl>
    <w:lvl w:ilvl="2" w:tplc="FFFFFFFF">
      <w:start w:val="1"/>
      <w:numFmt w:val="lowerRoman"/>
      <w:lvlText w:val="%3."/>
      <w:lvlJc w:val="right"/>
      <w:pPr>
        <w:tabs>
          <w:tab w:val="num" w:pos="2442"/>
        </w:tabs>
        <w:ind w:left="2442" w:hanging="180"/>
      </w:pPr>
      <w:rPr>
        <w:rFonts w:ascii="Times New Roman" w:hAnsi="Times New Roman" w:cs="Times New Roman"/>
      </w:rPr>
    </w:lvl>
    <w:lvl w:ilvl="3" w:tplc="FFFFFFFF">
      <w:start w:val="1"/>
      <w:numFmt w:val="decimal"/>
      <w:lvlText w:val="%4."/>
      <w:lvlJc w:val="left"/>
      <w:pPr>
        <w:tabs>
          <w:tab w:val="num" w:pos="3162"/>
        </w:tabs>
        <w:ind w:left="3162" w:hanging="360"/>
      </w:pPr>
      <w:rPr>
        <w:rFonts w:ascii="Times New Roman" w:hAnsi="Times New Roman" w:cs="Times New Roman"/>
      </w:rPr>
    </w:lvl>
    <w:lvl w:ilvl="4" w:tplc="FFFFFFFF">
      <w:start w:val="1"/>
      <w:numFmt w:val="lowerLetter"/>
      <w:lvlText w:val="%5."/>
      <w:lvlJc w:val="left"/>
      <w:pPr>
        <w:tabs>
          <w:tab w:val="num" w:pos="3882"/>
        </w:tabs>
        <w:ind w:left="3882" w:hanging="360"/>
      </w:pPr>
      <w:rPr>
        <w:rFonts w:ascii="Times New Roman" w:hAnsi="Times New Roman" w:cs="Times New Roman"/>
      </w:rPr>
    </w:lvl>
    <w:lvl w:ilvl="5" w:tplc="FFFFFFFF">
      <w:start w:val="1"/>
      <w:numFmt w:val="lowerRoman"/>
      <w:lvlText w:val="%6."/>
      <w:lvlJc w:val="right"/>
      <w:pPr>
        <w:tabs>
          <w:tab w:val="num" w:pos="4602"/>
        </w:tabs>
        <w:ind w:left="4602" w:hanging="180"/>
      </w:pPr>
      <w:rPr>
        <w:rFonts w:ascii="Times New Roman" w:hAnsi="Times New Roman" w:cs="Times New Roman"/>
      </w:rPr>
    </w:lvl>
    <w:lvl w:ilvl="6" w:tplc="FFFFFFFF">
      <w:start w:val="1"/>
      <w:numFmt w:val="decimal"/>
      <w:lvlText w:val="%7."/>
      <w:lvlJc w:val="left"/>
      <w:pPr>
        <w:tabs>
          <w:tab w:val="num" w:pos="5322"/>
        </w:tabs>
        <w:ind w:left="5322" w:hanging="360"/>
      </w:pPr>
      <w:rPr>
        <w:rFonts w:ascii="Times New Roman" w:hAnsi="Times New Roman" w:cs="Times New Roman"/>
      </w:rPr>
    </w:lvl>
    <w:lvl w:ilvl="7" w:tplc="FFFFFFFF">
      <w:start w:val="1"/>
      <w:numFmt w:val="lowerLetter"/>
      <w:lvlText w:val="%8."/>
      <w:lvlJc w:val="left"/>
      <w:pPr>
        <w:tabs>
          <w:tab w:val="num" w:pos="6042"/>
        </w:tabs>
        <w:ind w:left="6042" w:hanging="360"/>
      </w:pPr>
      <w:rPr>
        <w:rFonts w:ascii="Times New Roman" w:hAnsi="Times New Roman" w:cs="Times New Roman"/>
      </w:rPr>
    </w:lvl>
    <w:lvl w:ilvl="8" w:tplc="FFFFFFFF">
      <w:start w:val="1"/>
      <w:numFmt w:val="lowerRoman"/>
      <w:lvlText w:val="%9."/>
      <w:lvlJc w:val="right"/>
      <w:pPr>
        <w:tabs>
          <w:tab w:val="num" w:pos="6762"/>
        </w:tabs>
        <w:ind w:left="6762" w:hanging="180"/>
      </w:pPr>
      <w:rPr>
        <w:rFonts w:ascii="Times New Roman" w:hAnsi="Times New Roman" w:cs="Times New Roman"/>
      </w:rPr>
    </w:lvl>
  </w:abstractNum>
  <w:abstractNum w:abstractNumId="151" w15:restartNumberingAfterBreak="0">
    <w:nsid w:val="7C587E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7C73175A"/>
    <w:multiLevelType w:val="hybridMultilevel"/>
    <w:tmpl w:val="FAEA845E"/>
    <w:lvl w:ilvl="0" w:tplc="96ACBC86">
      <w:start w:val="1"/>
      <w:numFmt w:val="bullet"/>
      <w:lvlText w:val="­"/>
      <w:lvlJc w:val="left"/>
      <w:pPr>
        <w:ind w:left="1713" w:hanging="360"/>
      </w:pPr>
      <w:rPr>
        <w:rFonts w:ascii="Arial" w:hAnsi="Arial" w:hint="default"/>
      </w:rPr>
    </w:lvl>
    <w:lvl w:ilvl="1" w:tplc="04150019" w:tentative="1">
      <w:start w:val="1"/>
      <w:numFmt w:val="bullet"/>
      <w:lvlText w:val="o"/>
      <w:lvlJc w:val="left"/>
      <w:pPr>
        <w:ind w:left="2433" w:hanging="360"/>
      </w:pPr>
      <w:rPr>
        <w:rFonts w:ascii="Courier New" w:hAnsi="Courier New" w:cs="Courier New" w:hint="default"/>
      </w:rPr>
    </w:lvl>
    <w:lvl w:ilvl="2" w:tplc="0415001B" w:tentative="1">
      <w:start w:val="1"/>
      <w:numFmt w:val="bullet"/>
      <w:lvlText w:val=""/>
      <w:lvlJc w:val="left"/>
      <w:pPr>
        <w:ind w:left="3153" w:hanging="360"/>
      </w:pPr>
      <w:rPr>
        <w:rFonts w:ascii="Wingdings" w:hAnsi="Wingdings" w:hint="default"/>
      </w:rPr>
    </w:lvl>
    <w:lvl w:ilvl="3" w:tplc="0415000F" w:tentative="1">
      <w:start w:val="1"/>
      <w:numFmt w:val="bullet"/>
      <w:lvlText w:val=""/>
      <w:lvlJc w:val="left"/>
      <w:pPr>
        <w:ind w:left="3873" w:hanging="360"/>
      </w:pPr>
      <w:rPr>
        <w:rFonts w:ascii="Symbol" w:hAnsi="Symbol" w:hint="default"/>
      </w:rPr>
    </w:lvl>
    <w:lvl w:ilvl="4" w:tplc="04150019" w:tentative="1">
      <w:start w:val="1"/>
      <w:numFmt w:val="bullet"/>
      <w:lvlText w:val="o"/>
      <w:lvlJc w:val="left"/>
      <w:pPr>
        <w:ind w:left="4593" w:hanging="360"/>
      </w:pPr>
      <w:rPr>
        <w:rFonts w:ascii="Courier New" w:hAnsi="Courier New" w:cs="Courier New" w:hint="default"/>
      </w:rPr>
    </w:lvl>
    <w:lvl w:ilvl="5" w:tplc="0415001B" w:tentative="1">
      <w:start w:val="1"/>
      <w:numFmt w:val="bullet"/>
      <w:lvlText w:val=""/>
      <w:lvlJc w:val="left"/>
      <w:pPr>
        <w:ind w:left="5313" w:hanging="360"/>
      </w:pPr>
      <w:rPr>
        <w:rFonts w:ascii="Wingdings" w:hAnsi="Wingdings" w:hint="default"/>
      </w:rPr>
    </w:lvl>
    <w:lvl w:ilvl="6" w:tplc="0415000F" w:tentative="1">
      <w:start w:val="1"/>
      <w:numFmt w:val="bullet"/>
      <w:lvlText w:val=""/>
      <w:lvlJc w:val="left"/>
      <w:pPr>
        <w:ind w:left="6033" w:hanging="360"/>
      </w:pPr>
      <w:rPr>
        <w:rFonts w:ascii="Symbol" w:hAnsi="Symbol" w:hint="default"/>
      </w:rPr>
    </w:lvl>
    <w:lvl w:ilvl="7" w:tplc="04150019" w:tentative="1">
      <w:start w:val="1"/>
      <w:numFmt w:val="bullet"/>
      <w:lvlText w:val="o"/>
      <w:lvlJc w:val="left"/>
      <w:pPr>
        <w:ind w:left="6753" w:hanging="360"/>
      </w:pPr>
      <w:rPr>
        <w:rFonts w:ascii="Courier New" w:hAnsi="Courier New" w:cs="Courier New" w:hint="default"/>
      </w:rPr>
    </w:lvl>
    <w:lvl w:ilvl="8" w:tplc="0415001B" w:tentative="1">
      <w:start w:val="1"/>
      <w:numFmt w:val="bullet"/>
      <w:lvlText w:val=""/>
      <w:lvlJc w:val="left"/>
      <w:pPr>
        <w:ind w:left="7473" w:hanging="360"/>
      </w:pPr>
      <w:rPr>
        <w:rFonts w:ascii="Wingdings" w:hAnsi="Wingdings" w:hint="default"/>
      </w:rPr>
    </w:lvl>
  </w:abstractNum>
  <w:abstractNum w:abstractNumId="153" w15:restartNumberingAfterBreak="0">
    <w:nsid w:val="7D4D3DA6"/>
    <w:multiLevelType w:val="multilevel"/>
    <w:tmpl w:val="9F96AE92"/>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2"/>
        <w:szCs w:val="22"/>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4" w15:restartNumberingAfterBreak="0">
    <w:nsid w:val="7D8D53CE"/>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5" w15:restartNumberingAfterBreak="0">
    <w:nsid w:val="7F70526C"/>
    <w:multiLevelType w:val="hybridMultilevel"/>
    <w:tmpl w:val="888E1C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7F872E24"/>
    <w:multiLevelType w:val="hybridMultilevel"/>
    <w:tmpl w:val="126276F6"/>
    <w:lvl w:ilvl="0" w:tplc="21E2207A">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55263">
    <w:abstractNumId w:val="129"/>
  </w:num>
  <w:num w:numId="2" w16cid:durableId="1486631502">
    <w:abstractNumId w:val="98"/>
  </w:num>
  <w:num w:numId="3" w16cid:durableId="254218037">
    <w:abstractNumId w:val="37"/>
  </w:num>
  <w:num w:numId="4" w16cid:durableId="954798879">
    <w:abstractNumId w:val="20"/>
  </w:num>
  <w:num w:numId="5" w16cid:durableId="1867451207">
    <w:abstractNumId w:val="154"/>
  </w:num>
  <w:num w:numId="6" w16cid:durableId="526601113">
    <w:abstractNumId w:val="118"/>
  </w:num>
  <w:num w:numId="7" w16cid:durableId="1674070610">
    <w:abstractNumId w:val="90"/>
  </w:num>
  <w:num w:numId="8" w16cid:durableId="1649282564">
    <w:abstractNumId w:val="80"/>
  </w:num>
  <w:num w:numId="9" w16cid:durableId="1223636317">
    <w:abstractNumId w:val="22"/>
  </w:num>
  <w:num w:numId="10" w16cid:durableId="1785884034">
    <w:abstractNumId w:val="7"/>
  </w:num>
  <w:num w:numId="11" w16cid:durableId="1277759479">
    <w:abstractNumId w:val="0"/>
  </w:num>
  <w:num w:numId="12" w16cid:durableId="2006081835">
    <w:abstractNumId w:val="42"/>
  </w:num>
  <w:num w:numId="13" w16cid:durableId="1088765927">
    <w:abstractNumId w:val="60"/>
  </w:num>
  <w:num w:numId="14" w16cid:durableId="1633944756">
    <w:abstractNumId w:val="94"/>
  </w:num>
  <w:num w:numId="15" w16cid:durableId="561915313">
    <w:abstractNumId w:val="125"/>
  </w:num>
  <w:num w:numId="16" w16cid:durableId="785393613">
    <w:abstractNumId w:val="43"/>
  </w:num>
  <w:num w:numId="17" w16cid:durableId="910623068">
    <w:abstractNumId w:val="114"/>
  </w:num>
  <w:num w:numId="18" w16cid:durableId="1210798520">
    <w:abstractNumId w:val="130"/>
  </w:num>
  <w:num w:numId="19" w16cid:durableId="454447540">
    <w:abstractNumId w:val="150"/>
  </w:num>
  <w:num w:numId="20" w16cid:durableId="1512719758">
    <w:abstractNumId w:val="33"/>
  </w:num>
  <w:num w:numId="21" w16cid:durableId="475101372">
    <w:abstractNumId w:val="89"/>
  </w:num>
  <w:num w:numId="22" w16cid:durableId="152373650">
    <w:abstractNumId w:val="31"/>
  </w:num>
  <w:num w:numId="23" w16cid:durableId="1283346022">
    <w:abstractNumId w:val="146"/>
  </w:num>
  <w:num w:numId="24" w16cid:durableId="438836848">
    <w:abstractNumId w:val="48"/>
  </w:num>
  <w:num w:numId="25" w16cid:durableId="989094720">
    <w:abstractNumId w:val="67"/>
  </w:num>
  <w:num w:numId="26" w16cid:durableId="61132437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7316654">
    <w:abstractNumId w:val="79"/>
  </w:num>
  <w:num w:numId="28" w16cid:durableId="1044064486">
    <w:abstractNumId w:val="65"/>
  </w:num>
  <w:num w:numId="29" w16cid:durableId="1534684443">
    <w:abstractNumId w:val="134"/>
  </w:num>
  <w:num w:numId="30" w16cid:durableId="966858217">
    <w:abstractNumId w:val="128"/>
  </w:num>
  <w:num w:numId="31" w16cid:durableId="1000815785">
    <w:abstractNumId w:val="75"/>
  </w:num>
  <w:num w:numId="32" w16cid:durableId="1518426409">
    <w:abstractNumId w:val="36"/>
  </w:num>
  <w:num w:numId="33" w16cid:durableId="1959137286">
    <w:abstractNumId w:val="64"/>
  </w:num>
  <w:num w:numId="34" w16cid:durableId="183830404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29370651">
    <w:abstractNumId w:val="23"/>
  </w:num>
  <w:num w:numId="36" w16cid:durableId="1573737947">
    <w:abstractNumId w:val="39"/>
  </w:num>
  <w:num w:numId="37" w16cid:durableId="1301377646">
    <w:abstractNumId w:val="26"/>
  </w:num>
  <w:num w:numId="38" w16cid:durableId="1813525441">
    <w:abstractNumId w:val="109"/>
  </w:num>
  <w:num w:numId="39" w16cid:durableId="524175956">
    <w:abstractNumId w:val="131"/>
  </w:num>
  <w:num w:numId="40" w16cid:durableId="254637551">
    <w:abstractNumId w:val="32"/>
  </w:num>
  <w:num w:numId="41" w16cid:durableId="1339624941">
    <w:abstractNumId w:val="117"/>
  </w:num>
  <w:num w:numId="42" w16cid:durableId="1017540425">
    <w:abstractNumId w:val="95"/>
  </w:num>
  <w:num w:numId="43" w16cid:durableId="951008671">
    <w:abstractNumId w:val="12"/>
  </w:num>
  <w:num w:numId="44" w16cid:durableId="874927335">
    <w:abstractNumId w:val="99"/>
  </w:num>
  <w:num w:numId="45" w16cid:durableId="855733096">
    <w:abstractNumId w:val="84"/>
  </w:num>
  <w:num w:numId="46" w16cid:durableId="214507834">
    <w:abstractNumId w:val="54"/>
  </w:num>
  <w:num w:numId="47" w16cid:durableId="15143718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9882586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0779709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644587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72536431">
    <w:abstractNumId w:val="86"/>
  </w:num>
  <w:num w:numId="52" w16cid:durableId="856118056">
    <w:abstractNumId w:val="14"/>
  </w:num>
  <w:num w:numId="53" w16cid:durableId="256839069">
    <w:abstractNumId w:val="126"/>
  </w:num>
  <w:num w:numId="54" w16cid:durableId="1279949284">
    <w:abstractNumId w:val="102"/>
  </w:num>
  <w:num w:numId="55" w16cid:durableId="66342379">
    <w:abstractNumId w:val="111"/>
  </w:num>
  <w:num w:numId="56" w16cid:durableId="285934681">
    <w:abstractNumId w:val="73"/>
  </w:num>
  <w:num w:numId="57" w16cid:durableId="153380452">
    <w:abstractNumId w:val="137"/>
  </w:num>
  <w:num w:numId="58" w16cid:durableId="1682507159">
    <w:abstractNumId w:val="77"/>
  </w:num>
  <w:num w:numId="59" w16cid:durableId="375544691">
    <w:abstractNumId w:val="50"/>
  </w:num>
  <w:num w:numId="60" w16cid:durableId="972951113">
    <w:abstractNumId w:val="156"/>
  </w:num>
  <w:num w:numId="61" w16cid:durableId="730349771">
    <w:abstractNumId w:val="106"/>
  </w:num>
  <w:num w:numId="62" w16cid:durableId="1195079913">
    <w:abstractNumId w:val="25"/>
  </w:num>
  <w:num w:numId="63" w16cid:durableId="411045978">
    <w:abstractNumId w:val="101"/>
  </w:num>
  <w:num w:numId="64" w16cid:durableId="1737438131">
    <w:abstractNumId w:val="113"/>
  </w:num>
  <w:num w:numId="65" w16cid:durableId="597102318">
    <w:abstractNumId w:val="59"/>
  </w:num>
  <w:num w:numId="66" w16cid:durableId="487332264">
    <w:abstractNumId w:val="38"/>
  </w:num>
  <w:num w:numId="67" w16cid:durableId="1998071702">
    <w:abstractNumId w:val="24"/>
  </w:num>
  <w:num w:numId="68" w16cid:durableId="1083139162">
    <w:abstractNumId w:val="28"/>
  </w:num>
  <w:num w:numId="69" w16cid:durableId="464935320">
    <w:abstractNumId w:val="115"/>
  </w:num>
  <w:num w:numId="70" w16cid:durableId="65929819">
    <w:abstractNumId w:val="44"/>
  </w:num>
  <w:num w:numId="71" w16cid:durableId="1467308947">
    <w:abstractNumId w:val="155"/>
  </w:num>
  <w:num w:numId="72" w16cid:durableId="14136222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97782976">
    <w:abstractNumId w:val="147"/>
  </w:num>
  <w:num w:numId="74" w16cid:durableId="1476920260">
    <w:abstractNumId w:val="87"/>
  </w:num>
  <w:num w:numId="75" w16cid:durableId="1042437219">
    <w:abstractNumId w:val="83"/>
  </w:num>
  <w:num w:numId="76" w16cid:durableId="1895847117">
    <w:abstractNumId w:val="62"/>
  </w:num>
  <w:num w:numId="77" w16cid:durableId="176316788">
    <w:abstractNumId w:val="152"/>
  </w:num>
  <w:num w:numId="78" w16cid:durableId="536039938">
    <w:abstractNumId w:val="61"/>
  </w:num>
  <w:num w:numId="79" w16cid:durableId="2083209842">
    <w:abstractNumId w:val="70"/>
  </w:num>
  <w:num w:numId="80" w16cid:durableId="984630232">
    <w:abstractNumId w:val="105"/>
  </w:num>
  <w:num w:numId="81" w16cid:durableId="486015424">
    <w:abstractNumId w:val="47"/>
  </w:num>
  <w:num w:numId="82" w16cid:durableId="770129413">
    <w:abstractNumId w:val="34"/>
  </w:num>
  <w:num w:numId="83" w16cid:durableId="695622704">
    <w:abstractNumId w:val="133"/>
  </w:num>
  <w:num w:numId="84" w16cid:durableId="1771509188">
    <w:abstractNumId w:val="120"/>
  </w:num>
  <w:num w:numId="85" w16cid:durableId="744031268">
    <w:abstractNumId w:val="49"/>
  </w:num>
  <w:num w:numId="86" w16cid:durableId="1677465608">
    <w:abstractNumId w:val="144"/>
  </w:num>
  <w:num w:numId="87" w16cid:durableId="1817795276">
    <w:abstractNumId w:val="124"/>
  </w:num>
  <w:num w:numId="88" w16cid:durableId="79536839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087289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16248605">
    <w:abstractNumId w:val="29"/>
  </w:num>
  <w:num w:numId="91" w16cid:durableId="1925652282">
    <w:abstractNumId w:val="142"/>
  </w:num>
  <w:num w:numId="92" w16cid:durableId="1545023507">
    <w:abstractNumId w:val="4"/>
  </w:num>
  <w:num w:numId="93" w16cid:durableId="1070813196">
    <w:abstractNumId w:val="5"/>
  </w:num>
  <w:num w:numId="94" w16cid:durableId="1757481936">
    <w:abstractNumId w:val="6"/>
  </w:num>
  <w:num w:numId="95" w16cid:durableId="1103459749">
    <w:abstractNumId w:val="21"/>
  </w:num>
  <w:num w:numId="96" w16cid:durableId="694035519">
    <w:abstractNumId w:val="81"/>
  </w:num>
  <w:num w:numId="97" w16cid:durableId="1844130010">
    <w:abstractNumId w:val="8"/>
  </w:num>
  <w:num w:numId="98" w16cid:durableId="801970502">
    <w:abstractNumId w:val="9"/>
  </w:num>
  <w:num w:numId="99" w16cid:durableId="797526712">
    <w:abstractNumId w:val="27"/>
  </w:num>
  <w:num w:numId="100" w16cid:durableId="1203900788">
    <w:abstractNumId w:val="123"/>
  </w:num>
  <w:num w:numId="101" w16cid:durableId="898326508">
    <w:abstractNumId w:val="132"/>
  </w:num>
  <w:num w:numId="102" w16cid:durableId="1277177190">
    <w:abstractNumId w:val="136"/>
  </w:num>
  <w:num w:numId="103" w16cid:durableId="1881086478">
    <w:abstractNumId w:val="122"/>
  </w:num>
  <w:num w:numId="104" w16cid:durableId="1514495164">
    <w:abstractNumId w:val="13"/>
  </w:num>
  <w:num w:numId="105" w16cid:durableId="708845368">
    <w:abstractNumId w:val="18"/>
  </w:num>
  <w:num w:numId="106" w16cid:durableId="1475029307">
    <w:abstractNumId w:val="121"/>
  </w:num>
  <w:num w:numId="107" w16cid:durableId="177281750">
    <w:abstractNumId w:val="10"/>
  </w:num>
  <w:num w:numId="108" w16cid:durableId="1485196807">
    <w:abstractNumId w:val="11"/>
  </w:num>
  <w:num w:numId="109" w16cid:durableId="321470735">
    <w:abstractNumId w:val="112"/>
  </w:num>
  <w:num w:numId="110" w16cid:durableId="1251357488">
    <w:abstractNumId w:val="55"/>
  </w:num>
  <w:num w:numId="111" w16cid:durableId="1060597718">
    <w:abstractNumId w:val="145"/>
  </w:num>
  <w:num w:numId="112" w16cid:durableId="1991203966">
    <w:abstractNumId w:val="140"/>
  </w:num>
  <w:num w:numId="113" w16cid:durableId="831683543">
    <w:abstractNumId w:val="88"/>
  </w:num>
  <w:num w:numId="114" w16cid:durableId="1299913820">
    <w:abstractNumId w:val="151"/>
  </w:num>
  <w:num w:numId="115" w16cid:durableId="2022930849">
    <w:abstractNumId w:val="149"/>
  </w:num>
  <w:num w:numId="116" w16cid:durableId="1609268125">
    <w:abstractNumId w:val="63"/>
  </w:num>
  <w:num w:numId="117" w16cid:durableId="793329290">
    <w:abstractNumId w:val="19"/>
  </w:num>
  <w:num w:numId="118" w16cid:durableId="991525043">
    <w:abstractNumId w:val="46"/>
  </w:num>
  <w:num w:numId="119" w16cid:durableId="1114131300">
    <w:abstractNumId w:val="57"/>
  </w:num>
  <w:num w:numId="120" w16cid:durableId="763381563">
    <w:abstractNumId w:val="85"/>
  </w:num>
  <w:num w:numId="121" w16cid:durableId="592707967">
    <w:abstractNumId w:val="45"/>
  </w:num>
  <w:num w:numId="122" w16cid:durableId="151429556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6032237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446853132">
    <w:abstractNumId w:val="30"/>
  </w:num>
  <w:num w:numId="125" w16cid:durableId="1740907616">
    <w:abstractNumId w:val="92"/>
  </w:num>
  <w:num w:numId="126" w16cid:durableId="3166177">
    <w:abstractNumId w:val="51"/>
  </w:num>
  <w:num w:numId="127" w16cid:durableId="1081412980">
    <w:abstractNumId w:val="110"/>
  </w:num>
  <w:num w:numId="128" w16cid:durableId="984089770">
    <w:abstractNumId w:val="68"/>
  </w:num>
  <w:num w:numId="129" w16cid:durableId="1100226466">
    <w:abstractNumId w:val="135"/>
  </w:num>
  <w:num w:numId="130" w16cid:durableId="521011590">
    <w:abstractNumId w:val="56"/>
  </w:num>
  <w:num w:numId="131" w16cid:durableId="625279966">
    <w:abstractNumId w:val="100"/>
  </w:num>
  <w:num w:numId="132" w16cid:durableId="504593597">
    <w:abstractNumId w:val="103"/>
  </w:num>
  <w:num w:numId="133" w16cid:durableId="44789480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8616267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5581292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511947520">
    <w:abstractNumId w:val="138"/>
  </w:num>
  <w:num w:numId="137" w16cid:durableId="13774296">
    <w:abstractNumId w:val="148"/>
  </w:num>
  <w:num w:numId="138" w16cid:durableId="807359840">
    <w:abstractNumId w:val="108"/>
  </w:num>
  <w:num w:numId="139" w16cid:durableId="140853067">
    <w:abstractNumId w:val="74"/>
  </w:num>
  <w:num w:numId="140" w16cid:durableId="1300839989">
    <w:abstractNumId w:val="15"/>
  </w:num>
  <w:num w:numId="141" w16cid:durableId="1136603748">
    <w:abstractNumId w:val="141"/>
  </w:num>
  <w:num w:numId="142" w16cid:durableId="1652440110">
    <w:abstractNumId w:val="119"/>
  </w:num>
  <w:num w:numId="143" w16cid:durableId="533150836">
    <w:abstractNumId w:val="17"/>
  </w:num>
  <w:num w:numId="144" w16cid:durableId="87780047">
    <w:abstractNumId w:val="96"/>
  </w:num>
  <w:num w:numId="145" w16cid:durableId="576481170">
    <w:abstractNumId w:val="116"/>
  </w:num>
  <w:num w:numId="146" w16cid:durableId="755709465">
    <w:abstractNumId w:val="72"/>
  </w:num>
  <w:num w:numId="147" w16cid:durableId="1971132398">
    <w:abstractNumId w:val="97"/>
  </w:num>
  <w:num w:numId="148" w16cid:durableId="1514950972">
    <w:abstractNumId w:val="78"/>
  </w:num>
  <w:num w:numId="149" w16cid:durableId="1910655692">
    <w:abstractNumId w:val="41"/>
  </w:num>
  <w:num w:numId="150" w16cid:durableId="1385833892">
    <w:abstractNumId w:val="91"/>
  </w:num>
  <w:num w:numId="151" w16cid:durableId="1314479915">
    <w:abstractNumId w:val="104"/>
  </w:num>
  <w:num w:numId="152" w16cid:durableId="661012452">
    <w:abstractNumId w:val="139"/>
  </w:num>
  <w:num w:numId="153" w16cid:durableId="176965059">
    <w:abstractNumId w:val="58"/>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F5F"/>
    <w:rsid w:val="00000DAC"/>
    <w:rsid w:val="00001E62"/>
    <w:rsid w:val="0000205E"/>
    <w:rsid w:val="00002429"/>
    <w:rsid w:val="00002AA0"/>
    <w:rsid w:val="0000395F"/>
    <w:rsid w:val="00003FA9"/>
    <w:rsid w:val="00007023"/>
    <w:rsid w:val="000115D6"/>
    <w:rsid w:val="00013EE7"/>
    <w:rsid w:val="00015F38"/>
    <w:rsid w:val="00016220"/>
    <w:rsid w:val="00016288"/>
    <w:rsid w:val="0001734A"/>
    <w:rsid w:val="00017E30"/>
    <w:rsid w:val="00024072"/>
    <w:rsid w:val="00024540"/>
    <w:rsid w:val="00026859"/>
    <w:rsid w:val="00026B8D"/>
    <w:rsid w:val="00026E8C"/>
    <w:rsid w:val="00027537"/>
    <w:rsid w:val="000339DF"/>
    <w:rsid w:val="00033C34"/>
    <w:rsid w:val="00034060"/>
    <w:rsid w:val="00034A60"/>
    <w:rsid w:val="00034B0F"/>
    <w:rsid w:val="000351BB"/>
    <w:rsid w:val="00035A26"/>
    <w:rsid w:val="00035A90"/>
    <w:rsid w:val="00036F44"/>
    <w:rsid w:val="00037D34"/>
    <w:rsid w:val="00037ED5"/>
    <w:rsid w:val="00037EFF"/>
    <w:rsid w:val="00041BBC"/>
    <w:rsid w:val="0004365C"/>
    <w:rsid w:val="000441A7"/>
    <w:rsid w:val="00044A74"/>
    <w:rsid w:val="00045106"/>
    <w:rsid w:val="00045945"/>
    <w:rsid w:val="00047F7B"/>
    <w:rsid w:val="0005039A"/>
    <w:rsid w:val="00051554"/>
    <w:rsid w:val="00051A8C"/>
    <w:rsid w:val="00051CE8"/>
    <w:rsid w:val="00052F09"/>
    <w:rsid w:val="00053986"/>
    <w:rsid w:val="00053E14"/>
    <w:rsid w:val="000541DA"/>
    <w:rsid w:val="00054318"/>
    <w:rsid w:val="000554BC"/>
    <w:rsid w:val="0005568D"/>
    <w:rsid w:val="00060B26"/>
    <w:rsid w:val="00060D37"/>
    <w:rsid w:val="000610CB"/>
    <w:rsid w:val="00061C5F"/>
    <w:rsid w:val="00062453"/>
    <w:rsid w:val="00064133"/>
    <w:rsid w:val="00064137"/>
    <w:rsid w:val="00064C4E"/>
    <w:rsid w:val="00065EC7"/>
    <w:rsid w:val="0006703A"/>
    <w:rsid w:val="0006721C"/>
    <w:rsid w:val="00067258"/>
    <w:rsid w:val="00070826"/>
    <w:rsid w:val="00070A8B"/>
    <w:rsid w:val="000711A1"/>
    <w:rsid w:val="000712A9"/>
    <w:rsid w:val="0007381C"/>
    <w:rsid w:val="00075AAC"/>
    <w:rsid w:val="00076DE5"/>
    <w:rsid w:val="00077CFB"/>
    <w:rsid w:val="00077E64"/>
    <w:rsid w:val="000803CB"/>
    <w:rsid w:val="00080405"/>
    <w:rsid w:val="0008041B"/>
    <w:rsid w:val="00081612"/>
    <w:rsid w:val="000818CA"/>
    <w:rsid w:val="00082561"/>
    <w:rsid w:val="00083067"/>
    <w:rsid w:val="00083A1D"/>
    <w:rsid w:val="00085137"/>
    <w:rsid w:val="00085BA1"/>
    <w:rsid w:val="00086794"/>
    <w:rsid w:val="00086CB6"/>
    <w:rsid w:val="0009194F"/>
    <w:rsid w:val="00092DB6"/>
    <w:rsid w:val="00095207"/>
    <w:rsid w:val="00095449"/>
    <w:rsid w:val="000956C4"/>
    <w:rsid w:val="000962EB"/>
    <w:rsid w:val="000964BF"/>
    <w:rsid w:val="00097D54"/>
    <w:rsid w:val="000A0BE3"/>
    <w:rsid w:val="000A1F0A"/>
    <w:rsid w:val="000A1F24"/>
    <w:rsid w:val="000A2AB7"/>
    <w:rsid w:val="000A4345"/>
    <w:rsid w:val="000A4B07"/>
    <w:rsid w:val="000A61A0"/>
    <w:rsid w:val="000A6551"/>
    <w:rsid w:val="000A70B8"/>
    <w:rsid w:val="000A7108"/>
    <w:rsid w:val="000A7705"/>
    <w:rsid w:val="000B06C8"/>
    <w:rsid w:val="000B08CD"/>
    <w:rsid w:val="000B0C80"/>
    <w:rsid w:val="000B18E2"/>
    <w:rsid w:val="000B2886"/>
    <w:rsid w:val="000B5FE3"/>
    <w:rsid w:val="000B6E53"/>
    <w:rsid w:val="000B7E4E"/>
    <w:rsid w:val="000C002A"/>
    <w:rsid w:val="000C0765"/>
    <w:rsid w:val="000C0E36"/>
    <w:rsid w:val="000C0E53"/>
    <w:rsid w:val="000C28AD"/>
    <w:rsid w:val="000C4376"/>
    <w:rsid w:val="000C505A"/>
    <w:rsid w:val="000D0782"/>
    <w:rsid w:val="000D0A9B"/>
    <w:rsid w:val="000D0E09"/>
    <w:rsid w:val="000D1CE0"/>
    <w:rsid w:val="000D2209"/>
    <w:rsid w:val="000D3C8C"/>
    <w:rsid w:val="000D3ED3"/>
    <w:rsid w:val="000D5D93"/>
    <w:rsid w:val="000D64D2"/>
    <w:rsid w:val="000D7F9D"/>
    <w:rsid w:val="000E0176"/>
    <w:rsid w:val="000E0938"/>
    <w:rsid w:val="000E13FB"/>
    <w:rsid w:val="000E1499"/>
    <w:rsid w:val="000E23C6"/>
    <w:rsid w:val="000E24D8"/>
    <w:rsid w:val="000E27C0"/>
    <w:rsid w:val="000E5054"/>
    <w:rsid w:val="000E53A1"/>
    <w:rsid w:val="000E709D"/>
    <w:rsid w:val="000F02B0"/>
    <w:rsid w:val="000F04B2"/>
    <w:rsid w:val="000F0CA4"/>
    <w:rsid w:val="000F1144"/>
    <w:rsid w:val="000F3E4B"/>
    <w:rsid w:val="000F43E5"/>
    <w:rsid w:val="000F4655"/>
    <w:rsid w:val="000F49EF"/>
    <w:rsid w:val="000F7301"/>
    <w:rsid w:val="000F7963"/>
    <w:rsid w:val="00100CA2"/>
    <w:rsid w:val="0010199C"/>
    <w:rsid w:val="00103334"/>
    <w:rsid w:val="00104502"/>
    <w:rsid w:val="00105DDC"/>
    <w:rsid w:val="00106456"/>
    <w:rsid w:val="001068A0"/>
    <w:rsid w:val="00106F48"/>
    <w:rsid w:val="001107E6"/>
    <w:rsid w:val="0011153D"/>
    <w:rsid w:val="001121C9"/>
    <w:rsid w:val="00112588"/>
    <w:rsid w:val="00114981"/>
    <w:rsid w:val="00115827"/>
    <w:rsid w:val="0011599C"/>
    <w:rsid w:val="001163F7"/>
    <w:rsid w:val="00116AC7"/>
    <w:rsid w:val="00122E4C"/>
    <w:rsid w:val="00122F5A"/>
    <w:rsid w:val="00123BF4"/>
    <w:rsid w:val="00125D59"/>
    <w:rsid w:val="00126402"/>
    <w:rsid w:val="00126A61"/>
    <w:rsid w:val="00126B30"/>
    <w:rsid w:val="00131A54"/>
    <w:rsid w:val="00131EBB"/>
    <w:rsid w:val="00132D7D"/>
    <w:rsid w:val="0013302B"/>
    <w:rsid w:val="0013369F"/>
    <w:rsid w:val="00134950"/>
    <w:rsid w:val="001350C8"/>
    <w:rsid w:val="001364CD"/>
    <w:rsid w:val="00136873"/>
    <w:rsid w:val="0013768D"/>
    <w:rsid w:val="00137A23"/>
    <w:rsid w:val="00141322"/>
    <w:rsid w:val="0014170A"/>
    <w:rsid w:val="001419A0"/>
    <w:rsid w:val="001425FA"/>
    <w:rsid w:val="00142B4B"/>
    <w:rsid w:val="0014361A"/>
    <w:rsid w:val="001439FE"/>
    <w:rsid w:val="00144198"/>
    <w:rsid w:val="0014423A"/>
    <w:rsid w:val="001459E0"/>
    <w:rsid w:val="001477C4"/>
    <w:rsid w:val="00153D1C"/>
    <w:rsid w:val="00154034"/>
    <w:rsid w:val="00154492"/>
    <w:rsid w:val="0015498E"/>
    <w:rsid w:val="001568A1"/>
    <w:rsid w:val="00156D9B"/>
    <w:rsid w:val="00157484"/>
    <w:rsid w:val="001578E6"/>
    <w:rsid w:val="00163541"/>
    <w:rsid w:val="00163D3B"/>
    <w:rsid w:val="00163DEE"/>
    <w:rsid w:val="001646AB"/>
    <w:rsid w:val="00164AE0"/>
    <w:rsid w:val="0016512D"/>
    <w:rsid w:val="0016528D"/>
    <w:rsid w:val="0016772B"/>
    <w:rsid w:val="00170FEB"/>
    <w:rsid w:val="001714CC"/>
    <w:rsid w:val="00171547"/>
    <w:rsid w:val="00172FB1"/>
    <w:rsid w:val="001737BC"/>
    <w:rsid w:val="00173A8B"/>
    <w:rsid w:val="001748FC"/>
    <w:rsid w:val="0017499D"/>
    <w:rsid w:val="0017559F"/>
    <w:rsid w:val="001802C7"/>
    <w:rsid w:val="0018030D"/>
    <w:rsid w:val="00180408"/>
    <w:rsid w:val="00180C18"/>
    <w:rsid w:val="00183600"/>
    <w:rsid w:val="0018476C"/>
    <w:rsid w:val="001852BA"/>
    <w:rsid w:val="00185587"/>
    <w:rsid w:val="00187FAF"/>
    <w:rsid w:val="00190293"/>
    <w:rsid w:val="00192144"/>
    <w:rsid w:val="00193959"/>
    <w:rsid w:val="00193B60"/>
    <w:rsid w:val="001940CC"/>
    <w:rsid w:val="001941AD"/>
    <w:rsid w:val="00194525"/>
    <w:rsid w:val="00195A44"/>
    <w:rsid w:val="00195C9E"/>
    <w:rsid w:val="001A13F8"/>
    <w:rsid w:val="001A3E0B"/>
    <w:rsid w:val="001A52B1"/>
    <w:rsid w:val="001A5557"/>
    <w:rsid w:val="001A5D02"/>
    <w:rsid w:val="001A62AF"/>
    <w:rsid w:val="001A6BB5"/>
    <w:rsid w:val="001A7586"/>
    <w:rsid w:val="001A76C1"/>
    <w:rsid w:val="001A778D"/>
    <w:rsid w:val="001A7D60"/>
    <w:rsid w:val="001B0E1B"/>
    <w:rsid w:val="001B0FF8"/>
    <w:rsid w:val="001B3FB0"/>
    <w:rsid w:val="001B4BAC"/>
    <w:rsid w:val="001B5E58"/>
    <w:rsid w:val="001B746C"/>
    <w:rsid w:val="001B7DC7"/>
    <w:rsid w:val="001C0CEF"/>
    <w:rsid w:val="001C141C"/>
    <w:rsid w:val="001C6E0C"/>
    <w:rsid w:val="001C782B"/>
    <w:rsid w:val="001C7924"/>
    <w:rsid w:val="001C7C92"/>
    <w:rsid w:val="001D112B"/>
    <w:rsid w:val="001D206B"/>
    <w:rsid w:val="001D3AF6"/>
    <w:rsid w:val="001D55DA"/>
    <w:rsid w:val="001D5D60"/>
    <w:rsid w:val="001D6689"/>
    <w:rsid w:val="001E2470"/>
    <w:rsid w:val="001E35A2"/>
    <w:rsid w:val="001E430E"/>
    <w:rsid w:val="001E4A30"/>
    <w:rsid w:val="001E7764"/>
    <w:rsid w:val="001E79FC"/>
    <w:rsid w:val="001F0B45"/>
    <w:rsid w:val="001F15E8"/>
    <w:rsid w:val="001F2229"/>
    <w:rsid w:val="001F38BC"/>
    <w:rsid w:val="001F3BED"/>
    <w:rsid w:val="001F5246"/>
    <w:rsid w:val="001F5826"/>
    <w:rsid w:val="001F5D7D"/>
    <w:rsid w:val="001F600D"/>
    <w:rsid w:val="001F632A"/>
    <w:rsid w:val="001F7CF9"/>
    <w:rsid w:val="00201742"/>
    <w:rsid w:val="00201875"/>
    <w:rsid w:val="00203070"/>
    <w:rsid w:val="00203138"/>
    <w:rsid w:val="00203B7C"/>
    <w:rsid w:val="0020446E"/>
    <w:rsid w:val="00204C8F"/>
    <w:rsid w:val="00204E9C"/>
    <w:rsid w:val="00204F68"/>
    <w:rsid w:val="00206B7E"/>
    <w:rsid w:val="00206E68"/>
    <w:rsid w:val="00211BC9"/>
    <w:rsid w:val="00213BEE"/>
    <w:rsid w:val="00215B1C"/>
    <w:rsid w:val="002171D9"/>
    <w:rsid w:val="00217294"/>
    <w:rsid w:val="00217704"/>
    <w:rsid w:val="00217E5C"/>
    <w:rsid w:val="00217E9E"/>
    <w:rsid w:val="00223804"/>
    <w:rsid w:val="00224120"/>
    <w:rsid w:val="002256E0"/>
    <w:rsid w:val="002260C0"/>
    <w:rsid w:val="00230378"/>
    <w:rsid w:val="00230907"/>
    <w:rsid w:val="00230A7F"/>
    <w:rsid w:val="00232D7B"/>
    <w:rsid w:val="00235FEC"/>
    <w:rsid w:val="00236E27"/>
    <w:rsid w:val="002426EB"/>
    <w:rsid w:val="002428C5"/>
    <w:rsid w:val="002445C5"/>
    <w:rsid w:val="00245137"/>
    <w:rsid w:val="00245E0A"/>
    <w:rsid w:val="00246C75"/>
    <w:rsid w:val="00247EA0"/>
    <w:rsid w:val="00252934"/>
    <w:rsid w:val="00252AED"/>
    <w:rsid w:val="00252E3C"/>
    <w:rsid w:val="00253049"/>
    <w:rsid w:val="00253588"/>
    <w:rsid w:val="00253875"/>
    <w:rsid w:val="0025644F"/>
    <w:rsid w:val="0025702F"/>
    <w:rsid w:val="002571A5"/>
    <w:rsid w:val="002606C6"/>
    <w:rsid w:val="00260E6E"/>
    <w:rsid w:val="002620C1"/>
    <w:rsid w:val="0026373E"/>
    <w:rsid w:val="00263D60"/>
    <w:rsid w:val="0026609A"/>
    <w:rsid w:val="002717F7"/>
    <w:rsid w:val="0027266E"/>
    <w:rsid w:val="0028012E"/>
    <w:rsid w:val="002821BA"/>
    <w:rsid w:val="00282AA9"/>
    <w:rsid w:val="00283FD7"/>
    <w:rsid w:val="0028447A"/>
    <w:rsid w:val="002844AB"/>
    <w:rsid w:val="00287974"/>
    <w:rsid w:val="00287F18"/>
    <w:rsid w:val="002947E3"/>
    <w:rsid w:val="00294933"/>
    <w:rsid w:val="00294A51"/>
    <w:rsid w:val="00294D27"/>
    <w:rsid w:val="002959D0"/>
    <w:rsid w:val="00296712"/>
    <w:rsid w:val="002976CD"/>
    <w:rsid w:val="002A06F7"/>
    <w:rsid w:val="002A0F32"/>
    <w:rsid w:val="002A14D6"/>
    <w:rsid w:val="002A2401"/>
    <w:rsid w:val="002A3571"/>
    <w:rsid w:val="002A35A4"/>
    <w:rsid w:val="002A3A5B"/>
    <w:rsid w:val="002A3E84"/>
    <w:rsid w:val="002A4F6A"/>
    <w:rsid w:val="002A558B"/>
    <w:rsid w:val="002A5AFA"/>
    <w:rsid w:val="002A5EA6"/>
    <w:rsid w:val="002B0FAA"/>
    <w:rsid w:val="002B123A"/>
    <w:rsid w:val="002B1A75"/>
    <w:rsid w:val="002B1CBD"/>
    <w:rsid w:val="002B2062"/>
    <w:rsid w:val="002B2188"/>
    <w:rsid w:val="002B2868"/>
    <w:rsid w:val="002B318B"/>
    <w:rsid w:val="002B32C3"/>
    <w:rsid w:val="002B331D"/>
    <w:rsid w:val="002B33E2"/>
    <w:rsid w:val="002B4D0E"/>
    <w:rsid w:val="002B548C"/>
    <w:rsid w:val="002B6167"/>
    <w:rsid w:val="002B6894"/>
    <w:rsid w:val="002B6ED2"/>
    <w:rsid w:val="002B74D8"/>
    <w:rsid w:val="002C4140"/>
    <w:rsid w:val="002C4AC8"/>
    <w:rsid w:val="002C4C4D"/>
    <w:rsid w:val="002C4F25"/>
    <w:rsid w:val="002C54B4"/>
    <w:rsid w:val="002C6275"/>
    <w:rsid w:val="002D0BA1"/>
    <w:rsid w:val="002D17AC"/>
    <w:rsid w:val="002D1C57"/>
    <w:rsid w:val="002D1D22"/>
    <w:rsid w:val="002D3697"/>
    <w:rsid w:val="002D4472"/>
    <w:rsid w:val="002D5D22"/>
    <w:rsid w:val="002D5DB8"/>
    <w:rsid w:val="002D5E4F"/>
    <w:rsid w:val="002D6B65"/>
    <w:rsid w:val="002D76C8"/>
    <w:rsid w:val="002D774E"/>
    <w:rsid w:val="002D7C37"/>
    <w:rsid w:val="002E0468"/>
    <w:rsid w:val="002E06DF"/>
    <w:rsid w:val="002E0875"/>
    <w:rsid w:val="002E1BAE"/>
    <w:rsid w:val="002E1E5B"/>
    <w:rsid w:val="002E2F82"/>
    <w:rsid w:val="002E3A27"/>
    <w:rsid w:val="002E5039"/>
    <w:rsid w:val="002E5655"/>
    <w:rsid w:val="002F071A"/>
    <w:rsid w:val="002F0C4C"/>
    <w:rsid w:val="002F21F6"/>
    <w:rsid w:val="002F3045"/>
    <w:rsid w:val="002F3757"/>
    <w:rsid w:val="002F5129"/>
    <w:rsid w:val="002F6369"/>
    <w:rsid w:val="002F69C9"/>
    <w:rsid w:val="002F76BA"/>
    <w:rsid w:val="002F780F"/>
    <w:rsid w:val="00300EBF"/>
    <w:rsid w:val="003018A5"/>
    <w:rsid w:val="00302EE3"/>
    <w:rsid w:val="003037DF"/>
    <w:rsid w:val="003037FD"/>
    <w:rsid w:val="00303B3F"/>
    <w:rsid w:val="00303BED"/>
    <w:rsid w:val="0030544D"/>
    <w:rsid w:val="00305CBC"/>
    <w:rsid w:val="003074AF"/>
    <w:rsid w:val="0031046E"/>
    <w:rsid w:val="00311ABB"/>
    <w:rsid w:val="00311CF2"/>
    <w:rsid w:val="00311D27"/>
    <w:rsid w:val="00315829"/>
    <w:rsid w:val="00316B86"/>
    <w:rsid w:val="00317314"/>
    <w:rsid w:val="003257DE"/>
    <w:rsid w:val="00326513"/>
    <w:rsid w:val="00326DA4"/>
    <w:rsid w:val="00327E7B"/>
    <w:rsid w:val="00327EE7"/>
    <w:rsid w:val="00330016"/>
    <w:rsid w:val="00330309"/>
    <w:rsid w:val="00331214"/>
    <w:rsid w:val="00332F64"/>
    <w:rsid w:val="0033314C"/>
    <w:rsid w:val="00334AF5"/>
    <w:rsid w:val="00335014"/>
    <w:rsid w:val="0033516E"/>
    <w:rsid w:val="00335403"/>
    <w:rsid w:val="00335C6F"/>
    <w:rsid w:val="00336D52"/>
    <w:rsid w:val="0033789E"/>
    <w:rsid w:val="0034037F"/>
    <w:rsid w:val="003405C4"/>
    <w:rsid w:val="003405EA"/>
    <w:rsid w:val="00340C6D"/>
    <w:rsid w:val="003417BA"/>
    <w:rsid w:val="00342043"/>
    <w:rsid w:val="00342D65"/>
    <w:rsid w:val="0034311D"/>
    <w:rsid w:val="003440C5"/>
    <w:rsid w:val="003443D5"/>
    <w:rsid w:val="00344414"/>
    <w:rsid w:val="00344C3B"/>
    <w:rsid w:val="00344D71"/>
    <w:rsid w:val="003458B7"/>
    <w:rsid w:val="00346276"/>
    <w:rsid w:val="00346761"/>
    <w:rsid w:val="003517C0"/>
    <w:rsid w:val="00352C4C"/>
    <w:rsid w:val="00354ADB"/>
    <w:rsid w:val="00354C29"/>
    <w:rsid w:val="003552C6"/>
    <w:rsid w:val="003566DE"/>
    <w:rsid w:val="00357306"/>
    <w:rsid w:val="00357E53"/>
    <w:rsid w:val="003611D1"/>
    <w:rsid w:val="00361D0C"/>
    <w:rsid w:val="0036255E"/>
    <w:rsid w:val="00363EC6"/>
    <w:rsid w:val="00363FDB"/>
    <w:rsid w:val="003660B8"/>
    <w:rsid w:val="003672ED"/>
    <w:rsid w:val="0037113E"/>
    <w:rsid w:val="0037163C"/>
    <w:rsid w:val="003745CC"/>
    <w:rsid w:val="003758E6"/>
    <w:rsid w:val="0037779E"/>
    <w:rsid w:val="00381265"/>
    <w:rsid w:val="0038149B"/>
    <w:rsid w:val="00382B51"/>
    <w:rsid w:val="003832B8"/>
    <w:rsid w:val="00383B09"/>
    <w:rsid w:val="00383FE7"/>
    <w:rsid w:val="00385783"/>
    <w:rsid w:val="003871A4"/>
    <w:rsid w:val="00390D75"/>
    <w:rsid w:val="00392644"/>
    <w:rsid w:val="003939DA"/>
    <w:rsid w:val="0039415D"/>
    <w:rsid w:val="003941B7"/>
    <w:rsid w:val="003946DE"/>
    <w:rsid w:val="00394D6D"/>
    <w:rsid w:val="00394DA3"/>
    <w:rsid w:val="00395B9C"/>
    <w:rsid w:val="003960ED"/>
    <w:rsid w:val="0039628D"/>
    <w:rsid w:val="00396970"/>
    <w:rsid w:val="00397126"/>
    <w:rsid w:val="0039792C"/>
    <w:rsid w:val="00397974"/>
    <w:rsid w:val="00397CE4"/>
    <w:rsid w:val="003A08E2"/>
    <w:rsid w:val="003A0E08"/>
    <w:rsid w:val="003A14B7"/>
    <w:rsid w:val="003A2160"/>
    <w:rsid w:val="003A2384"/>
    <w:rsid w:val="003A3203"/>
    <w:rsid w:val="003A34FF"/>
    <w:rsid w:val="003A3AAE"/>
    <w:rsid w:val="003A40E6"/>
    <w:rsid w:val="003A4957"/>
    <w:rsid w:val="003A547D"/>
    <w:rsid w:val="003A6E75"/>
    <w:rsid w:val="003A7306"/>
    <w:rsid w:val="003A7FB4"/>
    <w:rsid w:val="003B0EF7"/>
    <w:rsid w:val="003B0F6F"/>
    <w:rsid w:val="003B0FE1"/>
    <w:rsid w:val="003B4ACD"/>
    <w:rsid w:val="003C02A8"/>
    <w:rsid w:val="003C1D6E"/>
    <w:rsid w:val="003C25D5"/>
    <w:rsid w:val="003C3383"/>
    <w:rsid w:val="003C58EE"/>
    <w:rsid w:val="003C5966"/>
    <w:rsid w:val="003C70CD"/>
    <w:rsid w:val="003C75F2"/>
    <w:rsid w:val="003C7F6E"/>
    <w:rsid w:val="003D0803"/>
    <w:rsid w:val="003D135E"/>
    <w:rsid w:val="003D16AB"/>
    <w:rsid w:val="003D2719"/>
    <w:rsid w:val="003D31A6"/>
    <w:rsid w:val="003D32D2"/>
    <w:rsid w:val="003D7595"/>
    <w:rsid w:val="003D75B6"/>
    <w:rsid w:val="003E3F73"/>
    <w:rsid w:val="003E443E"/>
    <w:rsid w:val="003E445A"/>
    <w:rsid w:val="003E57FE"/>
    <w:rsid w:val="003E5F15"/>
    <w:rsid w:val="003E6233"/>
    <w:rsid w:val="003E6909"/>
    <w:rsid w:val="003F1B1E"/>
    <w:rsid w:val="003F1BBD"/>
    <w:rsid w:val="003F1C6F"/>
    <w:rsid w:val="003F2D48"/>
    <w:rsid w:val="003F3857"/>
    <w:rsid w:val="003F5168"/>
    <w:rsid w:val="003F5DA8"/>
    <w:rsid w:val="003F6D67"/>
    <w:rsid w:val="003F7411"/>
    <w:rsid w:val="00400C67"/>
    <w:rsid w:val="00402852"/>
    <w:rsid w:val="0040317E"/>
    <w:rsid w:val="004032C5"/>
    <w:rsid w:val="00404D82"/>
    <w:rsid w:val="00405553"/>
    <w:rsid w:val="00405AC0"/>
    <w:rsid w:val="00406933"/>
    <w:rsid w:val="00406E72"/>
    <w:rsid w:val="004079A0"/>
    <w:rsid w:val="00410150"/>
    <w:rsid w:val="00410C44"/>
    <w:rsid w:val="004121CA"/>
    <w:rsid w:val="004126D5"/>
    <w:rsid w:val="00412D4D"/>
    <w:rsid w:val="0041330C"/>
    <w:rsid w:val="00413779"/>
    <w:rsid w:val="00414D40"/>
    <w:rsid w:val="00415760"/>
    <w:rsid w:val="00416A5D"/>
    <w:rsid w:val="00417690"/>
    <w:rsid w:val="00424CE2"/>
    <w:rsid w:val="00425DEA"/>
    <w:rsid w:val="0043020C"/>
    <w:rsid w:val="00430486"/>
    <w:rsid w:val="00432220"/>
    <w:rsid w:val="00432B68"/>
    <w:rsid w:val="00433950"/>
    <w:rsid w:val="00433C70"/>
    <w:rsid w:val="0043576D"/>
    <w:rsid w:val="00435F7D"/>
    <w:rsid w:val="00441127"/>
    <w:rsid w:val="00441E8F"/>
    <w:rsid w:val="0044327F"/>
    <w:rsid w:val="00446D88"/>
    <w:rsid w:val="00447071"/>
    <w:rsid w:val="004534F9"/>
    <w:rsid w:val="00454181"/>
    <w:rsid w:val="004545B2"/>
    <w:rsid w:val="004551AE"/>
    <w:rsid w:val="004551FA"/>
    <w:rsid w:val="00460064"/>
    <w:rsid w:val="0046023A"/>
    <w:rsid w:val="00460993"/>
    <w:rsid w:val="00460CA4"/>
    <w:rsid w:val="00461CDD"/>
    <w:rsid w:val="0046266D"/>
    <w:rsid w:val="004634B9"/>
    <w:rsid w:val="0046493E"/>
    <w:rsid w:val="00465788"/>
    <w:rsid w:val="00465C37"/>
    <w:rsid w:val="00467499"/>
    <w:rsid w:val="004703AD"/>
    <w:rsid w:val="00471E34"/>
    <w:rsid w:val="00472003"/>
    <w:rsid w:val="004725F7"/>
    <w:rsid w:val="0047367A"/>
    <w:rsid w:val="004743A2"/>
    <w:rsid w:val="00475078"/>
    <w:rsid w:val="004765AF"/>
    <w:rsid w:val="0047676A"/>
    <w:rsid w:val="004803F8"/>
    <w:rsid w:val="00480A75"/>
    <w:rsid w:val="00483132"/>
    <w:rsid w:val="004833C5"/>
    <w:rsid w:val="004852C2"/>
    <w:rsid w:val="00490A05"/>
    <w:rsid w:val="00490F88"/>
    <w:rsid w:val="00491A73"/>
    <w:rsid w:val="00492D10"/>
    <w:rsid w:val="00492D3A"/>
    <w:rsid w:val="00492F69"/>
    <w:rsid w:val="004934D9"/>
    <w:rsid w:val="00493BA0"/>
    <w:rsid w:val="00495938"/>
    <w:rsid w:val="00495C4E"/>
    <w:rsid w:val="004964E2"/>
    <w:rsid w:val="0049729F"/>
    <w:rsid w:val="0049784D"/>
    <w:rsid w:val="00497BE6"/>
    <w:rsid w:val="004A126C"/>
    <w:rsid w:val="004A1E7E"/>
    <w:rsid w:val="004A44D9"/>
    <w:rsid w:val="004A4A11"/>
    <w:rsid w:val="004A6448"/>
    <w:rsid w:val="004A68C5"/>
    <w:rsid w:val="004A76C0"/>
    <w:rsid w:val="004B06C4"/>
    <w:rsid w:val="004B0BBB"/>
    <w:rsid w:val="004B1751"/>
    <w:rsid w:val="004B185D"/>
    <w:rsid w:val="004B1DC0"/>
    <w:rsid w:val="004B297E"/>
    <w:rsid w:val="004B2A0A"/>
    <w:rsid w:val="004B2A83"/>
    <w:rsid w:val="004B2F1E"/>
    <w:rsid w:val="004B4523"/>
    <w:rsid w:val="004B6020"/>
    <w:rsid w:val="004B7664"/>
    <w:rsid w:val="004B7D0E"/>
    <w:rsid w:val="004C2793"/>
    <w:rsid w:val="004C3431"/>
    <w:rsid w:val="004C4F05"/>
    <w:rsid w:val="004C507C"/>
    <w:rsid w:val="004C552A"/>
    <w:rsid w:val="004C6203"/>
    <w:rsid w:val="004C7012"/>
    <w:rsid w:val="004C7EAD"/>
    <w:rsid w:val="004C7F25"/>
    <w:rsid w:val="004D13A1"/>
    <w:rsid w:val="004D2E4B"/>
    <w:rsid w:val="004D331F"/>
    <w:rsid w:val="004D4260"/>
    <w:rsid w:val="004D47C4"/>
    <w:rsid w:val="004D5AD8"/>
    <w:rsid w:val="004D64BC"/>
    <w:rsid w:val="004D7156"/>
    <w:rsid w:val="004D78D8"/>
    <w:rsid w:val="004D7945"/>
    <w:rsid w:val="004E09A6"/>
    <w:rsid w:val="004E16CE"/>
    <w:rsid w:val="004E42D0"/>
    <w:rsid w:val="004E450E"/>
    <w:rsid w:val="004E699C"/>
    <w:rsid w:val="004F1E1E"/>
    <w:rsid w:val="004F2D42"/>
    <w:rsid w:val="004F2FF7"/>
    <w:rsid w:val="004F3036"/>
    <w:rsid w:val="004F37CE"/>
    <w:rsid w:val="004F4016"/>
    <w:rsid w:val="004F4FA8"/>
    <w:rsid w:val="004F6CBB"/>
    <w:rsid w:val="004F7AAC"/>
    <w:rsid w:val="0050051B"/>
    <w:rsid w:val="005026C6"/>
    <w:rsid w:val="005036C8"/>
    <w:rsid w:val="00504AF2"/>
    <w:rsid w:val="0050638B"/>
    <w:rsid w:val="00506984"/>
    <w:rsid w:val="005072BB"/>
    <w:rsid w:val="005073F1"/>
    <w:rsid w:val="005079A9"/>
    <w:rsid w:val="00507DAC"/>
    <w:rsid w:val="00512FC9"/>
    <w:rsid w:val="005138FF"/>
    <w:rsid w:val="005141A8"/>
    <w:rsid w:val="00514D42"/>
    <w:rsid w:val="0051509A"/>
    <w:rsid w:val="00520968"/>
    <w:rsid w:val="00520FDD"/>
    <w:rsid w:val="00521B5D"/>
    <w:rsid w:val="005245EA"/>
    <w:rsid w:val="0052509B"/>
    <w:rsid w:val="00526747"/>
    <w:rsid w:val="0052706A"/>
    <w:rsid w:val="00527F73"/>
    <w:rsid w:val="00530818"/>
    <w:rsid w:val="00530917"/>
    <w:rsid w:val="00530F45"/>
    <w:rsid w:val="0053151A"/>
    <w:rsid w:val="00531FD0"/>
    <w:rsid w:val="00534E29"/>
    <w:rsid w:val="00535584"/>
    <w:rsid w:val="0053649D"/>
    <w:rsid w:val="0053653E"/>
    <w:rsid w:val="00536B95"/>
    <w:rsid w:val="005371BA"/>
    <w:rsid w:val="005378CD"/>
    <w:rsid w:val="00537BD9"/>
    <w:rsid w:val="00541A84"/>
    <w:rsid w:val="005425BB"/>
    <w:rsid w:val="00543F71"/>
    <w:rsid w:val="00544032"/>
    <w:rsid w:val="00544288"/>
    <w:rsid w:val="005443D9"/>
    <w:rsid w:val="0054776C"/>
    <w:rsid w:val="00550D18"/>
    <w:rsid w:val="005510E2"/>
    <w:rsid w:val="00552121"/>
    <w:rsid w:val="00553D7A"/>
    <w:rsid w:val="005543A0"/>
    <w:rsid w:val="00555040"/>
    <w:rsid w:val="005553CD"/>
    <w:rsid w:val="005556CB"/>
    <w:rsid w:val="00555A0B"/>
    <w:rsid w:val="0055683F"/>
    <w:rsid w:val="00557BA5"/>
    <w:rsid w:val="0056012C"/>
    <w:rsid w:val="00560E88"/>
    <w:rsid w:val="005625F3"/>
    <w:rsid w:val="00565E17"/>
    <w:rsid w:val="00566084"/>
    <w:rsid w:val="005661CE"/>
    <w:rsid w:val="00566EBB"/>
    <w:rsid w:val="00570D72"/>
    <w:rsid w:val="005710FF"/>
    <w:rsid w:val="005727C3"/>
    <w:rsid w:val="0057323D"/>
    <w:rsid w:val="005757CC"/>
    <w:rsid w:val="005760BE"/>
    <w:rsid w:val="00576A92"/>
    <w:rsid w:val="00580ED1"/>
    <w:rsid w:val="005811A8"/>
    <w:rsid w:val="005833C8"/>
    <w:rsid w:val="0058559C"/>
    <w:rsid w:val="005855A0"/>
    <w:rsid w:val="00586D14"/>
    <w:rsid w:val="0059052C"/>
    <w:rsid w:val="00591D69"/>
    <w:rsid w:val="0059250C"/>
    <w:rsid w:val="00592865"/>
    <w:rsid w:val="00592A77"/>
    <w:rsid w:val="00593C09"/>
    <w:rsid w:val="00595B05"/>
    <w:rsid w:val="005964B7"/>
    <w:rsid w:val="00596AE6"/>
    <w:rsid w:val="00596CE9"/>
    <w:rsid w:val="005A0418"/>
    <w:rsid w:val="005A0683"/>
    <w:rsid w:val="005A0C6D"/>
    <w:rsid w:val="005A0E13"/>
    <w:rsid w:val="005A16C4"/>
    <w:rsid w:val="005A1872"/>
    <w:rsid w:val="005A2C76"/>
    <w:rsid w:val="005A5516"/>
    <w:rsid w:val="005A55F0"/>
    <w:rsid w:val="005A6819"/>
    <w:rsid w:val="005A68EA"/>
    <w:rsid w:val="005A7169"/>
    <w:rsid w:val="005B0C5B"/>
    <w:rsid w:val="005B2BB4"/>
    <w:rsid w:val="005B2CEB"/>
    <w:rsid w:val="005B3607"/>
    <w:rsid w:val="005B3735"/>
    <w:rsid w:val="005B3775"/>
    <w:rsid w:val="005B5031"/>
    <w:rsid w:val="005B79F5"/>
    <w:rsid w:val="005B7FF6"/>
    <w:rsid w:val="005C14B2"/>
    <w:rsid w:val="005C1716"/>
    <w:rsid w:val="005C178E"/>
    <w:rsid w:val="005C1E65"/>
    <w:rsid w:val="005C22A1"/>
    <w:rsid w:val="005C2CC2"/>
    <w:rsid w:val="005C44BB"/>
    <w:rsid w:val="005C57A4"/>
    <w:rsid w:val="005C5E8C"/>
    <w:rsid w:val="005C6598"/>
    <w:rsid w:val="005C65DD"/>
    <w:rsid w:val="005C65EF"/>
    <w:rsid w:val="005C74B4"/>
    <w:rsid w:val="005C7AD9"/>
    <w:rsid w:val="005D00CE"/>
    <w:rsid w:val="005D163C"/>
    <w:rsid w:val="005D1EAE"/>
    <w:rsid w:val="005D2A1C"/>
    <w:rsid w:val="005D326E"/>
    <w:rsid w:val="005D3F3C"/>
    <w:rsid w:val="005D7B40"/>
    <w:rsid w:val="005D7DFF"/>
    <w:rsid w:val="005E09A2"/>
    <w:rsid w:val="005E0ED9"/>
    <w:rsid w:val="005E252D"/>
    <w:rsid w:val="005E3214"/>
    <w:rsid w:val="005E4AE7"/>
    <w:rsid w:val="005E63D4"/>
    <w:rsid w:val="005E6681"/>
    <w:rsid w:val="005E6683"/>
    <w:rsid w:val="005E7786"/>
    <w:rsid w:val="005E78E5"/>
    <w:rsid w:val="005E7D49"/>
    <w:rsid w:val="005F00A3"/>
    <w:rsid w:val="005F00D4"/>
    <w:rsid w:val="005F015D"/>
    <w:rsid w:val="005F0508"/>
    <w:rsid w:val="005F313B"/>
    <w:rsid w:val="005F365C"/>
    <w:rsid w:val="005F4442"/>
    <w:rsid w:val="005F4DC5"/>
    <w:rsid w:val="005F57B3"/>
    <w:rsid w:val="005F6121"/>
    <w:rsid w:val="0060020E"/>
    <w:rsid w:val="0060089B"/>
    <w:rsid w:val="00601567"/>
    <w:rsid w:val="0060195D"/>
    <w:rsid w:val="00602A3C"/>
    <w:rsid w:val="006048D5"/>
    <w:rsid w:val="00605713"/>
    <w:rsid w:val="00605CE0"/>
    <w:rsid w:val="00606A2A"/>
    <w:rsid w:val="006074AC"/>
    <w:rsid w:val="00607735"/>
    <w:rsid w:val="00607D04"/>
    <w:rsid w:val="006100BA"/>
    <w:rsid w:val="00610B92"/>
    <w:rsid w:val="0061150A"/>
    <w:rsid w:val="00613BFD"/>
    <w:rsid w:val="00617B5E"/>
    <w:rsid w:val="0062042A"/>
    <w:rsid w:val="006209D9"/>
    <w:rsid w:val="0062169B"/>
    <w:rsid w:val="006227CB"/>
    <w:rsid w:val="006235F5"/>
    <w:rsid w:val="00623CE8"/>
    <w:rsid w:val="00624490"/>
    <w:rsid w:val="00624A63"/>
    <w:rsid w:val="00625291"/>
    <w:rsid w:val="00626D44"/>
    <w:rsid w:val="00630197"/>
    <w:rsid w:val="0063032B"/>
    <w:rsid w:val="006305C9"/>
    <w:rsid w:val="00631029"/>
    <w:rsid w:val="00632B40"/>
    <w:rsid w:val="00633106"/>
    <w:rsid w:val="00634842"/>
    <w:rsid w:val="00634C31"/>
    <w:rsid w:val="006353D7"/>
    <w:rsid w:val="0063548B"/>
    <w:rsid w:val="00635D9C"/>
    <w:rsid w:val="00636510"/>
    <w:rsid w:val="00636832"/>
    <w:rsid w:val="00636FEC"/>
    <w:rsid w:val="006375E2"/>
    <w:rsid w:val="0064202B"/>
    <w:rsid w:val="006423D2"/>
    <w:rsid w:val="00642BB0"/>
    <w:rsid w:val="006446C2"/>
    <w:rsid w:val="00644A96"/>
    <w:rsid w:val="00644B45"/>
    <w:rsid w:val="00644B5D"/>
    <w:rsid w:val="006459C0"/>
    <w:rsid w:val="006461B4"/>
    <w:rsid w:val="006475A9"/>
    <w:rsid w:val="006476F8"/>
    <w:rsid w:val="00647B7F"/>
    <w:rsid w:val="00647CE7"/>
    <w:rsid w:val="00647E25"/>
    <w:rsid w:val="00650062"/>
    <w:rsid w:val="00652666"/>
    <w:rsid w:val="00652BD9"/>
    <w:rsid w:val="00653576"/>
    <w:rsid w:val="006547C6"/>
    <w:rsid w:val="006559F7"/>
    <w:rsid w:val="00655CA8"/>
    <w:rsid w:val="00656239"/>
    <w:rsid w:val="00657361"/>
    <w:rsid w:val="00657B39"/>
    <w:rsid w:val="00661090"/>
    <w:rsid w:val="00661141"/>
    <w:rsid w:val="0066132B"/>
    <w:rsid w:val="00662A6E"/>
    <w:rsid w:val="00663BB0"/>
    <w:rsid w:val="00663E38"/>
    <w:rsid w:val="00664A12"/>
    <w:rsid w:val="006652DD"/>
    <w:rsid w:val="0066793B"/>
    <w:rsid w:val="00667C0C"/>
    <w:rsid w:val="00670B94"/>
    <w:rsid w:val="00670C9D"/>
    <w:rsid w:val="006730E2"/>
    <w:rsid w:val="006736CE"/>
    <w:rsid w:val="00674A29"/>
    <w:rsid w:val="006759F9"/>
    <w:rsid w:val="00675E6C"/>
    <w:rsid w:val="00676384"/>
    <w:rsid w:val="006771AF"/>
    <w:rsid w:val="00677B68"/>
    <w:rsid w:val="00682146"/>
    <w:rsid w:val="0068276C"/>
    <w:rsid w:val="00683721"/>
    <w:rsid w:val="00683F5F"/>
    <w:rsid w:val="00687209"/>
    <w:rsid w:val="00687AFF"/>
    <w:rsid w:val="00687CF9"/>
    <w:rsid w:val="00687D86"/>
    <w:rsid w:val="00690C30"/>
    <w:rsid w:val="00690C96"/>
    <w:rsid w:val="00690F19"/>
    <w:rsid w:val="00691D52"/>
    <w:rsid w:val="00692716"/>
    <w:rsid w:val="00692CCD"/>
    <w:rsid w:val="006953FD"/>
    <w:rsid w:val="0069738C"/>
    <w:rsid w:val="00697713"/>
    <w:rsid w:val="006978A8"/>
    <w:rsid w:val="006A0D3F"/>
    <w:rsid w:val="006A0E0C"/>
    <w:rsid w:val="006A1432"/>
    <w:rsid w:val="006A1E24"/>
    <w:rsid w:val="006A2B3E"/>
    <w:rsid w:val="006A48BB"/>
    <w:rsid w:val="006A52B1"/>
    <w:rsid w:val="006A6864"/>
    <w:rsid w:val="006A68D5"/>
    <w:rsid w:val="006A734D"/>
    <w:rsid w:val="006A736F"/>
    <w:rsid w:val="006A7B80"/>
    <w:rsid w:val="006B0238"/>
    <w:rsid w:val="006B0C81"/>
    <w:rsid w:val="006B24C7"/>
    <w:rsid w:val="006B2A50"/>
    <w:rsid w:val="006B2B6F"/>
    <w:rsid w:val="006B3519"/>
    <w:rsid w:val="006B3B7E"/>
    <w:rsid w:val="006B41D6"/>
    <w:rsid w:val="006B43E2"/>
    <w:rsid w:val="006B6C37"/>
    <w:rsid w:val="006B6DE2"/>
    <w:rsid w:val="006B6E70"/>
    <w:rsid w:val="006B7EC0"/>
    <w:rsid w:val="006C2629"/>
    <w:rsid w:val="006C2DEB"/>
    <w:rsid w:val="006C31DE"/>
    <w:rsid w:val="006C3617"/>
    <w:rsid w:val="006C3C64"/>
    <w:rsid w:val="006C5B85"/>
    <w:rsid w:val="006C5D90"/>
    <w:rsid w:val="006C63C7"/>
    <w:rsid w:val="006C6777"/>
    <w:rsid w:val="006C69EC"/>
    <w:rsid w:val="006C7575"/>
    <w:rsid w:val="006D02F5"/>
    <w:rsid w:val="006D063A"/>
    <w:rsid w:val="006D109E"/>
    <w:rsid w:val="006D19A7"/>
    <w:rsid w:val="006D4656"/>
    <w:rsid w:val="006D5E9D"/>
    <w:rsid w:val="006D6011"/>
    <w:rsid w:val="006D6298"/>
    <w:rsid w:val="006E0686"/>
    <w:rsid w:val="006E2366"/>
    <w:rsid w:val="006E2E7D"/>
    <w:rsid w:val="006E4014"/>
    <w:rsid w:val="006E7B5A"/>
    <w:rsid w:val="006F0C3C"/>
    <w:rsid w:val="006F0DB1"/>
    <w:rsid w:val="006F0F14"/>
    <w:rsid w:val="006F0FE4"/>
    <w:rsid w:val="006F2373"/>
    <w:rsid w:val="006F327E"/>
    <w:rsid w:val="006F366C"/>
    <w:rsid w:val="006F54AF"/>
    <w:rsid w:val="006F551E"/>
    <w:rsid w:val="006F59AF"/>
    <w:rsid w:val="006F5F83"/>
    <w:rsid w:val="006F658F"/>
    <w:rsid w:val="006F7176"/>
    <w:rsid w:val="00700EEF"/>
    <w:rsid w:val="007015A8"/>
    <w:rsid w:val="00701983"/>
    <w:rsid w:val="00703DCF"/>
    <w:rsid w:val="00704491"/>
    <w:rsid w:val="00704C61"/>
    <w:rsid w:val="007059E9"/>
    <w:rsid w:val="007065BE"/>
    <w:rsid w:val="00710D90"/>
    <w:rsid w:val="007117C6"/>
    <w:rsid w:val="00712E82"/>
    <w:rsid w:val="00713547"/>
    <w:rsid w:val="00713569"/>
    <w:rsid w:val="00713AAD"/>
    <w:rsid w:val="00714021"/>
    <w:rsid w:val="007143B7"/>
    <w:rsid w:val="00715783"/>
    <w:rsid w:val="00716A69"/>
    <w:rsid w:val="00720BEA"/>
    <w:rsid w:val="00720BFE"/>
    <w:rsid w:val="00721AF2"/>
    <w:rsid w:val="00724284"/>
    <w:rsid w:val="00724FD2"/>
    <w:rsid w:val="007256F5"/>
    <w:rsid w:val="007264B8"/>
    <w:rsid w:val="007269BF"/>
    <w:rsid w:val="00726B12"/>
    <w:rsid w:val="0072719C"/>
    <w:rsid w:val="00730767"/>
    <w:rsid w:val="00730D3F"/>
    <w:rsid w:val="00731296"/>
    <w:rsid w:val="00732858"/>
    <w:rsid w:val="00732CF2"/>
    <w:rsid w:val="00733A0D"/>
    <w:rsid w:val="00734584"/>
    <w:rsid w:val="0073506F"/>
    <w:rsid w:val="007354EF"/>
    <w:rsid w:val="007407A6"/>
    <w:rsid w:val="00741BE8"/>
    <w:rsid w:val="00741F51"/>
    <w:rsid w:val="00742CBB"/>
    <w:rsid w:val="007445A6"/>
    <w:rsid w:val="00750838"/>
    <w:rsid w:val="007510CC"/>
    <w:rsid w:val="007520BE"/>
    <w:rsid w:val="00752D72"/>
    <w:rsid w:val="0075394A"/>
    <w:rsid w:val="007542EE"/>
    <w:rsid w:val="00757386"/>
    <w:rsid w:val="007617BF"/>
    <w:rsid w:val="00761F7F"/>
    <w:rsid w:val="00762AC8"/>
    <w:rsid w:val="007647DE"/>
    <w:rsid w:val="00764938"/>
    <w:rsid w:val="00765F40"/>
    <w:rsid w:val="0076611B"/>
    <w:rsid w:val="007662BB"/>
    <w:rsid w:val="0076744A"/>
    <w:rsid w:val="00767CFA"/>
    <w:rsid w:val="0077118E"/>
    <w:rsid w:val="00771E35"/>
    <w:rsid w:val="007764A1"/>
    <w:rsid w:val="00776F2F"/>
    <w:rsid w:val="00777B26"/>
    <w:rsid w:val="00777D3C"/>
    <w:rsid w:val="00780AAD"/>
    <w:rsid w:val="00780D41"/>
    <w:rsid w:val="00781A9F"/>
    <w:rsid w:val="00782306"/>
    <w:rsid w:val="0078452F"/>
    <w:rsid w:val="007846A0"/>
    <w:rsid w:val="00785539"/>
    <w:rsid w:val="00785E95"/>
    <w:rsid w:val="00791037"/>
    <w:rsid w:val="007912BD"/>
    <w:rsid w:val="00791A96"/>
    <w:rsid w:val="007928B8"/>
    <w:rsid w:val="007941F2"/>
    <w:rsid w:val="007942F8"/>
    <w:rsid w:val="007958EF"/>
    <w:rsid w:val="00795F8F"/>
    <w:rsid w:val="00796584"/>
    <w:rsid w:val="00796BA9"/>
    <w:rsid w:val="00797553"/>
    <w:rsid w:val="007A0DEA"/>
    <w:rsid w:val="007A10C4"/>
    <w:rsid w:val="007A1482"/>
    <w:rsid w:val="007A223A"/>
    <w:rsid w:val="007A2472"/>
    <w:rsid w:val="007A2CF1"/>
    <w:rsid w:val="007A3E13"/>
    <w:rsid w:val="007A54A1"/>
    <w:rsid w:val="007B0375"/>
    <w:rsid w:val="007B09C1"/>
    <w:rsid w:val="007B16F9"/>
    <w:rsid w:val="007B19C7"/>
    <w:rsid w:val="007B1DB2"/>
    <w:rsid w:val="007B2BEF"/>
    <w:rsid w:val="007B5CBD"/>
    <w:rsid w:val="007B6A9C"/>
    <w:rsid w:val="007B7D0E"/>
    <w:rsid w:val="007B7D78"/>
    <w:rsid w:val="007C0F5F"/>
    <w:rsid w:val="007C0F8F"/>
    <w:rsid w:val="007C2F40"/>
    <w:rsid w:val="007C34B9"/>
    <w:rsid w:val="007C39EF"/>
    <w:rsid w:val="007C41EC"/>
    <w:rsid w:val="007C4EE1"/>
    <w:rsid w:val="007C5AA3"/>
    <w:rsid w:val="007C6B31"/>
    <w:rsid w:val="007C6F55"/>
    <w:rsid w:val="007C74C6"/>
    <w:rsid w:val="007D0203"/>
    <w:rsid w:val="007D03B3"/>
    <w:rsid w:val="007D1663"/>
    <w:rsid w:val="007D283D"/>
    <w:rsid w:val="007D570A"/>
    <w:rsid w:val="007E158E"/>
    <w:rsid w:val="007E16A0"/>
    <w:rsid w:val="007E399A"/>
    <w:rsid w:val="007F13F8"/>
    <w:rsid w:val="007F14C8"/>
    <w:rsid w:val="007F2234"/>
    <w:rsid w:val="007F2305"/>
    <w:rsid w:val="007F30B6"/>
    <w:rsid w:val="007F51CC"/>
    <w:rsid w:val="007F53EF"/>
    <w:rsid w:val="007F5A29"/>
    <w:rsid w:val="007F6F33"/>
    <w:rsid w:val="007F71C4"/>
    <w:rsid w:val="007F7B1B"/>
    <w:rsid w:val="00800A92"/>
    <w:rsid w:val="0080132D"/>
    <w:rsid w:val="00804E68"/>
    <w:rsid w:val="00806042"/>
    <w:rsid w:val="0080670F"/>
    <w:rsid w:val="00806B17"/>
    <w:rsid w:val="00806CFE"/>
    <w:rsid w:val="008073BE"/>
    <w:rsid w:val="00807FCB"/>
    <w:rsid w:val="00812B64"/>
    <w:rsid w:val="008137D6"/>
    <w:rsid w:val="0081592A"/>
    <w:rsid w:val="00816CF3"/>
    <w:rsid w:val="00816DB0"/>
    <w:rsid w:val="00820237"/>
    <w:rsid w:val="00820797"/>
    <w:rsid w:val="00820E81"/>
    <w:rsid w:val="00821738"/>
    <w:rsid w:val="0082220E"/>
    <w:rsid w:val="00822736"/>
    <w:rsid w:val="00823364"/>
    <w:rsid w:val="00823D53"/>
    <w:rsid w:val="00823E53"/>
    <w:rsid w:val="00824E25"/>
    <w:rsid w:val="00827013"/>
    <w:rsid w:val="0082714B"/>
    <w:rsid w:val="00827FF2"/>
    <w:rsid w:val="00830C87"/>
    <w:rsid w:val="0083138A"/>
    <w:rsid w:val="00831750"/>
    <w:rsid w:val="00831F47"/>
    <w:rsid w:val="00832012"/>
    <w:rsid w:val="008321D4"/>
    <w:rsid w:val="0083328E"/>
    <w:rsid w:val="0083342B"/>
    <w:rsid w:val="0083479B"/>
    <w:rsid w:val="008349F9"/>
    <w:rsid w:val="0083554A"/>
    <w:rsid w:val="00835B9D"/>
    <w:rsid w:val="00836F0C"/>
    <w:rsid w:val="0083702C"/>
    <w:rsid w:val="00837345"/>
    <w:rsid w:val="00840E19"/>
    <w:rsid w:val="00841412"/>
    <w:rsid w:val="00843092"/>
    <w:rsid w:val="00844572"/>
    <w:rsid w:val="0084480A"/>
    <w:rsid w:val="00844D25"/>
    <w:rsid w:val="00845460"/>
    <w:rsid w:val="00845601"/>
    <w:rsid w:val="008457B7"/>
    <w:rsid w:val="008459B5"/>
    <w:rsid w:val="008463A8"/>
    <w:rsid w:val="00846CC9"/>
    <w:rsid w:val="008509EA"/>
    <w:rsid w:val="00851267"/>
    <w:rsid w:val="00851982"/>
    <w:rsid w:val="00851BB4"/>
    <w:rsid w:val="00851C67"/>
    <w:rsid w:val="008523EB"/>
    <w:rsid w:val="008526C7"/>
    <w:rsid w:val="00852CF8"/>
    <w:rsid w:val="00852DC9"/>
    <w:rsid w:val="00852FB9"/>
    <w:rsid w:val="00857B98"/>
    <w:rsid w:val="00860AA0"/>
    <w:rsid w:val="00861F21"/>
    <w:rsid w:val="00862842"/>
    <w:rsid w:val="008638A4"/>
    <w:rsid w:val="00863AA3"/>
    <w:rsid w:val="00865441"/>
    <w:rsid w:val="00866016"/>
    <w:rsid w:val="00866559"/>
    <w:rsid w:val="008670AF"/>
    <w:rsid w:val="00867C9D"/>
    <w:rsid w:val="0087180A"/>
    <w:rsid w:val="00871BBE"/>
    <w:rsid w:val="00871C9D"/>
    <w:rsid w:val="00875AE1"/>
    <w:rsid w:val="008778DA"/>
    <w:rsid w:val="0088341A"/>
    <w:rsid w:val="008836C0"/>
    <w:rsid w:val="008838C5"/>
    <w:rsid w:val="00883A2A"/>
    <w:rsid w:val="00883B34"/>
    <w:rsid w:val="00884600"/>
    <w:rsid w:val="008849B4"/>
    <w:rsid w:val="00884F9C"/>
    <w:rsid w:val="00886FC0"/>
    <w:rsid w:val="0088730E"/>
    <w:rsid w:val="00887E94"/>
    <w:rsid w:val="00890230"/>
    <w:rsid w:val="00891712"/>
    <w:rsid w:val="0089219B"/>
    <w:rsid w:val="00892819"/>
    <w:rsid w:val="0089501F"/>
    <w:rsid w:val="0089509F"/>
    <w:rsid w:val="008951D8"/>
    <w:rsid w:val="0089609E"/>
    <w:rsid w:val="008975D0"/>
    <w:rsid w:val="008978D2"/>
    <w:rsid w:val="0089796D"/>
    <w:rsid w:val="00897DBD"/>
    <w:rsid w:val="008A19E6"/>
    <w:rsid w:val="008A2030"/>
    <w:rsid w:val="008A2880"/>
    <w:rsid w:val="008A3D8A"/>
    <w:rsid w:val="008A4C40"/>
    <w:rsid w:val="008A4EF6"/>
    <w:rsid w:val="008A5240"/>
    <w:rsid w:val="008A618D"/>
    <w:rsid w:val="008B1DCA"/>
    <w:rsid w:val="008B2009"/>
    <w:rsid w:val="008B22A6"/>
    <w:rsid w:val="008B3086"/>
    <w:rsid w:val="008B3C50"/>
    <w:rsid w:val="008B53F1"/>
    <w:rsid w:val="008B6B8C"/>
    <w:rsid w:val="008B7359"/>
    <w:rsid w:val="008B7447"/>
    <w:rsid w:val="008B7EF2"/>
    <w:rsid w:val="008C05DA"/>
    <w:rsid w:val="008C125E"/>
    <w:rsid w:val="008C16A4"/>
    <w:rsid w:val="008C18EF"/>
    <w:rsid w:val="008C37C5"/>
    <w:rsid w:val="008C3D8F"/>
    <w:rsid w:val="008C4188"/>
    <w:rsid w:val="008C4A1A"/>
    <w:rsid w:val="008C4A4E"/>
    <w:rsid w:val="008C4A88"/>
    <w:rsid w:val="008C60BA"/>
    <w:rsid w:val="008C6A1F"/>
    <w:rsid w:val="008C701D"/>
    <w:rsid w:val="008C7EF2"/>
    <w:rsid w:val="008D06EB"/>
    <w:rsid w:val="008D0AA9"/>
    <w:rsid w:val="008D0BF2"/>
    <w:rsid w:val="008D216B"/>
    <w:rsid w:val="008D3A4A"/>
    <w:rsid w:val="008D3E6C"/>
    <w:rsid w:val="008D52A6"/>
    <w:rsid w:val="008D703A"/>
    <w:rsid w:val="008D7197"/>
    <w:rsid w:val="008D739C"/>
    <w:rsid w:val="008D7518"/>
    <w:rsid w:val="008D77EC"/>
    <w:rsid w:val="008E0394"/>
    <w:rsid w:val="008E0C1D"/>
    <w:rsid w:val="008E0C3D"/>
    <w:rsid w:val="008E1630"/>
    <w:rsid w:val="008E22FB"/>
    <w:rsid w:val="008E38CC"/>
    <w:rsid w:val="008E4189"/>
    <w:rsid w:val="008E4235"/>
    <w:rsid w:val="008E4CA0"/>
    <w:rsid w:val="008E4E1E"/>
    <w:rsid w:val="008E6D42"/>
    <w:rsid w:val="008E76A5"/>
    <w:rsid w:val="008E7A6F"/>
    <w:rsid w:val="008F0B70"/>
    <w:rsid w:val="008F1E35"/>
    <w:rsid w:val="008F34A1"/>
    <w:rsid w:val="008F45CD"/>
    <w:rsid w:val="008F5AEA"/>
    <w:rsid w:val="008F5C20"/>
    <w:rsid w:val="008F699B"/>
    <w:rsid w:val="00900123"/>
    <w:rsid w:val="009012C7"/>
    <w:rsid w:val="00903634"/>
    <w:rsid w:val="00906085"/>
    <w:rsid w:val="0090660E"/>
    <w:rsid w:val="00907194"/>
    <w:rsid w:val="009112A2"/>
    <w:rsid w:val="00912D81"/>
    <w:rsid w:val="00913B7C"/>
    <w:rsid w:val="00913EFC"/>
    <w:rsid w:val="00916B28"/>
    <w:rsid w:val="00916B9C"/>
    <w:rsid w:val="009216B5"/>
    <w:rsid w:val="00922041"/>
    <w:rsid w:val="00922149"/>
    <w:rsid w:val="00922401"/>
    <w:rsid w:val="00922579"/>
    <w:rsid w:val="00923451"/>
    <w:rsid w:val="00923C41"/>
    <w:rsid w:val="00924006"/>
    <w:rsid w:val="009248DB"/>
    <w:rsid w:val="0092664C"/>
    <w:rsid w:val="00926731"/>
    <w:rsid w:val="00926C27"/>
    <w:rsid w:val="00927433"/>
    <w:rsid w:val="009319D9"/>
    <w:rsid w:val="00933051"/>
    <w:rsid w:val="009336DB"/>
    <w:rsid w:val="009347DB"/>
    <w:rsid w:val="00934BB7"/>
    <w:rsid w:val="009360EC"/>
    <w:rsid w:val="00941162"/>
    <w:rsid w:val="00941574"/>
    <w:rsid w:val="009420BD"/>
    <w:rsid w:val="0094263A"/>
    <w:rsid w:val="00943DE5"/>
    <w:rsid w:val="00943DE7"/>
    <w:rsid w:val="00943F98"/>
    <w:rsid w:val="00943FB0"/>
    <w:rsid w:val="00944D67"/>
    <w:rsid w:val="00944FE1"/>
    <w:rsid w:val="0094512F"/>
    <w:rsid w:val="00945230"/>
    <w:rsid w:val="0094582E"/>
    <w:rsid w:val="00945848"/>
    <w:rsid w:val="009467A4"/>
    <w:rsid w:val="0094692A"/>
    <w:rsid w:val="00946D42"/>
    <w:rsid w:val="00946E5F"/>
    <w:rsid w:val="00947818"/>
    <w:rsid w:val="00951A6F"/>
    <w:rsid w:val="00951FF5"/>
    <w:rsid w:val="009531B8"/>
    <w:rsid w:val="00953C66"/>
    <w:rsid w:val="00953F4D"/>
    <w:rsid w:val="009542BD"/>
    <w:rsid w:val="00956285"/>
    <w:rsid w:val="00957087"/>
    <w:rsid w:val="0096068D"/>
    <w:rsid w:val="00961B45"/>
    <w:rsid w:val="00964612"/>
    <w:rsid w:val="00964694"/>
    <w:rsid w:val="00965529"/>
    <w:rsid w:val="00965D69"/>
    <w:rsid w:val="00970E6B"/>
    <w:rsid w:val="00972167"/>
    <w:rsid w:val="00972189"/>
    <w:rsid w:val="00974535"/>
    <w:rsid w:val="00974EB1"/>
    <w:rsid w:val="00977E19"/>
    <w:rsid w:val="0098038D"/>
    <w:rsid w:val="009822EF"/>
    <w:rsid w:val="00982A7F"/>
    <w:rsid w:val="00982D8A"/>
    <w:rsid w:val="00983A2C"/>
    <w:rsid w:val="009855A1"/>
    <w:rsid w:val="00985CF3"/>
    <w:rsid w:val="00985DFF"/>
    <w:rsid w:val="009863D6"/>
    <w:rsid w:val="00986C85"/>
    <w:rsid w:val="009874A6"/>
    <w:rsid w:val="00987F92"/>
    <w:rsid w:val="00991D8F"/>
    <w:rsid w:val="009928C6"/>
    <w:rsid w:val="00993285"/>
    <w:rsid w:val="00993665"/>
    <w:rsid w:val="00995CE7"/>
    <w:rsid w:val="009967A1"/>
    <w:rsid w:val="00996E5A"/>
    <w:rsid w:val="0099757A"/>
    <w:rsid w:val="00997B59"/>
    <w:rsid w:val="009A0E89"/>
    <w:rsid w:val="009A3DC1"/>
    <w:rsid w:val="009A7B38"/>
    <w:rsid w:val="009B1AC7"/>
    <w:rsid w:val="009B380D"/>
    <w:rsid w:val="009B3DA0"/>
    <w:rsid w:val="009B3F14"/>
    <w:rsid w:val="009B3FFA"/>
    <w:rsid w:val="009B4893"/>
    <w:rsid w:val="009C1A73"/>
    <w:rsid w:val="009C2447"/>
    <w:rsid w:val="009C2655"/>
    <w:rsid w:val="009C2D8F"/>
    <w:rsid w:val="009C2F1B"/>
    <w:rsid w:val="009C3B9A"/>
    <w:rsid w:val="009C4611"/>
    <w:rsid w:val="009C52FF"/>
    <w:rsid w:val="009C655E"/>
    <w:rsid w:val="009C67CF"/>
    <w:rsid w:val="009C6FFB"/>
    <w:rsid w:val="009C7F1F"/>
    <w:rsid w:val="009D0F36"/>
    <w:rsid w:val="009D214D"/>
    <w:rsid w:val="009D2F79"/>
    <w:rsid w:val="009D3D2D"/>
    <w:rsid w:val="009D406B"/>
    <w:rsid w:val="009D4902"/>
    <w:rsid w:val="009D5804"/>
    <w:rsid w:val="009E2146"/>
    <w:rsid w:val="009E2476"/>
    <w:rsid w:val="009E24D5"/>
    <w:rsid w:val="009E282E"/>
    <w:rsid w:val="009E2A56"/>
    <w:rsid w:val="009E301A"/>
    <w:rsid w:val="009E36D0"/>
    <w:rsid w:val="009E4CC0"/>
    <w:rsid w:val="009E6484"/>
    <w:rsid w:val="009E6F87"/>
    <w:rsid w:val="009E7F67"/>
    <w:rsid w:val="009F1421"/>
    <w:rsid w:val="009F159F"/>
    <w:rsid w:val="009F1681"/>
    <w:rsid w:val="009F2BDE"/>
    <w:rsid w:val="009F34E9"/>
    <w:rsid w:val="009F4E07"/>
    <w:rsid w:val="009F613E"/>
    <w:rsid w:val="009F6CCF"/>
    <w:rsid w:val="009F761C"/>
    <w:rsid w:val="00A0015E"/>
    <w:rsid w:val="00A017CD"/>
    <w:rsid w:val="00A02394"/>
    <w:rsid w:val="00A024A2"/>
    <w:rsid w:val="00A02FD4"/>
    <w:rsid w:val="00A03A99"/>
    <w:rsid w:val="00A03B3E"/>
    <w:rsid w:val="00A05564"/>
    <w:rsid w:val="00A05899"/>
    <w:rsid w:val="00A06E52"/>
    <w:rsid w:val="00A077CB"/>
    <w:rsid w:val="00A104A3"/>
    <w:rsid w:val="00A112E9"/>
    <w:rsid w:val="00A12848"/>
    <w:rsid w:val="00A139A9"/>
    <w:rsid w:val="00A13E4F"/>
    <w:rsid w:val="00A14258"/>
    <w:rsid w:val="00A14E73"/>
    <w:rsid w:val="00A15702"/>
    <w:rsid w:val="00A15D9E"/>
    <w:rsid w:val="00A15E9A"/>
    <w:rsid w:val="00A163CF"/>
    <w:rsid w:val="00A16530"/>
    <w:rsid w:val="00A16B11"/>
    <w:rsid w:val="00A16F4B"/>
    <w:rsid w:val="00A208D8"/>
    <w:rsid w:val="00A21853"/>
    <w:rsid w:val="00A241AD"/>
    <w:rsid w:val="00A2579A"/>
    <w:rsid w:val="00A26553"/>
    <w:rsid w:val="00A273BB"/>
    <w:rsid w:val="00A308DA"/>
    <w:rsid w:val="00A30B8F"/>
    <w:rsid w:val="00A3416A"/>
    <w:rsid w:val="00A34C61"/>
    <w:rsid w:val="00A34EB0"/>
    <w:rsid w:val="00A3718A"/>
    <w:rsid w:val="00A4010A"/>
    <w:rsid w:val="00A4211D"/>
    <w:rsid w:val="00A44449"/>
    <w:rsid w:val="00A4521D"/>
    <w:rsid w:val="00A47CD2"/>
    <w:rsid w:val="00A50734"/>
    <w:rsid w:val="00A52D1E"/>
    <w:rsid w:val="00A53452"/>
    <w:rsid w:val="00A53838"/>
    <w:rsid w:val="00A53AD2"/>
    <w:rsid w:val="00A574AF"/>
    <w:rsid w:val="00A61CDF"/>
    <w:rsid w:val="00A64739"/>
    <w:rsid w:val="00A64EC7"/>
    <w:rsid w:val="00A66D5C"/>
    <w:rsid w:val="00A72328"/>
    <w:rsid w:val="00A734CB"/>
    <w:rsid w:val="00A73BC8"/>
    <w:rsid w:val="00A74162"/>
    <w:rsid w:val="00A74D93"/>
    <w:rsid w:val="00A74FB0"/>
    <w:rsid w:val="00A77629"/>
    <w:rsid w:val="00A80E55"/>
    <w:rsid w:val="00A82FE2"/>
    <w:rsid w:val="00A84654"/>
    <w:rsid w:val="00A86039"/>
    <w:rsid w:val="00A87258"/>
    <w:rsid w:val="00A91E50"/>
    <w:rsid w:val="00A932C6"/>
    <w:rsid w:val="00A96A1B"/>
    <w:rsid w:val="00AA0170"/>
    <w:rsid w:val="00AA2805"/>
    <w:rsid w:val="00AA310F"/>
    <w:rsid w:val="00AA3C12"/>
    <w:rsid w:val="00AA485B"/>
    <w:rsid w:val="00AA5078"/>
    <w:rsid w:val="00AA6A71"/>
    <w:rsid w:val="00AA77DA"/>
    <w:rsid w:val="00AA78D6"/>
    <w:rsid w:val="00AA7CB4"/>
    <w:rsid w:val="00AB1021"/>
    <w:rsid w:val="00AB11BF"/>
    <w:rsid w:val="00AB152B"/>
    <w:rsid w:val="00AB3E4B"/>
    <w:rsid w:val="00AB6F5C"/>
    <w:rsid w:val="00AB743B"/>
    <w:rsid w:val="00AB7F50"/>
    <w:rsid w:val="00AC0C18"/>
    <w:rsid w:val="00AC0EF7"/>
    <w:rsid w:val="00AC13B1"/>
    <w:rsid w:val="00AC3FCD"/>
    <w:rsid w:val="00AC4587"/>
    <w:rsid w:val="00AC4B28"/>
    <w:rsid w:val="00AC4CC5"/>
    <w:rsid w:val="00AC5DF6"/>
    <w:rsid w:val="00AC724D"/>
    <w:rsid w:val="00AC7E42"/>
    <w:rsid w:val="00AD0549"/>
    <w:rsid w:val="00AD562B"/>
    <w:rsid w:val="00AD7EC6"/>
    <w:rsid w:val="00AD7EFB"/>
    <w:rsid w:val="00AE1115"/>
    <w:rsid w:val="00AE16FC"/>
    <w:rsid w:val="00AE3270"/>
    <w:rsid w:val="00AE4230"/>
    <w:rsid w:val="00AE43A0"/>
    <w:rsid w:val="00AE4AD0"/>
    <w:rsid w:val="00AE7980"/>
    <w:rsid w:val="00AE7DC8"/>
    <w:rsid w:val="00AF025F"/>
    <w:rsid w:val="00AF21A6"/>
    <w:rsid w:val="00AF31D9"/>
    <w:rsid w:val="00AF4555"/>
    <w:rsid w:val="00AF46A5"/>
    <w:rsid w:val="00AF5330"/>
    <w:rsid w:val="00AF5348"/>
    <w:rsid w:val="00AF586B"/>
    <w:rsid w:val="00AF64C7"/>
    <w:rsid w:val="00AF6933"/>
    <w:rsid w:val="00AF71D7"/>
    <w:rsid w:val="00AF733C"/>
    <w:rsid w:val="00AF7B29"/>
    <w:rsid w:val="00B040A2"/>
    <w:rsid w:val="00B05374"/>
    <w:rsid w:val="00B0704E"/>
    <w:rsid w:val="00B07187"/>
    <w:rsid w:val="00B1012C"/>
    <w:rsid w:val="00B1142D"/>
    <w:rsid w:val="00B115B8"/>
    <w:rsid w:val="00B11FCE"/>
    <w:rsid w:val="00B123E1"/>
    <w:rsid w:val="00B1294E"/>
    <w:rsid w:val="00B15126"/>
    <w:rsid w:val="00B153EB"/>
    <w:rsid w:val="00B162D5"/>
    <w:rsid w:val="00B17FB0"/>
    <w:rsid w:val="00B21564"/>
    <w:rsid w:val="00B225AD"/>
    <w:rsid w:val="00B23E23"/>
    <w:rsid w:val="00B24473"/>
    <w:rsid w:val="00B24B24"/>
    <w:rsid w:val="00B250B4"/>
    <w:rsid w:val="00B2583D"/>
    <w:rsid w:val="00B259C3"/>
    <w:rsid w:val="00B26806"/>
    <w:rsid w:val="00B2737F"/>
    <w:rsid w:val="00B277AC"/>
    <w:rsid w:val="00B27A26"/>
    <w:rsid w:val="00B27A8A"/>
    <w:rsid w:val="00B3287D"/>
    <w:rsid w:val="00B336E3"/>
    <w:rsid w:val="00B336F6"/>
    <w:rsid w:val="00B337CB"/>
    <w:rsid w:val="00B354C3"/>
    <w:rsid w:val="00B358BE"/>
    <w:rsid w:val="00B36829"/>
    <w:rsid w:val="00B36DA7"/>
    <w:rsid w:val="00B36E8D"/>
    <w:rsid w:val="00B41526"/>
    <w:rsid w:val="00B447EE"/>
    <w:rsid w:val="00B45142"/>
    <w:rsid w:val="00B50CAF"/>
    <w:rsid w:val="00B510C5"/>
    <w:rsid w:val="00B51301"/>
    <w:rsid w:val="00B5229E"/>
    <w:rsid w:val="00B5262A"/>
    <w:rsid w:val="00B53546"/>
    <w:rsid w:val="00B55214"/>
    <w:rsid w:val="00B5676F"/>
    <w:rsid w:val="00B5764E"/>
    <w:rsid w:val="00B57BA0"/>
    <w:rsid w:val="00B57ED3"/>
    <w:rsid w:val="00B615BA"/>
    <w:rsid w:val="00B617E6"/>
    <w:rsid w:val="00B61D88"/>
    <w:rsid w:val="00B62E86"/>
    <w:rsid w:val="00B65F18"/>
    <w:rsid w:val="00B661E3"/>
    <w:rsid w:val="00B678FF"/>
    <w:rsid w:val="00B70D84"/>
    <w:rsid w:val="00B70E67"/>
    <w:rsid w:val="00B71641"/>
    <w:rsid w:val="00B71793"/>
    <w:rsid w:val="00B7219B"/>
    <w:rsid w:val="00B72435"/>
    <w:rsid w:val="00B7262E"/>
    <w:rsid w:val="00B7388B"/>
    <w:rsid w:val="00B73ABE"/>
    <w:rsid w:val="00B7623E"/>
    <w:rsid w:val="00B7698D"/>
    <w:rsid w:val="00B76B3D"/>
    <w:rsid w:val="00B7706C"/>
    <w:rsid w:val="00B77811"/>
    <w:rsid w:val="00B804BD"/>
    <w:rsid w:val="00B8078D"/>
    <w:rsid w:val="00B82B9B"/>
    <w:rsid w:val="00B84338"/>
    <w:rsid w:val="00B854C8"/>
    <w:rsid w:val="00B861C9"/>
    <w:rsid w:val="00B862CC"/>
    <w:rsid w:val="00B864A6"/>
    <w:rsid w:val="00B868D5"/>
    <w:rsid w:val="00B87312"/>
    <w:rsid w:val="00B90FED"/>
    <w:rsid w:val="00B917CF"/>
    <w:rsid w:val="00B92356"/>
    <w:rsid w:val="00B92562"/>
    <w:rsid w:val="00B92CA2"/>
    <w:rsid w:val="00B93337"/>
    <w:rsid w:val="00B93761"/>
    <w:rsid w:val="00B93AD5"/>
    <w:rsid w:val="00B94247"/>
    <w:rsid w:val="00B9529D"/>
    <w:rsid w:val="00B955B3"/>
    <w:rsid w:val="00B9588F"/>
    <w:rsid w:val="00B9745F"/>
    <w:rsid w:val="00B9790D"/>
    <w:rsid w:val="00BA1FD7"/>
    <w:rsid w:val="00BA2154"/>
    <w:rsid w:val="00BA3CF1"/>
    <w:rsid w:val="00BA436E"/>
    <w:rsid w:val="00BA5DC0"/>
    <w:rsid w:val="00BA6EF2"/>
    <w:rsid w:val="00BA72C4"/>
    <w:rsid w:val="00BA7D8B"/>
    <w:rsid w:val="00BB058B"/>
    <w:rsid w:val="00BB18A1"/>
    <w:rsid w:val="00BB1D15"/>
    <w:rsid w:val="00BB224C"/>
    <w:rsid w:val="00BB3036"/>
    <w:rsid w:val="00BB3201"/>
    <w:rsid w:val="00BB566F"/>
    <w:rsid w:val="00BB5E13"/>
    <w:rsid w:val="00BB69E5"/>
    <w:rsid w:val="00BC03EF"/>
    <w:rsid w:val="00BC0D81"/>
    <w:rsid w:val="00BC1922"/>
    <w:rsid w:val="00BC2335"/>
    <w:rsid w:val="00BC244D"/>
    <w:rsid w:val="00BC3A5F"/>
    <w:rsid w:val="00BC52DD"/>
    <w:rsid w:val="00BC6178"/>
    <w:rsid w:val="00BC6AE0"/>
    <w:rsid w:val="00BC7A7C"/>
    <w:rsid w:val="00BD76E3"/>
    <w:rsid w:val="00BD7961"/>
    <w:rsid w:val="00BE0E9F"/>
    <w:rsid w:val="00BE41B7"/>
    <w:rsid w:val="00BE4F5E"/>
    <w:rsid w:val="00BE62CF"/>
    <w:rsid w:val="00BE69ED"/>
    <w:rsid w:val="00BE6A35"/>
    <w:rsid w:val="00BE77A3"/>
    <w:rsid w:val="00BE78E6"/>
    <w:rsid w:val="00BF0845"/>
    <w:rsid w:val="00BF1533"/>
    <w:rsid w:val="00BF25AC"/>
    <w:rsid w:val="00BF2A7E"/>
    <w:rsid w:val="00BF4F12"/>
    <w:rsid w:val="00BF5CCD"/>
    <w:rsid w:val="00BF7001"/>
    <w:rsid w:val="00BF7A25"/>
    <w:rsid w:val="00BF7AA8"/>
    <w:rsid w:val="00C00826"/>
    <w:rsid w:val="00C032C9"/>
    <w:rsid w:val="00C052E0"/>
    <w:rsid w:val="00C06708"/>
    <w:rsid w:val="00C10670"/>
    <w:rsid w:val="00C12400"/>
    <w:rsid w:val="00C13CDD"/>
    <w:rsid w:val="00C13DAC"/>
    <w:rsid w:val="00C145B1"/>
    <w:rsid w:val="00C161AE"/>
    <w:rsid w:val="00C166E9"/>
    <w:rsid w:val="00C17A61"/>
    <w:rsid w:val="00C21147"/>
    <w:rsid w:val="00C21AB5"/>
    <w:rsid w:val="00C21F0B"/>
    <w:rsid w:val="00C22EA7"/>
    <w:rsid w:val="00C24265"/>
    <w:rsid w:val="00C278DB"/>
    <w:rsid w:val="00C32079"/>
    <w:rsid w:val="00C32708"/>
    <w:rsid w:val="00C363BC"/>
    <w:rsid w:val="00C37349"/>
    <w:rsid w:val="00C41AC0"/>
    <w:rsid w:val="00C41D70"/>
    <w:rsid w:val="00C420B0"/>
    <w:rsid w:val="00C4239F"/>
    <w:rsid w:val="00C42ED5"/>
    <w:rsid w:val="00C43B21"/>
    <w:rsid w:val="00C44DE2"/>
    <w:rsid w:val="00C470C1"/>
    <w:rsid w:val="00C47FBB"/>
    <w:rsid w:val="00C50A8B"/>
    <w:rsid w:val="00C5147D"/>
    <w:rsid w:val="00C51AB0"/>
    <w:rsid w:val="00C54CE0"/>
    <w:rsid w:val="00C5507C"/>
    <w:rsid w:val="00C55097"/>
    <w:rsid w:val="00C57682"/>
    <w:rsid w:val="00C602F4"/>
    <w:rsid w:val="00C60312"/>
    <w:rsid w:val="00C6295F"/>
    <w:rsid w:val="00C62BB2"/>
    <w:rsid w:val="00C62CF6"/>
    <w:rsid w:val="00C62FAE"/>
    <w:rsid w:val="00C63332"/>
    <w:rsid w:val="00C648D8"/>
    <w:rsid w:val="00C64BB5"/>
    <w:rsid w:val="00C657F6"/>
    <w:rsid w:val="00C66522"/>
    <w:rsid w:val="00C66B16"/>
    <w:rsid w:val="00C673D9"/>
    <w:rsid w:val="00C707D4"/>
    <w:rsid w:val="00C708E7"/>
    <w:rsid w:val="00C715C7"/>
    <w:rsid w:val="00C73012"/>
    <w:rsid w:val="00C73040"/>
    <w:rsid w:val="00C740BC"/>
    <w:rsid w:val="00C750DC"/>
    <w:rsid w:val="00C764C6"/>
    <w:rsid w:val="00C76FE2"/>
    <w:rsid w:val="00C80BEB"/>
    <w:rsid w:val="00C80D4F"/>
    <w:rsid w:val="00C8176A"/>
    <w:rsid w:val="00C825ED"/>
    <w:rsid w:val="00C838DD"/>
    <w:rsid w:val="00C852E3"/>
    <w:rsid w:val="00C861B5"/>
    <w:rsid w:val="00C86F8D"/>
    <w:rsid w:val="00C8749B"/>
    <w:rsid w:val="00C87D8A"/>
    <w:rsid w:val="00C87F7D"/>
    <w:rsid w:val="00C91040"/>
    <w:rsid w:val="00C91862"/>
    <w:rsid w:val="00C91A0D"/>
    <w:rsid w:val="00C92B76"/>
    <w:rsid w:val="00C930D6"/>
    <w:rsid w:val="00C94285"/>
    <w:rsid w:val="00C9439A"/>
    <w:rsid w:val="00C95ACF"/>
    <w:rsid w:val="00C95D01"/>
    <w:rsid w:val="00C96EF9"/>
    <w:rsid w:val="00C97538"/>
    <w:rsid w:val="00C97579"/>
    <w:rsid w:val="00CA0552"/>
    <w:rsid w:val="00CA12BD"/>
    <w:rsid w:val="00CA1692"/>
    <w:rsid w:val="00CA3A3F"/>
    <w:rsid w:val="00CA431F"/>
    <w:rsid w:val="00CA7F69"/>
    <w:rsid w:val="00CB1A2D"/>
    <w:rsid w:val="00CB2F30"/>
    <w:rsid w:val="00CB4062"/>
    <w:rsid w:val="00CB4EBC"/>
    <w:rsid w:val="00CB5015"/>
    <w:rsid w:val="00CB56AC"/>
    <w:rsid w:val="00CC07A9"/>
    <w:rsid w:val="00CC2908"/>
    <w:rsid w:val="00CC3C60"/>
    <w:rsid w:val="00CC6824"/>
    <w:rsid w:val="00CD1BBE"/>
    <w:rsid w:val="00CD2643"/>
    <w:rsid w:val="00CD2B3F"/>
    <w:rsid w:val="00CD3E4F"/>
    <w:rsid w:val="00CD46E7"/>
    <w:rsid w:val="00CD5207"/>
    <w:rsid w:val="00CE1D4F"/>
    <w:rsid w:val="00CE22E7"/>
    <w:rsid w:val="00CE2C7C"/>
    <w:rsid w:val="00CE3E6F"/>
    <w:rsid w:val="00CE4256"/>
    <w:rsid w:val="00CE4A75"/>
    <w:rsid w:val="00CE5076"/>
    <w:rsid w:val="00CE527D"/>
    <w:rsid w:val="00CE53DC"/>
    <w:rsid w:val="00CE645A"/>
    <w:rsid w:val="00CE6DA6"/>
    <w:rsid w:val="00CE74F4"/>
    <w:rsid w:val="00CE7685"/>
    <w:rsid w:val="00CE7E69"/>
    <w:rsid w:val="00CF0EAF"/>
    <w:rsid w:val="00CF1F64"/>
    <w:rsid w:val="00CF2090"/>
    <w:rsid w:val="00CF4D99"/>
    <w:rsid w:val="00CF55E3"/>
    <w:rsid w:val="00CF672A"/>
    <w:rsid w:val="00CF6D33"/>
    <w:rsid w:val="00CF74E7"/>
    <w:rsid w:val="00D0051B"/>
    <w:rsid w:val="00D01027"/>
    <w:rsid w:val="00D0225D"/>
    <w:rsid w:val="00D029DA"/>
    <w:rsid w:val="00D03A2A"/>
    <w:rsid w:val="00D04C47"/>
    <w:rsid w:val="00D05BF4"/>
    <w:rsid w:val="00D10004"/>
    <w:rsid w:val="00D109CD"/>
    <w:rsid w:val="00D130C3"/>
    <w:rsid w:val="00D13589"/>
    <w:rsid w:val="00D13EB4"/>
    <w:rsid w:val="00D13EDF"/>
    <w:rsid w:val="00D1443D"/>
    <w:rsid w:val="00D1534C"/>
    <w:rsid w:val="00D1547C"/>
    <w:rsid w:val="00D15F2D"/>
    <w:rsid w:val="00D168CD"/>
    <w:rsid w:val="00D17DF8"/>
    <w:rsid w:val="00D20424"/>
    <w:rsid w:val="00D21103"/>
    <w:rsid w:val="00D21919"/>
    <w:rsid w:val="00D221AC"/>
    <w:rsid w:val="00D238F7"/>
    <w:rsid w:val="00D23F73"/>
    <w:rsid w:val="00D2595F"/>
    <w:rsid w:val="00D2631D"/>
    <w:rsid w:val="00D27BD9"/>
    <w:rsid w:val="00D3010D"/>
    <w:rsid w:val="00D30B28"/>
    <w:rsid w:val="00D318CC"/>
    <w:rsid w:val="00D3393F"/>
    <w:rsid w:val="00D33BC6"/>
    <w:rsid w:val="00D3410A"/>
    <w:rsid w:val="00D348C2"/>
    <w:rsid w:val="00D34EEB"/>
    <w:rsid w:val="00D423D0"/>
    <w:rsid w:val="00D42D5F"/>
    <w:rsid w:val="00D42F6A"/>
    <w:rsid w:val="00D4383C"/>
    <w:rsid w:val="00D4389B"/>
    <w:rsid w:val="00D44AF6"/>
    <w:rsid w:val="00D45F2A"/>
    <w:rsid w:val="00D47520"/>
    <w:rsid w:val="00D50591"/>
    <w:rsid w:val="00D51F65"/>
    <w:rsid w:val="00D53053"/>
    <w:rsid w:val="00D54633"/>
    <w:rsid w:val="00D55EDC"/>
    <w:rsid w:val="00D56B6B"/>
    <w:rsid w:val="00D57AA6"/>
    <w:rsid w:val="00D610BD"/>
    <w:rsid w:val="00D6247A"/>
    <w:rsid w:val="00D6272B"/>
    <w:rsid w:val="00D6313A"/>
    <w:rsid w:val="00D6377B"/>
    <w:rsid w:val="00D63CE4"/>
    <w:rsid w:val="00D6630A"/>
    <w:rsid w:val="00D66468"/>
    <w:rsid w:val="00D70AF4"/>
    <w:rsid w:val="00D71862"/>
    <w:rsid w:val="00D71B7D"/>
    <w:rsid w:val="00D73367"/>
    <w:rsid w:val="00D74874"/>
    <w:rsid w:val="00D74F4D"/>
    <w:rsid w:val="00D755C3"/>
    <w:rsid w:val="00D7613F"/>
    <w:rsid w:val="00D77EC2"/>
    <w:rsid w:val="00D81792"/>
    <w:rsid w:val="00D81833"/>
    <w:rsid w:val="00D8190F"/>
    <w:rsid w:val="00D82C8D"/>
    <w:rsid w:val="00D83F4E"/>
    <w:rsid w:val="00D8453F"/>
    <w:rsid w:val="00D87DA0"/>
    <w:rsid w:val="00D87DD0"/>
    <w:rsid w:val="00D91A76"/>
    <w:rsid w:val="00D92335"/>
    <w:rsid w:val="00D92A0D"/>
    <w:rsid w:val="00D92DF4"/>
    <w:rsid w:val="00D92E0A"/>
    <w:rsid w:val="00D93ED3"/>
    <w:rsid w:val="00D94F6D"/>
    <w:rsid w:val="00D956B4"/>
    <w:rsid w:val="00D969DB"/>
    <w:rsid w:val="00D97F25"/>
    <w:rsid w:val="00DA171B"/>
    <w:rsid w:val="00DA2DB9"/>
    <w:rsid w:val="00DA3056"/>
    <w:rsid w:val="00DA375F"/>
    <w:rsid w:val="00DA3823"/>
    <w:rsid w:val="00DA39BB"/>
    <w:rsid w:val="00DA4271"/>
    <w:rsid w:val="00DA77FE"/>
    <w:rsid w:val="00DB0D00"/>
    <w:rsid w:val="00DB4AB2"/>
    <w:rsid w:val="00DB6213"/>
    <w:rsid w:val="00DB7494"/>
    <w:rsid w:val="00DC3538"/>
    <w:rsid w:val="00DC37A6"/>
    <w:rsid w:val="00DC388C"/>
    <w:rsid w:val="00DC52C6"/>
    <w:rsid w:val="00DC6603"/>
    <w:rsid w:val="00DD0628"/>
    <w:rsid w:val="00DD3476"/>
    <w:rsid w:val="00DD3E2E"/>
    <w:rsid w:val="00DD40CA"/>
    <w:rsid w:val="00DD4605"/>
    <w:rsid w:val="00DD53FC"/>
    <w:rsid w:val="00DD58D1"/>
    <w:rsid w:val="00DD7E56"/>
    <w:rsid w:val="00DD7F88"/>
    <w:rsid w:val="00DE0711"/>
    <w:rsid w:val="00DE2121"/>
    <w:rsid w:val="00DE3169"/>
    <w:rsid w:val="00DE3AC8"/>
    <w:rsid w:val="00DE3CFA"/>
    <w:rsid w:val="00DE414B"/>
    <w:rsid w:val="00DE5FCD"/>
    <w:rsid w:val="00DE73EE"/>
    <w:rsid w:val="00DE79EF"/>
    <w:rsid w:val="00DF1ADA"/>
    <w:rsid w:val="00DF1C49"/>
    <w:rsid w:val="00DF32DA"/>
    <w:rsid w:val="00DF38DF"/>
    <w:rsid w:val="00DF4FD7"/>
    <w:rsid w:val="00DF55D1"/>
    <w:rsid w:val="00DF57E9"/>
    <w:rsid w:val="00DF5B14"/>
    <w:rsid w:val="00DF605F"/>
    <w:rsid w:val="00DF653D"/>
    <w:rsid w:val="00DF65DC"/>
    <w:rsid w:val="00DF6DB2"/>
    <w:rsid w:val="00DF78A1"/>
    <w:rsid w:val="00E01170"/>
    <w:rsid w:val="00E01D43"/>
    <w:rsid w:val="00E023C9"/>
    <w:rsid w:val="00E02DB5"/>
    <w:rsid w:val="00E031A3"/>
    <w:rsid w:val="00E03874"/>
    <w:rsid w:val="00E0462D"/>
    <w:rsid w:val="00E04750"/>
    <w:rsid w:val="00E048FB"/>
    <w:rsid w:val="00E052C1"/>
    <w:rsid w:val="00E05990"/>
    <w:rsid w:val="00E05A57"/>
    <w:rsid w:val="00E06815"/>
    <w:rsid w:val="00E105CB"/>
    <w:rsid w:val="00E11E41"/>
    <w:rsid w:val="00E11EDC"/>
    <w:rsid w:val="00E13EC3"/>
    <w:rsid w:val="00E140A3"/>
    <w:rsid w:val="00E161D6"/>
    <w:rsid w:val="00E17669"/>
    <w:rsid w:val="00E20C7B"/>
    <w:rsid w:val="00E217F9"/>
    <w:rsid w:val="00E22214"/>
    <w:rsid w:val="00E22DC6"/>
    <w:rsid w:val="00E23133"/>
    <w:rsid w:val="00E236BC"/>
    <w:rsid w:val="00E23F67"/>
    <w:rsid w:val="00E25483"/>
    <w:rsid w:val="00E254D8"/>
    <w:rsid w:val="00E25D8F"/>
    <w:rsid w:val="00E271D9"/>
    <w:rsid w:val="00E30099"/>
    <w:rsid w:val="00E301D6"/>
    <w:rsid w:val="00E30D8A"/>
    <w:rsid w:val="00E31010"/>
    <w:rsid w:val="00E32949"/>
    <w:rsid w:val="00E33310"/>
    <w:rsid w:val="00E34620"/>
    <w:rsid w:val="00E362CD"/>
    <w:rsid w:val="00E4135E"/>
    <w:rsid w:val="00E42A77"/>
    <w:rsid w:val="00E5049D"/>
    <w:rsid w:val="00E51052"/>
    <w:rsid w:val="00E5166F"/>
    <w:rsid w:val="00E518BE"/>
    <w:rsid w:val="00E526E9"/>
    <w:rsid w:val="00E52A4E"/>
    <w:rsid w:val="00E538B1"/>
    <w:rsid w:val="00E54629"/>
    <w:rsid w:val="00E5462A"/>
    <w:rsid w:val="00E54BA6"/>
    <w:rsid w:val="00E56F21"/>
    <w:rsid w:val="00E57FCF"/>
    <w:rsid w:val="00E60777"/>
    <w:rsid w:val="00E60903"/>
    <w:rsid w:val="00E61033"/>
    <w:rsid w:val="00E61C73"/>
    <w:rsid w:val="00E63D73"/>
    <w:rsid w:val="00E644A0"/>
    <w:rsid w:val="00E655A4"/>
    <w:rsid w:val="00E66962"/>
    <w:rsid w:val="00E71964"/>
    <w:rsid w:val="00E727E9"/>
    <w:rsid w:val="00E76AC1"/>
    <w:rsid w:val="00E7712C"/>
    <w:rsid w:val="00E80B02"/>
    <w:rsid w:val="00E80E69"/>
    <w:rsid w:val="00E8136B"/>
    <w:rsid w:val="00E817BB"/>
    <w:rsid w:val="00E8281E"/>
    <w:rsid w:val="00E8283D"/>
    <w:rsid w:val="00E83584"/>
    <w:rsid w:val="00E84E89"/>
    <w:rsid w:val="00E8637F"/>
    <w:rsid w:val="00E87FDB"/>
    <w:rsid w:val="00E90ECC"/>
    <w:rsid w:val="00E922BC"/>
    <w:rsid w:val="00E922EA"/>
    <w:rsid w:val="00E92EF1"/>
    <w:rsid w:val="00E92F9B"/>
    <w:rsid w:val="00E9398C"/>
    <w:rsid w:val="00E93F23"/>
    <w:rsid w:val="00E97BB1"/>
    <w:rsid w:val="00E97FB7"/>
    <w:rsid w:val="00EA0BA4"/>
    <w:rsid w:val="00EA3BB8"/>
    <w:rsid w:val="00EA5748"/>
    <w:rsid w:val="00EA5B1C"/>
    <w:rsid w:val="00EA5B9B"/>
    <w:rsid w:val="00EB04DC"/>
    <w:rsid w:val="00EB072D"/>
    <w:rsid w:val="00EB3989"/>
    <w:rsid w:val="00EB4B72"/>
    <w:rsid w:val="00EB6AC4"/>
    <w:rsid w:val="00EC02A7"/>
    <w:rsid w:val="00EC27FA"/>
    <w:rsid w:val="00EC2A27"/>
    <w:rsid w:val="00EC2D1C"/>
    <w:rsid w:val="00EC304F"/>
    <w:rsid w:val="00EC3BA4"/>
    <w:rsid w:val="00EC5422"/>
    <w:rsid w:val="00EC5C6F"/>
    <w:rsid w:val="00EC5DB5"/>
    <w:rsid w:val="00EC73A0"/>
    <w:rsid w:val="00ED028B"/>
    <w:rsid w:val="00ED0A07"/>
    <w:rsid w:val="00ED19F6"/>
    <w:rsid w:val="00ED25EB"/>
    <w:rsid w:val="00ED2CD8"/>
    <w:rsid w:val="00ED2EA8"/>
    <w:rsid w:val="00ED30A8"/>
    <w:rsid w:val="00ED3856"/>
    <w:rsid w:val="00ED5655"/>
    <w:rsid w:val="00ED5FC9"/>
    <w:rsid w:val="00ED6864"/>
    <w:rsid w:val="00ED7020"/>
    <w:rsid w:val="00EE0D06"/>
    <w:rsid w:val="00EE2754"/>
    <w:rsid w:val="00EE3795"/>
    <w:rsid w:val="00EE3890"/>
    <w:rsid w:val="00EE4460"/>
    <w:rsid w:val="00EE4EDD"/>
    <w:rsid w:val="00EE7D2F"/>
    <w:rsid w:val="00EF290F"/>
    <w:rsid w:val="00EF2C4C"/>
    <w:rsid w:val="00EF35A8"/>
    <w:rsid w:val="00EF4C90"/>
    <w:rsid w:val="00EF4DF2"/>
    <w:rsid w:val="00EF5525"/>
    <w:rsid w:val="00EF5748"/>
    <w:rsid w:val="00EF592B"/>
    <w:rsid w:val="00EF6FFF"/>
    <w:rsid w:val="00EF7174"/>
    <w:rsid w:val="00F0126A"/>
    <w:rsid w:val="00F013A7"/>
    <w:rsid w:val="00F0160A"/>
    <w:rsid w:val="00F01F76"/>
    <w:rsid w:val="00F028D3"/>
    <w:rsid w:val="00F0290D"/>
    <w:rsid w:val="00F03867"/>
    <w:rsid w:val="00F039FD"/>
    <w:rsid w:val="00F04961"/>
    <w:rsid w:val="00F0712A"/>
    <w:rsid w:val="00F071D7"/>
    <w:rsid w:val="00F078CF"/>
    <w:rsid w:val="00F102C4"/>
    <w:rsid w:val="00F112C3"/>
    <w:rsid w:val="00F11343"/>
    <w:rsid w:val="00F115AF"/>
    <w:rsid w:val="00F13014"/>
    <w:rsid w:val="00F13EE5"/>
    <w:rsid w:val="00F13FA7"/>
    <w:rsid w:val="00F143D5"/>
    <w:rsid w:val="00F1446E"/>
    <w:rsid w:val="00F16F37"/>
    <w:rsid w:val="00F172F8"/>
    <w:rsid w:val="00F17514"/>
    <w:rsid w:val="00F1783F"/>
    <w:rsid w:val="00F17C53"/>
    <w:rsid w:val="00F202FD"/>
    <w:rsid w:val="00F205CC"/>
    <w:rsid w:val="00F21175"/>
    <w:rsid w:val="00F221C6"/>
    <w:rsid w:val="00F23E6C"/>
    <w:rsid w:val="00F2499A"/>
    <w:rsid w:val="00F24C6B"/>
    <w:rsid w:val="00F25030"/>
    <w:rsid w:val="00F253EC"/>
    <w:rsid w:val="00F32F1C"/>
    <w:rsid w:val="00F34911"/>
    <w:rsid w:val="00F34D98"/>
    <w:rsid w:val="00F36094"/>
    <w:rsid w:val="00F373B0"/>
    <w:rsid w:val="00F410A7"/>
    <w:rsid w:val="00F429F7"/>
    <w:rsid w:val="00F43A81"/>
    <w:rsid w:val="00F43B65"/>
    <w:rsid w:val="00F44B4C"/>
    <w:rsid w:val="00F45C0F"/>
    <w:rsid w:val="00F45FB7"/>
    <w:rsid w:val="00F460DA"/>
    <w:rsid w:val="00F4755F"/>
    <w:rsid w:val="00F5110A"/>
    <w:rsid w:val="00F53F9F"/>
    <w:rsid w:val="00F5509B"/>
    <w:rsid w:val="00F558F6"/>
    <w:rsid w:val="00F604BF"/>
    <w:rsid w:val="00F608FA"/>
    <w:rsid w:val="00F62D40"/>
    <w:rsid w:val="00F65F5E"/>
    <w:rsid w:val="00F660EF"/>
    <w:rsid w:val="00F66752"/>
    <w:rsid w:val="00F72A42"/>
    <w:rsid w:val="00F72CC9"/>
    <w:rsid w:val="00F73455"/>
    <w:rsid w:val="00F73540"/>
    <w:rsid w:val="00F77001"/>
    <w:rsid w:val="00F774C8"/>
    <w:rsid w:val="00F80C76"/>
    <w:rsid w:val="00F82DCA"/>
    <w:rsid w:val="00F836A1"/>
    <w:rsid w:val="00F852D5"/>
    <w:rsid w:val="00F863B0"/>
    <w:rsid w:val="00F867EE"/>
    <w:rsid w:val="00F87884"/>
    <w:rsid w:val="00F87F5B"/>
    <w:rsid w:val="00F91DB3"/>
    <w:rsid w:val="00F92508"/>
    <w:rsid w:val="00F92C6D"/>
    <w:rsid w:val="00F9337E"/>
    <w:rsid w:val="00F939AF"/>
    <w:rsid w:val="00F93A93"/>
    <w:rsid w:val="00F9410B"/>
    <w:rsid w:val="00F94ABC"/>
    <w:rsid w:val="00F94BB3"/>
    <w:rsid w:val="00F94C19"/>
    <w:rsid w:val="00F955F3"/>
    <w:rsid w:val="00F96614"/>
    <w:rsid w:val="00F97403"/>
    <w:rsid w:val="00F978DF"/>
    <w:rsid w:val="00FA0516"/>
    <w:rsid w:val="00FA0AAD"/>
    <w:rsid w:val="00FA22DC"/>
    <w:rsid w:val="00FA332F"/>
    <w:rsid w:val="00FA3352"/>
    <w:rsid w:val="00FA628B"/>
    <w:rsid w:val="00FA6966"/>
    <w:rsid w:val="00FB1DBB"/>
    <w:rsid w:val="00FB219D"/>
    <w:rsid w:val="00FB343F"/>
    <w:rsid w:val="00FB3461"/>
    <w:rsid w:val="00FB4F67"/>
    <w:rsid w:val="00FB5BD9"/>
    <w:rsid w:val="00FB7519"/>
    <w:rsid w:val="00FC0959"/>
    <w:rsid w:val="00FC0BCE"/>
    <w:rsid w:val="00FC216F"/>
    <w:rsid w:val="00FC37C9"/>
    <w:rsid w:val="00FC41DC"/>
    <w:rsid w:val="00FC588F"/>
    <w:rsid w:val="00FC71A3"/>
    <w:rsid w:val="00FC7442"/>
    <w:rsid w:val="00FC7639"/>
    <w:rsid w:val="00FD03B1"/>
    <w:rsid w:val="00FD0818"/>
    <w:rsid w:val="00FD1939"/>
    <w:rsid w:val="00FD44D8"/>
    <w:rsid w:val="00FD51AB"/>
    <w:rsid w:val="00FD7723"/>
    <w:rsid w:val="00FE0249"/>
    <w:rsid w:val="00FE1CFE"/>
    <w:rsid w:val="00FE2621"/>
    <w:rsid w:val="00FE2F81"/>
    <w:rsid w:val="00FE5BFA"/>
    <w:rsid w:val="00FE76A6"/>
    <w:rsid w:val="00FF29FB"/>
    <w:rsid w:val="00FF574C"/>
    <w:rsid w:val="00FF58CD"/>
    <w:rsid w:val="00FF5E44"/>
    <w:rsid w:val="00FF7F8F"/>
    <w:rsid w:val="2CE3B2CB"/>
    <w:rsid w:val="565C3EC5"/>
    <w:rsid w:val="70D7423F"/>
    <w:rsid w:val="7FDF9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DED26"/>
  <w15:docId w15:val="{D3D0BB12-87C5-41F2-B4EE-CDAAB236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0D3F"/>
    <w:pPr>
      <w:spacing w:after="200" w:line="276" w:lineRule="auto"/>
    </w:pPr>
    <w:rPr>
      <w:sz w:val="22"/>
      <w:szCs w:val="22"/>
      <w:lang w:eastAsia="en-US"/>
    </w:rPr>
  </w:style>
  <w:style w:type="paragraph" w:styleId="Nagwek1">
    <w:name w:val="heading 1"/>
    <w:basedOn w:val="Normalny"/>
    <w:next w:val="Normalny"/>
    <w:link w:val="Nagwek1Znak"/>
    <w:uiPriority w:val="9"/>
    <w:qFormat/>
    <w:rsid w:val="007E158E"/>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283FD7"/>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next w:val="Normalny"/>
    <w:link w:val="Nagwek3Znak"/>
    <w:uiPriority w:val="9"/>
    <w:qFormat/>
    <w:rsid w:val="00283FD7"/>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qFormat/>
    <w:rsid w:val="00283FD7"/>
    <w:pPr>
      <w:keepNext/>
      <w:spacing w:before="240" w:after="60"/>
      <w:outlineLvl w:val="3"/>
    </w:pPr>
    <w:rPr>
      <w:rFonts w:eastAsia="Times New Roman"/>
      <w:b/>
      <w:bCs/>
      <w:sz w:val="28"/>
      <w:szCs w:val="28"/>
      <w:lang w:val="x-none"/>
    </w:rPr>
  </w:style>
  <w:style w:type="paragraph" w:styleId="Nagwek6">
    <w:name w:val="heading 6"/>
    <w:basedOn w:val="Normalny"/>
    <w:next w:val="Normalny"/>
    <w:link w:val="Nagwek6Znak"/>
    <w:qFormat/>
    <w:rsid w:val="00283FD7"/>
    <w:pPr>
      <w:spacing w:before="240" w:after="60" w:line="240" w:lineRule="auto"/>
      <w:outlineLvl w:val="5"/>
    </w:pPr>
    <w:rPr>
      <w:rFonts w:eastAsia="Times New Roman"/>
      <w:b/>
      <w:bCs/>
      <w:lang w:val="x-none" w:eastAsia="x-none"/>
    </w:rPr>
  </w:style>
  <w:style w:type="paragraph" w:styleId="Nagwek7">
    <w:name w:val="heading 7"/>
    <w:basedOn w:val="Normalny"/>
    <w:next w:val="Normalny"/>
    <w:link w:val="Nagwek7Znak"/>
    <w:uiPriority w:val="9"/>
    <w:semiHidden/>
    <w:unhideWhenUsed/>
    <w:qFormat/>
    <w:rsid w:val="00656239"/>
    <w:pPr>
      <w:spacing w:before="240" w:after="60"/>
      <w:outlineLvl w:val="6"/>
    </w:pPr>
    <w:rPr>
      <w:rFonts w:eastAsia="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next w:val="Tekstpodstawowy"/>
    <w:link w:val="PodtytuZnak"/>
    <w:qFormat/>
    <w:rsid w:val="00F13014"/>
    <w:pPr>
      <w:suppressAutoHyphens/>
      <w:spacing w:after="0" w:line="240" w:lineRule="auto"/>
      <w:ind w:left="284" w:right="-851"/>
      <w:jc w:val="center"/>
    </w:pPr>
    <w:rPr>
      <w:rFonts w:ascii="Arial" w:eastAsia="Times New Roman" w:hAnsi="Arial"/>
      <w:b/>
      <w:bCs/>
      <w:sz w:val="24"/>
      <w:szCs w:val="20"/>
      <w:lang w:val="x-none" w:eastAsia="ar-SA"/>
    </w:rPr>
  </w:style>
  <w:style w:type="character" w:customStyle="1" w:styleId="PodtytuZnak">
    <w:name w:val="Podtytuł Znak"/>
    <w:link w:val="Podtytu"/>
    <w:rsid w:val="00F13014"/>
    <w:rPr>
      <w:rFonts w:ascii="Arial" w:eastAsia="Times New Roman" w:hAnsi="Arial" w:cs="Arial"/>
      <w:b/>
      <w:bCs/>
      <w:sz w:val="24"/>
      <w:lang w:eastAsia="ar-SA"/>
    </w:rPr>
  </w:style>
  <w:style w:type="paragraph" w:styleId="Tekstpodstawowy">
    <w:name w:val="Body Text"/>
    <w:aliases w:val="Znak"/>
    <w:basedOn w:val="Normalny"/>
    <w:link w:val="TekstpodstawowyZnak"/>
    <w:unhideWhenUsed/>
    <w:rsid w:val="00EE3890"/>
    <w:pPr>
      <w:spacing w:after="120" w:line="240" w:lineRule="auto"/>
    </w:pPr>
    <w:rPr>
      <w:sz w:val="20"/>
      <w:szCs w:val="20"/>
      <w:lang w:eastAsia="pl-PL"/>
    </w:rPr>
  </w:style>
  <w:style w:type="character" w:customStyle="1" w:styleId="TekstpodstawowyZnak">
    <w:name w:val="Tekst podstawowy Znak"/>
    <w:aliases w:val="Znak Znak"/>
    <w:link w:val="Tekstpodstawowy"/>
    <w:rsid w:val="00F13014"/>
  </w:style>
  <w:style w:type="paragraph" w:styleId="Tekstprzypisudolnego">
    <w:name w:val="footnote text"/>
    <w:basedOn w:val="Normalny"/>
    <w:link w:val="TekstprzypisudolnegoZnak"/>
    <w:uiPriority w:val="99"/>
    <w:unhideWhenUsed/>
    <w:rsid w:val="00180408"/>
    <w:rPr>
      <w:sz w:val="20"/>
      <w:szCs w:val="20"/>
      <w:lang w:val="x-none"/>
    </w:rPr>
  </w:style>
  <w:style w:type="character" w:customStyle="1" w:styleId="TekstprzypisudolnegoZnak">
    <w:name w:val="Tekst przypisu dolnego Znak"/>
    <w:link w:val="Tekstprzypisudolnego"/>
    <w:uiPriority w:val="99"/>
    <w:rsid w:val="00180408"/>
    <w:rPr>
      <w:lang w:eastAsia="en-US"/>
    </w:rPr>
  </w:style>
  <w:style w:type="character" w:styleId="Odwoanieprzypisudolnego">
    <w:name w:val="footnote reference"/>
    <w:uiPriority w:val="99"/>
    <w:unhideWhenUsed/>
    <w:rsid w:val="00180408"/>
    <w:rPr>
      <w:vertAlign w:val="superscript"/>
    </w:rPr>
  </w:style>
  <w:style w:type="paragraph" w:styleId="Tytu">
    <w:name w:val="Title"/>
    <w:basedOn w:val="Normalny"/>
    <w:link w:val="TytuZnak"/>
    <w:qFormat/>
    <w:rsid w:val="00B77811"/>
    <w:pPr>
      <w:widowControl w:val="0"/>
      <w:spacing w:before="240" w:after="60" w:line="240" w:lineRule="auto"/>
      <w:jc w:val="center"/>
    </w:pPr>
    <w:rPr>
      <w:rFonts w:ascii="Arial" w:eastAsia="Times New Roman" w:hAnsi="Arial"/>
      <w:b/>
      <w:kern w:val="28"/>
      <w:sz w:val="32"/>
      <w:szCs w:val="20"/>
      <w:lang w:val="x-none" w:eastAsia="x-none"/>
    </w:rPr>
  </w:style>
  <w:style w:type="character" w:customStyle="1" w:styleId="TytuZnak">
    <w:name w:val="Tytuł Znak"/>
    <w:link w:val="Tytu"/>
    <w:rsid w:val="00B77811"/>
    <w:rPr>
      <w:rFonts w:ascii="Arial" w:eastAsia="Times New Roman" w:hAnsi="Arial"/>
      <w:b/>
      <w:kern w:val="28"/>
      <w:sz w:val="32"/>
      <w:lang w:val="x-none" w:eastAsia="x-none"/>
    </w:rPr>
  </w:style>
  <w:style w:type="paragraph" w:styleId="Nagwek">
    <w:name w:val="header"/>
    <w:basedOn w:val="Normalny"/>
    <w:link w:val="NagwekZnak"/>
    <w:uiPriority w:val="99"/>
    <w:unhideWhenUsed/>
    <w:rsid w:val="00B57ED3"/>
    <w:pPr>
      <w:tabs>
        <w:tab w:val="center" w:pos="4536"/>
        <w:tab w:val="right" w:pos="9072"/>
      </w:tabs>
    </w:pPr>
    <w:rPr>
      <w:lang w:val="x-none"/>
    </w:rPr>
  </w:style>
  <w:style w:type="character" w:customStyle="1" w:styleId="NagwekZnak">
    <w:name w:val="Nagłówek Znak"/>
    <w:link w:val="Nagwek"/>
    <w:uiPriority w:val="99"/>
    <w:rsid w:val="00B57ED3"/>
    <w:rPr>
      <w:sz w:val="22"/>
      <w:szCs w:val="22"/>
      <w:lang w:eastAsia="en-US"/>
    </w:rPr>
  </w:style>
  <w:style w:type="paragraph" w:styleId="Stopka">
    <w:name w:val="footer"/>
    <w:basedOn w:val="Normalny"/>
    <w:link w:val="StopkaZnak"/>
    <w:uiPriority w:val="99"/>
    <w:unhideWhenUsed/>
    <w:rsid w:val="00B57ED3"/>
    <w:pPr>
      <w:tabs>
        <w:tab w:val="center" w:pos="4536"/>
        <w:tab w:val="right" w:pos="9072"/>
      </w:tabs>
    </w:pPr>
    <w:rPr>
      <w:lang w:val="x-none"/>
    </w:rPr>
  </w:style>
  <w:style w:type="character" w:customStyle="1" w:styleId="StopkaZnak">
    <w:name w:val="Stopka Znak"/>
    <w:link w:val="Stopka"/>
    <w:uiPriority w:val="99"/>
    <w:rsid w:val="00B57ED3"/>
    <w:rPr>
      <w:sz w:val="22"/>
      <w:szCs w:val="22"/>
      <w:lang w:eastAsia="en-US"/>
    </w:rPr>
  </w:style>
  <w:style w:type="paragraph" w:styleId="Tekstkomentarza">
    <w:name w:val="annotation text"/>
    <w:basedOn w:val="Normalny"/>
    <w:link w:val="TekstkomentarzaZnak"/>
    <w:uiPriority w:val="99"/>
    <w:unhideWhenUsed/>
    <w:rsid w:val="00136873"/>
    <w:rPr>
      <w:sz w:val="20"/>
      <w:szCs w:val="20"/>
      <w:lang w:val="x-none"/>
    </w:rPr>
  </w:style>
  <w:style w:type="character" w:customStyle="1" w:styleId="TekstkomentarzaZnak">
    <w:name w:val="Tekst komentarza Znak"/>
    <w:link w:val="Tekstkomentarza"/>
    <w:uiPriority w:val="99"/>
    <w:rsid w:val="00136873"/>
    <w:rPr>
      <w:lang w:eastAsia="en-US"/>
    </w:rPr>
  </w:style>
  <w:style w:type="character" w:styleId="Odwoaniedokomentarza">
    <w:name w:val="annotation reference"/>
    <w:uiPriority w:val="99"/>
    <w:semiHidden/>
    <w:unhideWhenUsed/>
    <w:rsid w:val="008B2009"/>
    <w:rPr>
      <w:sz w:val="16"/>
      <w:szCs w:val="16"/>
    </w:rPr>
  </w:style>
  <w:style w:type="paragraph" w:styleId="Tekstdymka">
    <w:name w:val="Balloon Text"/>
    <w:basedOn w:val="Normalny"/>
    <w:link w:val="TekstdymkaZnak"/>
    <w:uiPriority w:val="99"/>
    <w:semiHidden/>
    <w:unhideWhenUsed/>
    <w:rsid w:val="008B2009"/>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B2009"/>
    <w:rPr>
      <w:rFonts w:ascii="Tahoma" w:hAnsi="Tahoma" w:cs="Tahoma"/>
      <w:sz w:val="16"/>
      <w:szCs w:val="16"/>
      <w:lang w:eastAsia="en-US"/>
    </w:rPr>
  </w:style>
  <w:style w:type="paragraph" w:styleId="Tekstpodstawowywcity">
    <w:name w:val="Body Text Indent"/>
    <w:basedOn w:val="Normalny"/>
    <w:link w:val="TekstpodstawowywcityZnak"/>
    <w:unhideWhenUsed/>
    <w:rsid w:val="00EE3890"/>
    <w:pPr>
      <w:spacing w:after="0" w:line="240" w:lineRule="auto"/>
      <w:ind w:left="567" w:hanging="567"/>
      <w:jc w:val="both"/>
    </w:pPr>
    <w:rPr>
      <w:rFonts w:ascii="Times New Roman" w:eastAsia="Times New Roman" w:hAnsi="Times New Roman"/>
      <w:sz w:val="24"/>
      <w:szCs w:val="20"/>
      <w:lang w:val="x-none" w:eastAsia="x-none"/>
    </w:rPr>
  </w:style>
  <w:style w:type="character" w:customStyle="1" w:styleId="TekstpodstawowywcityZnak">
    <w:name w:val="Tekst podstawowy wcięty Znak"/>
    <w:link w:val="Tekstpodstawowywcity"/>
    <w:rsid w:val="0013369F"/>
    <w:rPr>
      <w:rFonts w:ascii="Times New Roman" w:eastAsia="Times New Roman" w:hAnsi="Times New Roman"/>
      <w:sz w:val="24"/>
    </w:rPr>
  </w:style>
  <w:style w:type="character" w:customStyle="1" w:styleId="Nagwek2Znak">
    <w:name w:val="Nagłówek 2 Znak"/>
    <w:link w:val="Nagwek2"/>
    <w:rsid w:val="001364CD"/>
    <w:rPr>
      <w:rFonts w:ascii="Cambria" w:eastAsia="Times New Roman" w:hAnsi="Cambria"/>
      <w:b/>
      <w:bCs/>
      <w:i/>
      <w:iCs/>
      <w:sz w:val="28"/>
      <w:szCs w:val="28"/>
      <w:lang w:val="x-none" w:eastAsia="x-none"/>
    </w:rPr>
  </w:style>
  <w:style w:type="character" w:customStyle="1" w:styleId="Nagwek3Znak">
    <w:name w:val="Nagłówek 3 Znak"/>
    <w:link w:val="Nagwek3"/>
    <w:uiPriority w:val="9"/>
    <w:rsid w:val="001364CD"/>
    <w:rPr>
      <w:rFonts w:ascii="Cambria" w:eastAsia="Times New Roman" w:hAnsi="Cambria"/>
      <w:b/>
      <w:bCs/>
      <w:sz w:val="26"/>
      <w:szCs w:val="26"/>
      <w:lang w:val="x-none" w:eastAsia="en-US"/>
    </w:rPr>
  </w:style>
  <w:style w:type="character" w:customStyle="1" w:styleId="Nagwek4Znak">
    <w:name w:val="Nagłówek 4 Znak"/>
    <w:link w:val="Nagwek4"/>
    <w:uiPriority w:val="9"/>
    <w:rsid w:val="001364CD"/>
    <w:rPr>
      <w:rFonts w:eastAsia="Times New Roman"/>
      <w:b/>
      <w:bCs/>
      <w:sz w:val="28"/>
      <w:szCs w:val="28"/>
      <w:lang w:val="x-none" w:eastAsia="en-US"/>
    </w:rPr>
  </w:style>
  <w:style w:type="character" w:customStyle="1" w:styleId="Nagwek6Znak">
    <w:name w:val="Nagłówek 6 Znak"/>
    <w:link w:val="Nagwek6"/>
    <w:rsid w:val="001364CD"/>
    <w:rPr>
      <w:rFonts w:eastAsia="Times New Roman"/>
      <w:b/>
      <w:bCs/>
      <w:sz w:val="22"/>
      <w:szCs w:val="22"/>
      <w:lang w:val="x-none" w:eastAsia="x-none"/>
    </w:rPr>
  </w:style>
  <w:style w:type="character" w:customStyle="1" w:styleId="TekstpodstawowyZnak1">
    <w:name w:val="Tekst podstawowy Znak1"/>
    <w:uiPriority w:val="99"/>
    <w:semiHidden/>
    <w:rsid w:val="001364CD"/>
    <w:rPr>
      <w:sz w:val="22"/>
      <w:szCs w:val="22"/>
      <w:lang w:eastAsia="en-US"/>
    </w:rPr>
  </w:style>
  <w:style w:type="paragraph" w:styleId="Tekstpodstawowy2">
    <w:name w:val="Body Text 2"/>
    <w:basedOn w:val="Normalny"/>
    <w:link w:val="Tekstpodstawowy2Znak"/>
    <w:semiHidden/>
    <w:unhideWhenUsed/>
    <w:rsid w:val="001364CD"/>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1364CD"/>
    <w:rPr>
      <w:rFonts w:ascii="Times New Roman" w:eastAsia="Times New Roman" w:hAnsi="Times New Roman"/>
      <w:sz w:val="24"/>
      <w:szCs w:val="24"/>
    </w:rPr>
  </w:style>
  <w:style w:type="paragraph" w:customStyle="1" w:styleId="Tekstpodstawowywcity31">
    <w:name w:val="Tekst podstawowy wcięty 31"/>
    <w:basedOn w:val="Normalny"/>
    <w:rsid w:val="001364CD"/>
    <w:pPr>
      <w:spacing w:after="0" w:line="240" w:lineRule="auto"/>
      <w:ind w:left="284" w:hanging="284"/>
      <w:jc w:val="both"/>
    </w:pPr>
    <w:rPr>
      <w:rFonts w:ascii="Times New Roman" w:eastAsia="Times New Roman" w:hAnsi="Times New Roman"/>
      <w:szCs w:val="20"/>
      <w:lang w:eastAsia="pl-PL"/>
    </w:rPr>
  </w:style>
  <w:style w:type="paragraph" w:customStyle="1" w:styleId="Tekstpodstawowy21">
    <w:name w:val="Tekst podstawowy 21"/>
    <w:basedOn w:val="Normalny"/>
    <w:rsid w:val="001364CD"/>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1">
    <w:name w:val="Tekst podstawowy wcięty 21"/>
    <w:basedOn w:val="Normalny"/>
    <w:rsid w:val="001364CD"/>
    <w:pPr>
      <w:spacing w:after="0" w:line="240" w:lineRule="auto"/>
      <w:ind w:left="284" w:hanging="284"/>
    </w:pPr>
    <w:rPr>
      <w:rFonts w:ascii="Times New Roman" w:eastAsia="Times New Roman" w:hAnsi="Times New Roman"/>
      <w:sz w:val="20"/>
      <w:szCs w:val="20"/>
      <w:lang w:eastAsia="pl-PL"/>
    </w:rPr>
  </w:style>
  <w:style w:type="paragraph" w:customStyle="1" w:styleId="Tekstpodstawowy31">
    <w:name w:val="Tekst podstawowy 31"/>
    <w:basedOn w:val="Normalny"/>
    <w:rsid w:val="001364CD"/>
    <w:pPr>
      <w:spacing w:after="0" w:line="240" w:lineRule="auto"/>
      <w:jc w:val="both"/>
    </w:pPr>
    <w:rPr>
      <w:rFonts w:ascii="Times New Roman" w:eastAsia="Times New Roman" w:hAnsi="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1364CD"/>
    <w:rPr>
      <w:b/>
      <w:bCs/>
    </w:rPr>
  </w:style>
  <w:style w:type="character" w:customStyle="1" w:styleId="TematkomentarzaZnak">
    <w:name w:val="Temat komentarza Znak"/>
    <w:link w:val="Tematkomentarza"/>
    <w:uiPriority w:val="99"/>
    <w:semiHidden/>
    <w:rsid w:val="001364CD"/>
    <w:rPr>
      <w:b/>
      <w:bCs/>
      <w:lang w:eastAsia="en-US"/>
    </w:rPr>
  </w:style>
  <w:style w:type="paragraph" w:styleId="Akapitzlist">
    <w:name w:val="List Paragraph"/>
    <w:aliases w:val="Normal,Akapit z listą3,Akapit z listą31,Podsis rysunku,Normalny1,HŁ_Bullet1,lp1,Tytuły,Preambuła,Lista num,Tytuł_procedury,1_literowka,Literowanie,Punktowanie,Normalny11,Normalny2,Normalny3,Akapit z listą;1_literowka,Nag1"/>
    <w:basedOn w:val="Normalny"/>
    <w:link w:val="AkapitzlistZnak"/>
    <w:uiPriority w:val="34"/>
    <w:qFormat/>
    <w:rsid w:val="001364CD"/>
    <w:pPr>
      <w:spacing w:after="0" w:line="240" w:lineRule="auto"/>
      <w:ind w:left="720"/>
    </w:pPr>
    <w:rPr>
      <w:lang w:eastAsia="pl-PL"/>
    </w:rPr>
  </w:style>
  <w:style w:type="paragraph" w:styleId="Bezodstpw">
    <w:name w:val="No Spacing"/>
    <w:uiPriority w:val="1"/>
    <w:qFormat/>
    <w:rsid w:val="001364CD"/>
    <w:rPr>
      <w:sz w:val="22"/>
      <w:szCs w:val="22"/>
      <w:lang w:eastAsia="en-US"/>
    </w:rPr>
  </w:style>
  <w:style w:type="paragraph" w:customStyle="1" w:styleId="Styl">
    <w:name w:val="Styl"/>
    <w:rsid w:val="001364CD"/>
    <w:pPr>
      <w:widowControl w:val="0"/>
      <w:autoSpaceDE w:val="0"/>
      <w:autoSpaceDN w:val="0"/>
      <w:adjustRightInd w:val="0"/>
    </w:pPr>
    <w:rPr>
      <w:rFonts w:ascii="Arial" w:eastAsia="Times New Roman" w:hAnsi="Arial" w:cs="Arial"/>
      <w:sz w:val="24"/>
      <w:szCs w:val="24"/>
    </w:rPr>
  </w:style>
  <w:style w:type="paragraph" w:customStyle="1" w:styleId="Tekstpodstawowy210">
    <w:name w:val="Tekst podstawowy 210"/>
    <w:basedOn w:val="Normalny"/>
    <w:uiPriority w:val="99"/>
    <w:rsid w:val="002A3571"/>
    <w:pPr>
      <w:overflowPunct w:val="0"/>
      <w:autoSpaceDE w:val="0"/>
      <w:spacing w:after="0" w:line="240" w:lineRule="auto"/>
      <w:jc w:val="both"/>
    </w:pPr>
    <w:rPr>
      <w:rFonts w:ascii="Times New Roman" w:eastAsia="Times New Roman" w:hAnsi="Times New Roman"/>
      <w:sz w:val="20"/>
      <w:szCs w:val="20"/>
      <w:lang w:eastAsia="pl-PL"/>
    </w:rPr>
  </w:style>
  <w:style w:type="paragraph" w:customStyle="1" w:styleId="BodyText22">
    <w:name w:val="Body Text 22"/>
    <w:basedOn w:val="Normalny"/>
    <w:rsid w:val="001364CD"/>
    <w:pPr>
      <w:widowControl w:val="0"/>
      <w:autoSpaceDE w:val="0"/>
      <w:autoSpaceDN w:val="0"/>
      <w:adjustRightInd w:val="0"/>
      <w:spacing w:after="0" w:line="360" w:lineRule="auto"/>
      <w:jc w:val="both"/>
    </w:pPr>
    <w:rPr>
      <w:rFonts w:ascii="Times New Roman" w:eastAsia="Times New Roman" w:hAnsi="Times New Roman"/>
      <w:sz w:val="20"/>
      <w:szCs w:val="24"/>
      <w:lang w:eastAsia="pl-PL"/>
    </w:rPr>
  </w:style>
  <w:style w:type="paragraph" w:customStyle="1" w:styleId="Style17">
    <w:name w:val="Style17"/>
    <w:basedOn w:val="Normalny"/>
    <w:rsid w:val="001364CD"/>
    <w:pPr>
      <w:widowControl w:val="0"/>
      <w:autoSpaceDE w:val="0"/>
      <w:autoSpaceDN w:val="0"/>
      <w:adjustRightInd w:val="0"/>
      <w:spacing w:after="0" w:line="276" w:lineRule="exact"/>
      <w:ind w:hanging="682"/>
      <w:jc w:val="both"/>
    </w:pPr>
    <w:rPr>
      <w:rFonts w:ascii="Times New Roman" w:eastAsia="Times New Roman" w:hAnsi="Times New Roman"/>
      <w:sz w:val="24"/>
      <w:szCs w:val="24"/>
      <w:lang w:eastAsia="pl-PL"/>
    </w:rPr>
  </w:style>
  <w:style w:type="character" w:customStyle="1" w:styleId="FontStyle32">
    <w:name w:val="Font Style32"/>
    <w:rsid w:val="001364CD"/>
    <w:rPr>
      <w:rFonts w:ascii="Times New Roman" w:hAnsi="Times New Roman" w:cs="Times New Roman" w:hint="default"/>
      <w:sz w:val="22"/>
      <w:szCs w:val="22"/>
    </w:rPr>
  </w:style>
  <w:style w:type="paragraph" w:styleId="Poprawka">
    <w:name w:val="Revision"/>
    <w:hidden/>
    <w:uiPriority w:val="99"/>
    <w:semiHidden/>
    <w:rsid w:val="001364CD"/>
    <w:rPr>
      <w:sz w:val="22"/>
      <w:szCs w:val="22"/>
      <w:lang w:eastAsia="en-US"/>
    </w:rPr>
  </w:style>
  <w:style w:type="paragraph" w:customStyle="1" w:styleId="Tekstpodstawowywcity32">
    <w:name w:val="Tekst podstawowy wcięty 32"/>
    <w:basedOn w:val="Normalny"/>
    <w:rsid w:val="002D1C57"/>
    <w:pPr>
      <w:spacing w:after="0" w:line="240" w:lineRule="auto"/>
      <w:ind w:left="284" w:hanging="284"/>
      <w:jc w:val="both"/>
    </w:pPr>
    <w:rPr>
      <w:rFonts w:ascii="Times New Roman" w:eastAsia="Times New Roman" w:hAnsi="Times New Roman"/>
      <w:szCs w:val="20"/>
      <w:lang w:eastAsia="pl-PL"/>
    </w:rPr>
  </w:style>
  <w:style w:type="paragraph" w:customStyle="1" w:styleId="Tekstpodstawowy22">
    <w:name w:val="Tekst podstawowy 22"/>
    <w:basedOn w:val="Normalny"/>
    <w:rsid w:val="002D1C57"/>
    <w:pPr>
      <w:tabs>
        <w:tab w:val="left" w:pos="142"/>
        <w:tab w:val="left" w:pos="284"/>
      </w:tabs>
      <w:spacing w:after="0" w:line="240" w:lineRule="auto"/>
      <w:ind w:left="284" w:hanging="284"/>
      <w:jc w:val="both"/>
    </w:pPr>
    <w:rPr>
      <w:rFonts w:ascii="Times New Roman" w:eastAsia="Times New Roman" w:hAnsi="Times New Roman"/>
      <w:sz w:val="20"/>
      <w:szCs w:val="20"/>
      <w:lang w:eastAsia="pl-PL"/>
    </w:rPr>
  </w:style>
  <w:style w:type="paragraph" w:customStyle="1" w:styleId="Tekstpodstawowywcity22">
    <w:name w:val="Tekst podstawowy wcięty 22"/>
    <w:basedOn w:val="Normalny"/>
    <w:rsid w:val="002D1C57"/>
    <w:pPr>
      <w:spacing w:after="0" w:line="240" w:lineRule="auto"/>
      <w:ind w:left="284" w:hanging="284"/>
    </w:pPr>
    <w:rPr>
      <w:rFonts w:ascii="Times New Roman" w:eastAsia="Times New Roman" w:hAnsi="Times New Roman"/>
      <w:sz w:val="20"/>
      <w:szCs w:val="20"/>
      <w:lang w:eastAsia="pl-PL"/>
    </w:rPr>
  </w:style>
  <w:style w:type="paragraph" w:customStyle="1" w:styleId="Tekstpodstawowy32">
    <w:name w:val="Tekst podstawowy 32"/>
    <w:basedOn w:val="Normalny"/>
    <w:rsid w:val="002D1C57"/>
    <w:pPr>
      <w:spacing w:after="0" w:line="240" w:lineRule="auto"/>
      <w:jc w:val="both"/>
    </w:pPr>
    <w:rPr>
      <w:rFonts w:ascii="Times New Roman" w:eastAsia="Times New Roman" w:hAnsi="Times New Roman"/>
      <w:sz w:val="24"/>
      <w:szCs w:val="20"/>
      <w:lang w:eastAsia="pl-PL"/>
    </w:rPr>
  </w:style>
  <w:style w:type="paragraph" w:styleId="Lista">
    <w:name w:val="List"/>
    <w:basedOn w:val="Normalny"/>
    <w:uiPriority w:val="99"/>
    <w:semiHidden/>
    <w:unhideWhenUsed/>
    <w:rsid w:val="000F49EF"/>
    <w:pPr>
      <w:ind w:left="283" w:hanging="283"/>
      <w:contextualSpacing/>
    </w:pPr>
  </w:style>
  <w:style w:type="character" w:customStyle="1" w:styleId="Znakiprzypiswdolnych">
    <w:name w:val="Znaki przypisów dolnych"/>
    <w:rsid w:val="00092DB6"/>
    <w:rPr>
      <w:vertAlign w:val="superscript"/>
    </w:rPr>
  </w:style>
  <w:style w:type="paragraph" w:customStyle="1" w:styleId="Bezformatowania">
    <w:name w:val="Bez formatowania"/>
    <w:rsid w:val="00092DB6"/>
    <w:pPr>
      <w:suppressAutoHyphens/>
    </w:pPr>
    <w:rPr>
      <w:rFonts w:ascii="Helvetica" w:eastAsia="ヒラギノ角ゴ Pro W3" w:hAnsi="Helvetica" w:cs="Helvetica"/>
      <w:color w:val="000000"/>
      <w:sz w:val="24"/>
      <w:lang w:eastAsia="zh-CN"/>
    </w:rPr>
  </w:style>
  <w:style w:type="paragraph" w:styleId="Tekstpodstawowywcity3">
    <w:name w:val="Body Text Indent 3"/>
    <w:basedOn w:val="Normalny"/>
    <w:link w:val="Tekstpodstawowywcity3Znak"/>
    <w:uiPriority w:val="99"/>
    <w:semiHidden/>
    <w:unhideWhenUsed/>
    <w:rsid w:val="00A734CB"/>
    <w:pPr>
      <w:spacing w:after="120"/>
      <w:ind w:left="283"/>
    </w:pPr>
    <w:rPr>
      <w:sz w:val="16"/>
      <w:szCs w:val="16"/>
    </w:rPr>
  </w:style>
  <w:style w:type="character" w:customStyle="1" w:styleId="Tekstpodstawowywcity3Znak">
    <w:name w:val="Tekst podstawowy wcięty 3 Znak"/>
    <w:link w:val="Tekstpodstawowywcity3"/>
    <w:uiPriority w:val="99"/>
    <w:semiHidden/>
    <w:rsid w:val="00A734CB"/>
    <w:rPr>
      <w:sz w:val="16"/>
      <w:szCs w:val="16"/>
      <w:lang w:eastAsia="en-US"/>
    </w:rPr>
  </w:style>
  <w:style w:type="numbering" w:customStyle="1" w:styleId="WWNum15">
    <w:name w:val="WWNum15"/>
    <w:basedOn w:val="Bezlisty"/>
    <w:rsid w:val="00BC3A5F"/>
    <w:pPr>
      <w:numPr>
        <w:numId w:val="24"/>
      </w:numPr>
    </w:pPr>
  </w:style>
  <w:style w:type="numbering" w:customStyle="1" w:styleId="WWNum10">
    <w:name w:val="WWNum10"/>
    <w:basedOn w:val="Bezlisty"/>
    <w:rsid w:val="00BC3A5F"/>
    <w:pPr>
      <w:numPr>
        <w:numId w:val="25"/>
      </w:numPr>
    </w:pPr>
  </w:style>
  <w:style w:type="paragraph" w:customStyle="1" w:styleId="Default">
    <w:name w:val="Default"/>
    <w:rsid w:val="00BC3A5F"/>
    <w:pPr>
      <w:autoSpaceDE w:val="0"/>
      <w:autoSpaceDN w:val="0"/>
      <w:adjustRightInd w:val="0"/>
    </w:pPr>
    <w:rPr>
      <w:rFonts w:ascii="Arial" w:eastAsia="Times New Roman" w:hAnsi="Arial" w:cs="Arial"/>
      <w:color w:val="000000"/>
      <w:sz w:val="24"/>
      <w:szCs w:val="24"/>
    </w:rPr>
  </w:style>
  <w:style w:type="character" w:styleId="Hipercze">
    <w:name w:val="Hyperlink"/>
    <w:uiPriority w:val="99"/>
    <w:unhideWhenUsed/>
    <w:rsid w:val="00C42ED5"/>
    <w:rPr>
      <w:color w:val="0000FF"/>
      <w:u w:val="single"/>
    </w:rPr>
  </w:style>
  <w:style w:type="paragraph" w:styleId="NormalnyWeb">
    <w:name w:val="Normal (Web)"/>
    <w:basedOn w:val="Normalny"/>
    <w:uiPriority w:val="99"/>
    <w:unhideWhenUsed/>
    <w:rsid w:val="00AA7CB4"/>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Podsis rysunku Znak,Normalny1 Znak,HŁ_Bullet1 Znak,lp1 Znak,Tytuły Znak,Preambuła Znak,Lista num Znak,Tytuł_procedury Znak,1_literowka Znak,Literowanie Znak,Punktowanie Znak"/>
    <w:link w:val="Akapitzlist"/>
    <w:uiPriority w:val="34"/>
    <w:qFormat/>
    <w:rsid w:val="00446D88"/>
    <w:rPr>
      <w:sz w:val="22"/>
      <w:szCs w:val="22"/>
    </w:rPr>
  </w:style>
  <w:style w:type="character" w:customStyle="1" w:styleId="Teksttreci">
    <w:name w:val="Tekst treści_"/>
    <w:link w:val="Teksttreci1"/>
    <w:uiPriority w:val="99"/>
    <w:locked/>
    <w:rsid w:val="00490A05"/>
    <w:rPr>
      <w:rFonts w:ascii="Arial" w:hAnsi="Arial" w:cs="Arial"/>
      <w:shd w:val="clear" w:color="auto" w:fill="FFFFFF"/>
    </w:rPr>
  </w:style>
  <w:style w:type="paragraph" w:customStyle="1" w:styleId="Teksttreci1">
    <w:name w:val="Tekst treści1"/>
    <w:basedOn w:val="Normalny"/>
    <w:link w:val="Teksttreci"/>
    <w:uiPriority w:val="99"/>
    <w:rsid w:val="00490A05"/>
    <w:pPr>
      <w:widowControl w:val="0"/>
      <w:shd w:val="clear" w:color="auto" w:fill="FFFFFF"/>
      <w:spacing w:after="0" w:line="250" w:lineRule="exact"/>
      <w:ind w:hanging="420"/>
      <w:jc w:val="both"/>
    </w:pPr>
    <w:rPr>
      <w:rFonts w:ascii="Arial" w:hAnsi="Arial" w:cs="Arial"/>
      <w:sz w:val="20"/>
      <w:szCs w:val="20"/>
      <w:lang w:eastAsia="pl-PL"/>
    </w:rPr>
  </w:style>
  <w:style w:type="character" w:styleId="UyteHipercze">
    <w:name w:val="FollowedHyperlink"/>
    <w:uiPriority w:val="99"/>
    <w:semiHidden/>
    <w:unhideWhenUsed/>
    <w:rsid w:val="00185587"/>
    <w:rPr>
      <w:color w:val="954F72"/>
      <w:u w:val="single"/>
    </w:rPr>
  </w:style>
  <w:style w:type="paragraph" w:customStyle="1" w:styleId="styl0">
    <w:name w:val="styl0"/>
    <w:basedOn w:val="Normalny"/>
    <w:rsid w:val="00A52D1E"/>
    <w:pPr>
      <w:tabs>
        <w:tab w:val="center" w:pos="4536"/>
        <w:tab w:val="right" w:pos="9072"/>
      </w:tabs>
      <w:spacing w:after="0" w:line="240" w:lineRule="auto"/>
      <w:jc w:val="both"/>
    </w:pPr>
    <w:rPr>
      <w:rFonts w:ascii="Times New Roman" w:eastAsia="Times New Roman" w:hAnsi="Times New Roman"/>
      <w:sz w:val="24"/>
      <w:szCs w:val="20"/>
      <w:lang w:eastAsia="pl-PL"/>
    </w:rPr>
  </w:style>
  <w:style w:type="paragraph" w:customStyle="1" w:styleId="ZnakZnak2">
    <w:name w:val="Znak Znak2"/>
    <w:basedOn w:val="Normalny"/>
    <w:rsid w:val="00A163CF"/>
    <w:pPr>
      <w:spacing w:after="0" w:line="360" w:lineRule="auto"/>
      <w:jc w:val="both"/>
    </w:pPr>
    <w:rPr>
      <w:rFonts w:ascii="Verdana" w:eastAsia="Times New Roman" w:hAnsi="Verdana"/>
      <w:sz w:val="20"/>
      <w:szCs w:val="20"/>
      <w:lang w:eastAsia="pl-PL"/>
    </w:rPr>
  </w:style>
  <w:style w:type="character" w:styleId="Pogrubienie">
    <w:name w:val="Strong"/>
    <w:aliases w:val="Tekst treści (2) + 9 pt4,Bez kursywy4"/>
    <w:uiPriority w:val="99"/>
    <w:qFormat/>
    <w:rsid w:val="00B862CC"/>
    <w:rPr>
      <w:b/>
      <w:bCs/>
    </w:rPr>
  </w:style>
  <w:style w:type="character" w:customStyle="1" w:styleId="Nagwek20">
    <w:name w:val="Nagłówek #2_"/>
    <w:link w:val="Nagwek21"/>
    <w:uiPriority w:val="99"/>
    <w:rsid w:val="00B862CC"/>
    <w:rPr>
      <w:rFonts w:ascii="Arial" w:hAnsi="Arial" w:cs="Arial"/>
      <w:b/>
      <w:bCs/>
      <w:sz w:val="23"/>
      <w:szCs w:val="23"/>
      <w:shd w:val="clear" w:color="auto" w:fill="FFFFFF"/>
    </w:rPr>
  </w:style>
  <w:style w:type="character" w:customStyle="1" w:styleId="Nagwek40">
    <w:name w:val="Nagłówek #4_"/>
    <w:link w:val="Nagwek41"/>
    <w:uiPriority w:val="99"/>
    <w:rsid w:val="00B862CC"/>
    <w:rPr>
      <w:rFonts w:ascii="Arial" w:hAnsi="Arial" w:cs="Arial"/>
      <w:b/>
      <w:bCs/>
      <w:sz w:val="18"/>
      <w:szCs w:val="18"/>
      <w:shd w:val="clear" w:color="auto" w:fill="FFFFFF"/>
    </w:rPr>
  </w:style>
  <w:style w:type="character" w:customStyle="1" w:styleId="Teksttreci2">
    <w:name w:val="Tekst treści (2)_"/>
    <w:link w:val="Teksttreci20"/>
    <w:uiPriority w:val="99"/>
    <w:rsid w:val="00B862CC"/>
    <w:rPr>
      <w:rFonts w:ascii="Arial" w:hAnsi="Arial" w:cs="Arial"/>
      <w:i/>
      <w:iCs/>
      <w:sz w:val="16"/>
      <w:szCs w:val="16"/>
      <w:shd w:val="clear" w:color="auto" w:fill="FFFFFF"/>
    </w:rPr>
  </w:style>
  <w:style w:type="character" w:customStyle="1" w:styleId="Teksttreci29pt">
    <w:name w:val="Tekst treści (2) + 9 pt"/>
    <w:aliases w:val="Bez kursywy"/>
    <w:uiPriority w:val="99"/>
    <w:rsid w:val="00B862CC"/>
    <w:rPr>
      <w:rFonts w:ascii="Arial" w:hAnsi="Arial" w:cs="Arial"/>
      <w:i w:val="0"/>
      <w:iCs w:val="0"/>
      <w:sz w:val="18"/>
      <w:szCs w:val="18"/>
      <w:u w:val="none"/>
    </w:rPr>
  </w:style>
  <w:style w:type="character" w:customStyle="1" w:styleId="TeksttreciKursywa4">
    <w:name w:val="Tekst treści + Kursywa4"/>
    <w:uiPriority w:val="99"/>
    <w:rsid w:val="00B862CC"/>
    <w:rPr>
      <w:rFonts w:ascii="Arial" w:hAnsi="Arial" w:cs="Arial"/>
      <w:i/>
      <w:iCs/>
      <w:sz w:val="18"/>
      <w:szCs w:val="18"/>
      <w:u w:val="none"/>
    </w:rPr>
  </w:style>
  <w:style w:type="character" w:customStyle="1" w:styleId="Teksttreci10">
    <w:name w:val="Tekst treści10"/>
    <w:uiPriority w:val="99"/>
    <w:rsid w:val="00B862CC"/>
  </w:style>
  <w:style w:type="character" w:customStyle="1" w:styleId="Nagwek42">
    <w:name w:val="Nagłówek #4 (2)_"/>
    <w:link w:val="Nagwek421"/>
    <w:uiPriority w:val="99"/>
    <w:rsid w:val="00B862CC"/>
    <w:rPr>
      <w:rFonts w:ascii="Arial" w:hAnsi="Arial" w:cs="Arial"/>
      <w:b/>
      <w:bCs/>
      <w:i/>
      <w:iCs/>
      <w:sz w:val="18"/>
      <w:szCs w:val="18"/>
      <w:shd w:val="clear" w:color="auto" w:fill="FFFFFF"/>
    </w:rPr>
  </w:style>
  <w:style w:type="character" w:customStyle="1" w:styleId="Nagwek420">
    <w:name w:val="Nagłówek #4 (2)"/>
    <w:uiPriority w:val="99"/>
    <w:rsid w:val="00B862CC"/>
    <w:rPr>
      <w:rFonts w:ascii="Arial" w:hAnsi="Arial" w:cs="Arial"/>
      <w:b/>
      <w:bCs/>
      <w:i/>
      <w:iCs/>
      <w:sz w:val="18"/>
      <w:szCs w:val="18"/>
      <w:u w:val="single"/>
    </w:rPr>
  </w:style>
  <w:style w:type="paragraph" w:customStyle="1" w:styleId="Teksttreci20">
    <w:name w:val="Tekst treści (2)"/>
    <w:basedOn w:val="Normalny"/>
    <w:link w:val="Teksttreci2"/>
    <w:uiPriority w:val="99"/>
    <w:rsid w:val="00B862CC"/>
    <w:pPr>
      <w:widowControl w:val="0"/>
      <w:shd w:val="clear" w:color="auto" w:fill="FFFFFF"/>
      <w:spacing w:after="0" w:line="322" w:lineRule="exact"/>
      <w:ind w:hanging="440"/>
      <w:jc w:val="both"/>
    </w:pPr>
    <w:rPr>
      <w:rFonts w:ascii="Arial" w:hAnsi="Arial" w:cs="Arial"/>
      <w:i/>
      <w:iCs/>
      <w:sz w:val="16"/>
      <w:szCs w:val="16"/>
      <w:lang w:eastAsia="pl-PL"/>
    </w:rPr>
  </w:style>
  <w:style w:type="paragraph" w:customStyle="1" w:styleId="Nagwek21">
    <w:name w:val="Nagłówek #2"/>
    <w:basedOn w:val="Normalny"/>
    <w:link w:val="Nagwek20"/>
    <w:uiPriority w:val="99"/>
    <w:rsid w:val="00B862CC"/>
    <w:pPr>
      <w:widowControl w:val="0"/>
      <w:shd w:val="clear" w:color="auto" w:fill="FFFFFF"/>
      <w:spacing w:after="540" w:line="240" w:lineRule="atLeast"/>
      <w:jc w:val="center"/>
      <w:outlineLvl w:val="1"/>
    </w:pPr>
    <w:rPr>
      <w:rFonts w:ascii="Arial" w:hAnsi="Arial" w:cs="Arial"/>
      <w:b/>
      <w:bCs/>
      <w:sz w:val="23"/>
      <w:szCs w:val="23"/>
      <w:lang w:eastAsia="pl-PL"/>
    </w:rPr>
  </w:style>
  <w:style w:type="paragraph" w:customStyle="1" w:styleId="Nagwek41">
    <w:name w:val="Nagłówek #41"/>
    <w:basedOn w:val="Normalny"/>
    <w:link w:val="Nagwek40"/>
    <w:uiPriority w:val="99"/>
    <w:rsid w:val="00B862CC"/>
    <w:pPr>
      <w:widowControl w:val="0"/>
      <w:shd w:val="clear" w:color="auto" w:fill="FFFFFF"/>
      <w:spacing w:before="540" w:after="0" w:line="322" w:lineRule="exact"/>
      <w:ind w:hanging="560"/>
      <w:outlineLvl w:val="3"/>
    </w:pPr>
    <w:rPr>
      <w:rFonts w:ascii="Arial" w:hAnsi="Arial" w:cs="Arial"/>
      <w:b/>
      <w:bCs/>
      <w:sz w:val="18"/>
      <w:szCs w:val="18"/>
      <w:lang w:eastAsia="pl-PL"/>
    </w:rPr>
  </w:style>
  <w:style w:type="paragraph" w:customStyle="1" w:styleId="Nagwek421">
    <w:name w:val="Nagłówek #4 (2)1"/>
    <w:basedOn w:val="Normalny"/>
    <w:link w:val="Nagwek42"/>
    <w:uiPriority w:val="99"/>
    <w:rsid w:val="00B862CC"/>
    <w:pPr>
      <w:widowControl w:val="0"/>
      <w:shd w:val="clear" w:color="auto" w:fill="FFFFFF"/>
      <w:spacing w:before="60" w:after="60" w:line="226" w:lineRule="exact"/>
      <w:ind w:hanging="400"/>
      <w:jc w:val="both"/>
      <w:outlineLvl w:val="3"/>
    </w:pPr>
    <w:rPr>
      <w:rFonts w:ascii="Arial" w:hAnsi="Arial" w:cs="Arial"/>
      <w:b/>
      <w:bCs/>
      <w:i/>
      <w:iCs/>
      <w:sz w:val="18"/>
      <w:szCs w:val="18"/>
      <w:lang w:eastAsia="pl-PL"/>
    </w:rPr>
  </w:style>
  <w:style w:type="character" w:customStyle="1" w:styleId="Nagweklubstopka">
    <w:name w:val="Nagłówek lub stopka_"/>
    <w:link w:val="Nagweklubstopka0"/>
    <w:uiPriority w:val="99"/>
    <w:rsid w:val="00B862CC"/>
    <w:rPr>
      <w:shd w:val="clear" w:color="auto" w:fill="FFFFFF"/>
    </w:rPr>
  </w:style>
  <w:style w:type="character" w:customStyle="1" w:styleId="NagweklubstopkaArial">
    <w:name w:val="Nagłówek lub stopka + Arial"/>
    <w:aliases w:val="8 pt,Kursywa"/>
    <w:uiPriority w:val="99"/>
    <w:rsid w:val="00B862CC"/>
    <w:rPr>
      <w:rFonts w:ascii="Arial" w:hAnsi="Arial" w:cs="Arial"/>
      <w:i/>
      <w:iCs/>
      <w:sz w:val="16"/>
      <w:szCs w:val="16"/>
      <w:u w:val="none"/>
    </w:rPr>
  </w:style>
  <w:style w:type="character" w:customStyle="1" w:styleId="Teksttreci6">
    <w:name w:val="Tekst treści6"/>
    <w:uiPriority w:val="99"/>
    <w:rsid w:val="00B862CC"/>
  </w:style>
  <w:style w:type="paragraph" w:customStyle="1" w:styleId="Nagweklubstopka0">
    <w:name w:val="Nagłówek lub stopka"/>
    <w:basedOn w:val="Normalny"/>
    <w:link w:val="Nagweklubstopka"/>
    <w:uiPriority w:val="99"/>
    <w:rsid w:val="00B862CC"/>
    <w:pPr>
      <w:widowControl w:val="0"/>
      <w:shd w:val="clear" w:color="auto" w:fill="FFFFFF"/>
      <w:spacing w:after="0" w:line="240" w:lineRule="auto"/>
    </w:pPr>
    <w:rPr>
      <w:sz w:val="20"/>
      <w:szCs w:val="20"/>
      <w:lang w:eastAsia="pl-PL"/>
    </w:rPr>
  </w:style>
  <w:style w:type="character" w:customStyle="1" w:styleId="StopkaPogrubienie">
    <w:name w:val="Stopka + Pogrubienie"/>
    <w:uiPriority w:val="99"/>
    <w:rsid w:val="00B862CC"/>
    <w:rPr>
      <w:rFonts w:ascii="Arial" w:hAnsi="Arial" w:cs="Arial"/>
      <w:b/>
      <w:bCs/>
      <w:i/>
      <w:iCs/>
      <w:noProof/>
      <w:sz w:val="16"/>
      <w:szCs w:val="16"/>
      <w:u w:val="none"/>
    </w:rPr>
  </w:style>
  <w:style w:type="character" w:customStyle="1" w:styleId="StopkaPogrubienie1">
    <w:name w:val="Stopka + Pogrubienie1"/>
    <w:uiPriority w:val="99"/>
    <w:rsid w:val="00B862CC"/>
    <w:rPr>
      <w:rFonts w:ascii="Arial" w:hAnsi="Arial" w:cs="Arial"/>
      <w:b/>
      <w:bCs/>
      <w:i/>
      <w:iCs/>
      <w:sz w:val="16"/>
      <w:szCs w:val="16"/>
      <w:u w:val="single"/>
    </w:rPr>
  </w:style>
  <w:style w:type="character" w:customStyle="1" w:styleId="Teksttreci60">
    <w:name w:val="Tekst treści (6)_"/>
    <w:link w:val="Teksttreci61"/>
    <w:uiPriority w:val="99"/>
    <w:rsid w:val="00B862CC"/>
    <w:rPr>
      <w:rFonts w:ascii="Arial" w:hAnsi="Arial" w:cs="Arial"/>
      <w:b/>
      <w:bCs/>
      <w:sz w:val="18"/>
      <w:szCs w:val="18"/>
      <w:shd w:val="clear" w:color="auto" w:fill="FFFFFF"/>
    </w:rPr>
  </w:style>
  <w:style w:type="character" w:customStyle="1" w:styleId="Teksttreci3">
    <w:name w:val="Tekst treści (3)_"/>
    <w:link w:val="Teksttreci30"/>
    <w:uiPriority w:val="99"/>
    <w:rsid w:val="00B862CC"/>
    <w:rPr>
      <w:rFonts w:ascii="Arial" w:hAnsi="Arial" w:cs="Arial"/>
      <w:sz w:val="15"/>
      <w:szCs w:val="15"/>
      <w:shd w:val="clear" w:color="auto" w:fill="FFFFFF"/>
    </w:rPr>
  </w:style>
  <w:style w:type="character" w:customStyle="1" w:styleId="Teksttreci4">
    <w:name w:val="Tekst treści (4)_"/>
    <w:link w:val="Teksttreci40"/>
    <w:uiPriority w:val="99"/>
    <w:rsid w:val="00B862CC"/>
    <w:rPr>
      <w:rFonts w:ascii="Arial" w:hAnsi="Arial" w:cs="Arial"/>
      <w:b/>
      <w:bCs/>
      <w:sz w:val="16"/>
      <w:szCs w:val="16"/>
      <w:shd w:val="clear" w:color="auto" w:fill="FFFFFF"/>
    </w:rPr>
  </w:style>
  <w:style w:type="character" w:customStyle="1" w:styleId="Teksttreci68pt">
    <w:name w:val="Tekst treści (6) + 8 pt"/>
    <w:uiPriority w:val="99"/>
    <w:rsid w:val="00B862CC"/>
    <w:rPr>
      <w:rFonts w:ascii="Arial" w:hAnsi="Arial" w:cs="Arial"/>
      <w:b/>
      <w:bCs/>
      <w:noProof/>
      <w:sz w:val="16"/>
      <w:szCs w:val="16"/>
      <w:u w:val="none"/>
    </w:rPr>
  </w:style>
  <w:style w:type="character" w:customStyle="1" w:styleId="Teksttreci4Bezpogrubienia">
    <w:name w:val="Tekst treści (4) + Bez pogrubienia"/>
    <w:aliases w:val="Kursywa16"/>
    <w:uiPriority w:val="99"/>
    <w:rsid w:val="00B862CC"/>
    <w:rPr>
      <w:rFonts w:ascii="Arial" w:hAnsi="Arial" w:cs="Arial"/>
      <w:b w:val="0"/>
      <w:bCs w:val="0"/>
      <w:i/>
      <w:iCs/>
      <w:sz w:val="16"/>
      <w:szCs w:val="16"/>
      <w:u w:val="none"/>
    </w:rPr>
  </w:style>
  <w:style w:type="character" w:customStyle="1" w:styleId="Teksttreci4Bezpogrubienia1">
    <w:name w:val="Tekst treści (4) + Bez pogrubienia1"/>
    <w:aliases w:val="Kursywa15"/>
    <w:uiPriority w:val="99"/>
    <w:rsid w:val="00B862CC"/>
    <w:rPr>
      <w:rFonts w:ascii="Arial" w:hAnsi="Arial" w:cs="Arial"/>
      <w:b w:val="0"/>
      <w:bCs w:val="0"/>
      <w:i/>
      <w:iCs/>
      <w:sz w:val="16"/>
      <w:szCs w:val="16"/>
      <w:u w:val="none"/>
    </w:rPr>
  </w:style>
  <w:style w:type="paragraph" w:customStyle="1" w:styleId="Teksttreci61">
    <w:name w:val="Tekst treści (6)1"/>
    <w:basedOn w:val="Normalny"/>
    <w:link w:val="Teksttreci60"/>
    <w:uiPriority w:val="99"/>
    <w:rsid w:val="00B862CC"/>
    <w:pPr>
      <w:widowControl w:val="0"/>
      <w:shd w:val="clear" w:color="auto" w:fill="FFFFFF"/>
      <w:spacing w:after="0" w:line="211" w:lineRule="exact"/>
      <w:ind w:hanging="420"/>
      <w:jc w:val="center"/>
    </w:pPr>
    <w:rPr>
      <w:rFonts w:ascii="Arial" w:hAnsi="Arial" w:cs="Arial"/>
      <w:b/>
      <w:bCs/>
      <w:sz w:val="18"/>
      <w:szCs w:val="18"/>
      <w:lang w:eastAsia="pl-PL"/>
    </w:rPr>
  </w:style>
  <w:style w:type="paragraph" w:customStyle="1" w:styleId="Teksttreci30">
    <w:name w:val="Tekst treści (3)"/>
    <w:basedOn w:val="Normalny"/>
    <w:link w:val="Teksttreci3"/>
    <w:uiPriority w:val="99"/>
    <w:rsid w:val="00B862CC"/>
    <w:pPr>
      <w:widowControl w:val="0"/>
      <w:shd w:val="clear" w:color="auto" w:fill="FFFFFF"/>
      <w:spacing w:after="0" w:line="240" w:lineRule="atLeast"/>
      <w:jc w:val="center"/>
    </w:pPr>
    <w:rPr>
      <w:rFonts w:ascii="Arial" w:hAnsi="Arial" w:cs="Arial"/>
      <w:sz w:val="15"/>
      <w:szCs w:val="15"/>
      <w:lang w:eastAsia="pl-PL"/>
    </w:rPr>
  </w:style>
  <w:style w:type="paragraph" w:customStyle="1" w:styleId="Teksttreci40">
    <w:name w:val="Tekst treści (4)"/>
    <w:basedOn w:val="Normalny"/>
    <w:link w:val="Teksttreci4"/>
    <w:uiPriority w:val="99"/>
    <w:rsid w:val="00B862CC"/>
    <w:pPr>
      <w:widowControl w:val="0"/>
      <w:shd w:val="clear" w:color="auto" w:fill="FFFFFF"/>
      <w:spacing w:after="0" w:line="240" w:lineRule="atLeast"/>
      <w:jc w:val="center"/>
    </w:pPr>
    <w:rPr>
      <w:rFonts w:ascii="Arial" w:hAnsi="Arial" w:cs="Arial"/>
      <w:b/>
      <w:bCs/>
      <w:sz w:val="16"/>
      <w:szCs w:val="16"/>
      <w:lang w:eastAsia="pl-PL"/>
    </w:rPr>
  </w:style>
  <w:style w:type="character" w:customStyle="1" w:styleId="Teksttreci8pt10">
    <w:name w:val="Tekst treści + 8 pt10"/>
    <w:aliases w:val="Kursywa14"/>
    <w:uiPriority w:val="99"/>
    <w:rsid w:val="00B862CC"/>
    <w:rPr>
      <w:rFonts w:ascii="Arial" w:hAnsi="Arial" w:cs="Arial"/>
      <w:i/>
      <w:iCs/>
      <w:sz w:val="16"/>
      <w:szCs w:val="16"/>
      <w:u w:val="none"/>
    </w:rPr>
  </w:style>
  <w:style w:type="character" w:customStyle="1" w:styleId="Teksttreci7">
    <w:name w:val="Tekst treści (7)_"/>
    <w:link w:val="Teksttreci70"/>
    <w:uiPriority w:val="99"/>
    <w:rsid w:val="00B862CC"/>
    <w:rPr>
      <w:rFonts w:ascii="Arial" w:hAnsi="Arial" w:cs="Arial"/>
      <w:i/>
      <w:iCs/>
      <w:sz w:val="18"/>
      <w:szCs w:val="18"/>
      <w:shd w:val="clear" w:color="auto" w:fill="FFFFFF"/>
    </w:rPr>
  </w:style>
  <w:style w:type="character" w:customStyle="1" w:styleId="Teksttreci7Bezkursywy">
    <w:name w:val="Tekst treści (7) + Bez kursywy"/>
    <w:uiPriority w:val="99"/>
    <w:rsid w:val="00B862CC"/>
    <w:rPr>
      <w:rFonts w:ascii="Arial" w:hAnsi="Arial" w:cs="Arial"/>
      <w:i w:val="0"/>
      <w:iCs w:val="0"/>
      <w:sz w:val="18"/>
      <w:szCs w:val="18"/>
      <w:u w:val="none"/>
    </w:rPr>
  </w:style>
  <w:style w:type="paragraph" w:customStyle="1" w:styleId="Teksttreci70">
    <w:name w:val="Tekst treści (7)"/>
    <w:basedOn w:val="Normalny"/>
    <w:link w:val="Teksttreci7"/>
    <w:uiPriority w:val="99"/>
    <w:rsid w:val="00B862CC"/>
    <w:pPr>
      <w:widowControl w:val="0"/>
      <w:shd w:val="clear" w:color="auto" w:fill="FFFFFF"/>
      <w:spacing w:after="0" w:line="226" w:lineRule="exact"/>
      <w:ind w:hanging="280"/>
      <w:jc w:val="both"/>
    </w:pPr>
    <w:rPr>
      <w:rFonts w:ascii="Arial" w:hAnsi="Arial" w:cs="Arial"/>
      <w:i/>
      <w:iCs/>
      <w:sz w:val="18"/>
      <w:szCs w:val="18"/>
      <w:lang w:eastAsia="pl-PL"/>
    </w:rPr>
  </w:style>
  <w:style w:type="character" w:customStyle="1" w:styleId="TeksttreciKursywa1">
    <w:name w:val="Tekst treści + Kursywa1"/>
    <w:uiPriority w:val="99"/>
    <w:rsid w:val="00B862CC"/>
    <w:rPr>
      <w:rFonts w:ascii="Arial" w:hAnsi="Arial" w:cs="Arial"/>
      <w:i/>
      <w:iCs/>
      <w:sz w:val="18"/>
      <w:szCs w:val="18"/>
      <w:u w:val="none"/>
    </w:rPr>
  </w:style>
  <w:style w:type="character" w:customStyle="1" w:styleId="Teksttreci8pt7">
    <w:name w:val="Tekst treści + 8 pt7"/>
    <w:aliases w:val="Kursywa8"/>
    <w:uiPriority w:val="99"/>
    <w:rsid w:val="00B862CC"/>
    <w:rPr>
      <w:rFonts w:ascii="Arial" w:hAnsi="Arial" w:cs="Arial"/>
      <w:i/>
      <w:iCs/>
      <w:sz w:val="16"/>
      <w:szCs w:val="16"/>
      <w:u w:val="none"/>
    </w:rPr>
  </w:style>
  <w:style w:type="character" w:customStyle="1" w:styleId="Teksttreci8pt6">
    <w:name w:val="Tekst treści + 8 pt6"/>
    <w:aliases w:val="Kursywa7"/>
    <w:uiPriority w:val="99"/>
    <w:rsid w:val="00B862CC"/>
    <w:rPr>
      <w:rFonts w:ascii="Arial" w:hAnsi="Arial" w:cs="Arial"/>
      <w:i/>
      <w:iCs/>
      <w:sz w:val="16"/>
      <w:szCs w:val="16"/>
      <w:u w:val="none"/>
    </w:rPr>
  </w:style>
  <w:style w:type="character" w:customStyle="1" w:styleId="Teksttreci29pt7">
    <w:name w:val="Tekst treści (2) + 9 pt7"/>
    <w:aliases w:val="Bez kursywy7"/>
    <w:uiPriority w:val="99"/>
    <w:rsid w:val="00B862CC"/>
    <w:rPr>
      <w:rFonts w:ascii="Arial" w:hAnsi="Arial" w:cs="Arial"/>
      <w:i w:val="0"/>
      <w:iCs w:val="0"/>
      <w:sz w:val="18"/>
      <w:szCs w:val="18"/>
      <w:u w:val="none"/>
    </w:rPr>
  </w:style>
  <w:style w:type="character" w:customStyle="1" w:styleId="Teksttreci31">
    <w:name w:val="Tekst treści3"/>
    <w:uiPriority w:val="99"/>
    <w:rsid w:val="00B862CC"/>
  </w:style>
  <w:style w:type="character" w:customStyle="1" w:styleId="Teksttreci8pt4">
    <w:name w:val="Tekst treści + 8 pt4"/>
    <w:aliases w:val="Kursywa5"/>
    <w:uiPriority w:val="99"/>
    <w:rsid w:val="00B862CC"/>
    <w:rPr>
      <w:rFonts w:ascii="Arial" w:hAnsi="Arial" w:cs="Arial"/>
      <w:i/>
      <w:iCs/>
      <w:sz w:val="16"/>
      <w:szCs w:val="16"/>
      <w:u w:val="none"/>
    </w:rPr>
  </w:style>
  <w:style w:type="character" w:customStyle="1" w:styleId="TeksttreciPogrubienie">
    <w:name w:val="Tekst treści + Pogrubienie"/>
    <w:uiPriority w:val="99"/>
    <w:rsid w:val="00B862CC"/>
    <w:rPr>
      <w:rFonts w:ascii="Arial" w:hAnsi="Arial" w:cs="Arial"/>
      <w:b/>
      <w:bCs/>
      <w:sz w:val="18"/>
      <w:szCs w:val="18"/>
      <w:u w:val="none"/>
    </w:rPr>
  </w:style>
  <w:style w:type="character" w:customStyle="1" w:styleId="Nagwek4Bezpogrubienia1">
    <w:name w:val="Nagłówek #4 + Bez pogrubienia1"/>
    <w:uiPriority w:val="99"/>
    <w:rsid w:val="00B862CC"/>
    <w:rPr>
      <w:rFonts w:ascii="Arial" w:hAnsi="Arial" w:cs="Arial"/>
      <w:b w:val="0"/>
      <w:bCs w:val="0"/>
      <w:sz w:val="18"/>
      <w:szCs w:val="18"/>
      <w:u w:val="none"/>
    </w:rPr>
  </w:style>
  <w:style w:type="character" w:customStyle="1" w:styleId="TeksttreciPogrubienie1">
    <w:name w:val="Tekst treści + Pogrubienie1"/>
    <w:uiPriority w:val="99"/>
    <w:rsid w:val="00B862CC"/>
    <w:rPr>
      <w:rFonts w:ascii="Arial" w:hAnsi="Arial" w:cs="Arial"/>
      <w:b/>
      <w:bCs/>
      <w:sz w:val="18"/>
      <w:szCs w:val="18"/>
      <w:u w:val="none"/>
    </w:rPr>
  </w:style>
  <w:style w:type="character" w:customStyle="1" w:styleId="Teksttreci21">
    <w:name w:val="Tekst treści2"/>
    <w:uiPriority w:val="99"/>
    <w:rsid w:val="00B862CC"/>
  </w:style>
  <w:style w:type="character" w:customStyle="1" w:styleId="Teksttreci8pt3">
    <w:name w:val="Tekst treści + 8 pt3"/>
    <w:aliases w:val="Kursywa4"/>
    <w:uiPriority w:val="99"/>
    <w:rsid w:val="00B862CC"/>
    <w:rPr>
      <w:rFonts w:ascii="Arial" w:hAnsi="Arial" w:cs="Arial"/>
      <w:i/>
      <w:iCs/>
      <w:sz w:val="16"/>
      <w:szCs w:val="16"/>
      <w:u w:val="none"/>
    </w:rPr>
  </w:style>
  <w:style w:type="character" w:customStyle="1" w:styleId="Teksttreci29pt3">
    <w:name w:val="Tekst treści (2) + 9 pt3"/>
    <w:aliases w:val="Bez kursywy3"/>
    <w:uiPriority w:val="99"/>
    <w:rsid w:val="00B862CC"/>
    <w:rPr>
      <w:rFonts w:ascii="Arial" w:hAnsi="Arial" w:cs="Arial"/>
      <w:i w:val="0"/>
      <w:iCs w:val="0"/>
      <w:sz w:val="18"/>
      <w:szCs w:val="18"/>
      <w:u w:val="none"/>
    </w:rPr>
  </w:style>
  <w:style w:type="character" w:customStyle="1" w:styleId="Teksttreci29pt2">
    <w:name w:val="Tekst treści (2) + 9 pt2"/>
    <w:aliases w:val="Bez kursywy2"/>
    <w:uiPriority w:val="99"/>
    <w:rsid w:val="00B862CC"/>
    <w:rPr>
      <w:rFonts w:ascii="Arial" w:hAnsi="Arial" w:cs="Arial"/>
      <w:i w:val="0"/>
      <w:iCs w:val="0"/>
      <w:sz w:val="18"/>
      <w:szCs w:val="18"/>
      <w:u w:val="none"/>
    </w:rPr>
  </w:style>
  <w:style w:type="character" w:customStyle="1" w:styleId="Nagwek7Znak">
    <w:name w:val="Nagłówek 7 Znak"/>
    <w:link w:val="Nagwek7"/>
    <w:uiPriority w:val="9"/>
    <w:semiHidden/>
    <w:rsid w:val="00656239"/>
    <w:rPr>
      <w:rFonts w:ascii="Calibri" w:eastAsia="Times New Roman" w:hAnsi="Calibri" w:cs="Times New Roman"/>
      <w:sz w:val="24"/>
      <w:szCs w:val="24"/>
      <w:lang w:eastAsia="en-US"/>
    </w:rPr>
  </w:style>
  <w:style w:type="character" w:customStyle="1" w:styleId="Nagwek1Znak">
    <w:name w:val="Nagłówek 1 Znak"/>
    <w:link w:val="Nagwek1"/>
    <w:uiPriority w:val="9"/>
    <w:rsid w:val="007E158E"/>
    <w:rPr>
      <w:rFonts w:ascii="Calibri Light" w:eastAsia="Times New Roman" w:hAnsi="Calibri Light" w:cs="Times New Roman"/>
      <w:b/>
      <w:bCs/>
      <w:kern w:val="32"/>
      <w:sz w:val="32"/>
      <w:szCs w:val="32"/>
      <w:lang w:eastAsia="en-US"/>
    </w:rPr>
  </w:style>
  <w:style w:type="paragraph" w:customStyle="1" w:styleId="CharZnakZnakZnakZnakZnakZnakZnakZnakZnakZnakZnakZnakZnakZnak1ZnakZnakZnakZnakZnakZnakZnakZnakZnakZnakZnakZnak">
    <w:name w:val="Char Znak Znak Znak Znak Znak Znak Znak Znak Znak Znak Znak Znak Znak Znak1 Znak Znak Znak Znak Znak Znak Znak Znak Znak Znak Znak Znak"/>
    <w:basedOn w:val="Normalny"/>
    <w:rsid w:val="009A0E89"/>
    <w:pPr>
      <w:spacing w:after="160" w:line="240" w:lineRule="exact"/>
    </w:pPr>
    <w:rPr>
      <w:rFonts w:ascii="Verdana" w:eastAsia="Times New Roman" w:hAnsi="Verdana"/>
      <w:sz w:val="20"/>
      <w:szCs w:val="20"/>
      <w:lang w:val="en-US"/>
    </w:rPr>
  </w:style>
  <w:style w:type="paragraph" w:customStyle="1" w:styleId="ZnakZnak20">
    <w:name w:val="Znak Znak20"/>
    <w:basedOn w:val="Normalny"/>
    <w:rsid w:val="009A0E89"/>
    <w:pPr>
      <w:spacing w:after="0" w:line="360" w:lineRule="auto"/>
      <w:jc w:val="both"/>
    </w:pPr>
    <w:rPr>
      <w:rFonts w:ascii="Verdana" w:eastAsia="Times New Roman" w:hAnsi="Verdana"/>
      <w:sz w:val="20"/>
      <w:szCs w:val="20"/>
      <w:lang w:eastAsia="pl-PL"/>
    </w:rPr>
  </w:style>
  <w:style w:type="paragraph" w:customStyle="1" w:styleId="AK1">
    <w:name w:val="AK1"/>
    <w:basedOn w:val="Normalny"/>
    <w:qFormat/>
    <w:rsid w:val="00D238F7"/>
    <w:pPr>
      <w:numPr>
        <w:numId w:val="131"/>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D238F7"/>
    <w:pPr>
      <w:numPr>
        <w:ilvl w:val="1"/>
        <w:numId w:val="131"/>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D238F7"/>
    <w:pPr>
      <w:numPr>
        <w:ilvl w:val="2"/>
        <w:numId w:val="131"/>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D238F7"/>
    <w:pPr>
      <w:numPr>
        <w:ilvl w:val="3"/>
        <w:numId w:val="131"/>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D238F7"/>
    <w:pPr>
      <w:numPr>
        <w:ilvl w:val="4"/>
        <w:numId w:val="131"/>
      </w:numPr>
      <w:autoSpaceDE w:val="0"/>
      <w:autoSpaceDN w:val="0"/>
      <w:adjustRightInd w:val="0"/>
      <w:spacing w:before="120" w:after="120"/>
      <w:jc w:val="both"/>
    </w:pPr>
    <w:rPr>
      <w:rFonts w:ascii="Arial" w:hAnsi="Arial" w:cs="MyriadPro-Semibold"/>
      <w:szCs w:val="20"/>
    </w:rPr>
  </w:style>
  <w:style w:type="character" w:styleId="Tekstzastpczy">
    <w:name w:val="Placeholder Text"/>
    <w:basedOn w:val="Domylnaczcionkaakapitu"/>
    <w:uiPriority w:val="99"/>
    <w:semiHidden/>
    <w:rsid w:val="00664A12"/>
    <w:rPr>
      <w:color w:val="808080"/>
    </w:rPr>
  </w:style>
  <w:style w:type="character" w:customStyle="1" w:styleId="Nierozpoznanawzmianka1">
    <w:name w:val="Nierozpoznana wzmianka1"/>
    <w:basedOn w:val="Domylnaczcionkaakapitu"/>
    <w:uiPriority w:val="99"/>
    <w:semiHidden/>
    <w:unhideWhenUsed/>
    <w:rsid w:val="00C74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28159">
      <w:bodyDiv w:val="1"/>
      <w:marLeft w:val="0"/>
      <w:marRight w:val="0"/>
      <w:marTop w:val="0"/>
      <w:marBottom w:val="0"/>
      <w:divBdr>
        <w:top w:val="none" w:sz="0" w:space="0" w:color="auto"/>
        <w:left w:val="none" w:sz="0" w:space="0" w:color="auto"/>
        <w:bottom w:val="none" w:sz="0" w:space="0" w:color="auto"/>
        <w:right w:val="none" w:sz="0" w:space="0" w:color="auto"/>
      </w:divBdr>
    </w:div>
    <w:div w:id="312491121">
      <w:bodyDiv w:val="1"/>
      <w:marLeft w:val="0"/>
      <w:marRight w:val="0"/>
      <w:marTop w:val="0"/>
      <w:marBottom w:val="0"/>
      <w:divBdr>
        <w:top w:val="none" w:sz="0" w:space="0" w:color="auto"/>
        <w:left w:val="none" w:sz="0" w:space="0" w:color="auto"/>
        <w:bottom w:val="none" w:sz="0" w:space="0" w:color="auto"/>
        <w:right w:val="none" w:sz="0" w:space="0" w:color="auto"/>
      </w:divBdr>
    </w:div>
    <w:div w:id="406534412">
      <w:bodyDiv w:val="1"/>
      <w:marLeft w:val="0"/>
      <w:marRight w:val="0"/>
      <w:marTop w:val="0"/>
      <w:marBottom w:val="0"/>
      <w:divBdr>
        <w:top w:val="none" w:sz="0" w:space="0" w:color="auto"/>
        <w:left w:val="none" w:sz="0" w:space="0" w:color="auto"/>
        <w:bottom w:val="none" w:sz="0" w:space="0" w:color="auto"/>
        <w:right w:val="none" w:sz="0" w:space="0" w:color="auto"/>
      </w:divBdr>
    </w:div>
    <w:div w:id="457801187">
      <w:bodyDiv w:val="1"/>
      <w:marLeft w:val="0"/>
      <w:marRight w:val="0"/>
      <w:marTop w:val="0"/>
      <w:marBottom w:val="0"/>
      <w:divBdr>
        <w:top w:val="none" w:sz="0" w:space="0" w:color="auto"/>
        <w:left w:val="none" w:sz="0" w:space="0" w:color="auto"/>
        <w:bottom w:val="none" w:sz="0" w:space="0" w:color="auto"/>
        <w:right w:val="none" w:sz="0" w:space="0" w:color="auto"/>
      </w:divBdr>
    </w:div>
    <w:div w:id="527186266">
      <w:bodyDiv w:val="1"/>
      <w:marLeft w:val="0"/>
      <w:marRight w:val="0"/>
      <w:marTop w:val="0"/>
      <w:marBottom w:val="0"/>
      <w:divBdr>
        <w:top w:val="none" w:sz="0" w:space="0" w:color="auto"/>
        <w:left w:val="none" w:sz="0" w:space="0" w:color="auto"/>
        <w:bottom w:val="none" w:sz="0" w:space="0" w:color="auto"/>
        <w:right w:val="none" w:sz="0" w:space="0" w:color="auto"/>
      </w:divBdr>
    </w:div>
    <w:div w:id="657224078">
      <w:bodyDiv w:val="1"/>
      <w:marLeft w:val="0"/>
      <w:marRight w:val="0"/>
      <w:marTop w:val="0"/>
      <w:marBottom w:val="0"/>
      <w:divBdr>
        <w:top w:val="none" w:sz="0" w:space="0" w:color="auto"/>
        <w:left w:val="none" w:sz="0" w:space="0" w:color="auto"/>
        <w:bottom w:val="none" w:sz="0" w:space="0" w:color="auto"/>
        <w:right w:val="none" w:sz="0" w:space="0" w:color="auto"/>
      </w:divBdr>
    </w:div>
    <w:div w:id="952713682">
      <w:bodyDiv w:val="1"/>
      <w:marLeft w:val="0"/>
      <w:marRight w:val="0"/>
      <w:marTop w:val="0"/>
      <w:marBottom w:val="0"/>
      <w:divBdr>
        <w:top w:val="none" w:sz="0" w:space="0" w:color="auto"/>
        <w:left w:val="none" w:sz="0" w:space="0" w:color="auto"/>
        <w:bottom w:val="none" w:sz="0" w:space="0" w:color="auto"/>
        <w:right w:val="none" w:sz="0" w:space="0" w:color="auto"/>
      </w:divBdr>
    </w:div>
    <w:div w:id="963466113">
      <w:bodyDiv w:val="1"/>
      <w:marLeft w:val="0"/>
      <w:marRight w:val="0"/>
      <w:marTop w:val="0"/>
      <w:marBottom w:val="0"/>
      <w:divBdr>
        <w:top w:val="none" w:sz="0" w:space="0" w:color="auto"/>
        <w:left w:val="none" w:sz="0" w:space="0" w:color="auto"/>
        <w:bottom w:val="none" w:sz="0" w:space="0" w:color="auto"/>
        <w:right w:val="none" w:sz="0" w:space="0" w:color="auto"/>
      </w:divBdr>
    </w:div>
    <w:div w:id="985932386">
      <w:bodyDiv w:val="1"/>
      <w:marLeft w:val="0"/>
      <w:marRight w:val="0"/>
      <w:marTop w:val="0"/>
      <w:marBottom w:val="0"/>
      <w:divBdr>
        <w:top w:val="none" w:sz="0" w:space="0" w:color="auto"/>
        <w:left w:val="none" w:sz="0" w:space="0" w:color="auto"/>
        <w:bottom w:val="none" w:sz="0" w:space="0" w:color="auto"/>
        <w:right w:val="none" w:sz="0" w:space="0" w:color="auto"/>
      </w:divBdr>
    </w:div>
    <w:div w:id="1022244055">
      <w:bodyDiv w:val="1"/>
      <w:marLeft w:val="0"/>
      <w:marRight w:val="0"/>
      <w:marTop w:val="0"/>
      <w:marBottom w:val="0"/>
      <w:divBdr>
        <w:top w:val="none" w:sz="0" w:space="0" w:color="auto"/>
        <w:left w:val="none" w:sz="0" w:space="0" w:color="auto"/>
        <w:bottom w:val="none" w:sz="0" w:space="0" w:color="auto"/>
        <w:right w:val="none" w:sz="0" w:space="0" w:color="auto"/>
      </w:divBdr>
    </w:div>
    <w:div w:id="1052727191">
      <w:bodyDiv w:val="1"/>
      <w:marLeft w:val="0"/>
      <w:marRight w:val="0"/>
      <w:marTop w:val="0"/>
      <w:marBottom w:val="0"/>
      <w:divBdr>
        <w:top w:val="none" w:sz="0" w:space="0" w:color="auto"/>
        <w:left w:val="none" w:sz="0" w:space="0" w:color="auto"/>
        <w:bottom w:val="none" w:sz="0" w:space="0" w:color="auto"/>
        <w:right w:val="none" w:sz="0" w:space="0" w:color="auto"/>
      </w:divBdr>
    </w:div>
    <w:div w:id="1061172164">
      <w:bodyDiv w:val="1"/>
      <w:marLeft w:val="0"/>
      <w:marRight w:val="0"/>
      <w:marTop w:val="0"/>
      <w:marBottom w:val="0"/>
      <w:divBdr>
        <w:top w:val="none" w:sz="0" w:space="0" w:color="auto"/>
        <w:left w:val="none" w:sz="0" w:space="0" w:color="auto"/>
        <w:bottom w:val="none" w:sz="0" w:space="0" w:color="auto"/>
        <w:right w:val="none" w:sz="0" w:space="0" w:color="auto"/>
      </w:divBdr>
    </w:div>
    <w:div w:id="1107698785">
      <w:bodyDiv w:val="1"/>
      <w:marLeft w:val="0"/>
      <w:marRight w:val="0"/>
      <w:marTop w:val="0"/>
      <w:marBottom w:val="0"/>
      <w:divBdr>
        <w:top w:val="none" w:sz="0" w:space="0" w:color="auto"/>
        <w:left w:val="none" w:sz="0" w:space="0" w:color="auto"/>
        <w:bottom w:val="none" w:sz="0" w:space="0" w:color="auto"/>
        <w:right w:val="none" w:sz="0" w:space="0" w:color="auto"/>
      </w:divBdr>
    </w:div>
    <w:div w:id="1151673294">
      <w:bodyDiv w:val="1"/>
      <w:marLeft w:val="0"/>
      <w:marRight w:val="0"/>
      <w:marTop w:val="0"/>
      <w:marBottom w:val="0"/>
      <w:divBdr>
        <w:top w:val="none" w:sz="0" w:space="0" w:color="auto"/>
        <w:left w:val="none" w:sz="0" w:space="0" w:color="auto"/>
        <w:bottom w:val="none" w:sz="0" w:space="0" w:color="auto"/>
        <w:right w:val="none" w:sz="0" w:space="0" w:color="auto"/>
      </w:divBdr>
    </w:div>
    <w:div w:id="1179850496">
      <w:bodyDiv w:val="1"/>
      <w:marLeft w:val="0"/>
      <w:marRight w:val="0"/>
      <w:marTop w:val="0"/>
      <w:marBottom w:val="0"/>
      <w:divBdr>
        <w:top w:val="none" w:sz="0" w:space="0" w:color="auto"/>
        <w:left w:val="none" w:sz="0" w:space="0" w:color="auto"/>
        <w:bottom w:val="none" w:sz="0" w:space="0" w:color="auto"/>
        <w:right w:val="none" w:sz="0" w:space="0" w:color="auto"/>
      </w:divBdr>
    </w:div>
    <w:div w:id="1256934618">
      <w:bodyDiv w:val="1"/>
      <w:marLeft w:val="0"/>
      <w:marRight w:val="0"/>
      <w:marTop w:val="0"/>
      <w:marBottom w:val="0"/>
      <w:divBdr>
        <w:top w:val="none" w:sz="0" w:space="0" w:color="auto"/>
        <w:left w:val="none" w:sz="0" w:space="0" w:color="auto"/>
        <w:bottom w:val="none" w:sz="0" w:space="0" w:color="auto"/>
        <w:right w:val="none" w:sz="0" w:space="0" w:color="auto"/>
      </w:divBdr>
    </w:div>
    <w:div w:id="1294169377">
      <w:bodyDiv w:val="1"/>
      <w:marLeft w:val="0"/>
      <w:marRight w:val="0"/>
      <w:marTop w:val="0"/>
      <w:marBottom w:val="0"/>
      <w:divBdr>
        <w:top w:val="none" w:sz="0" w:space="0" w:color="auto"/>
        <w:left w:val="none" w:sz="0" w:space="0" w:color="auto"/>
        <w:bottom w:val="none" w:sz="0" w:space="0" w:color="auto"/>
        <w:right w:val="none" w:sz="0" w:space="0" w:color="auto"/>
      </w:divBdr>
      <w:divsChild>
        <w:div w:id="785008020">
          <w:marLeft w:val="0"/>
          <w:marRight w:val="0"/>
          <w:marTop w:val="0"/>
          <w:marBottom w:val="0"/>
          <w:divBdr>
            <w:top w:val="none" w:sz="0" w:space="0" w:color="auto"/>
            <w:left w:val="none" w:sz="0" w:space="0" w:color="auto"/>
            <w:bottom w:val="none" w:sz="0" w:space="0" w:color="auto"/>
            <w:right w:val="none" w:sz="0" w:space="0" w:color="auto"/>
          </w:divBdr>
          <w:divsChild>
            <w:div w:id="772362624">
              <w:marLeft w:val="0"/>
              <w:marRight w:val="0"/>
              <w:marTop w:val="0"/>
              <w:marBottom w:val="0"/>
              <w:divBdr>
                <w:top w:val="none" w:sz="0" w:space="0" w:color="auto"/>
                <w:left w:val="none" w:sz="0" w:space="0" w:color="auto"/>
                <w:bottom w:val="none" w:sz="0" w:space="0" w:color="auto"/>
                <w:right w:val="none" w:sz="0" w:space="0" w:color="auto"/>
              </w:divBdr>
              <w:divsChild>
                <w:div w:id="184056808">
                  <w:marLeft w:val="0"/>
                  <w:marRight w:val="0"/>
                  <w:marTop w:val="0"/>
                  <w:marBottom w:val="0"/>
                  <w:divBdr>
                    <w:top w:val="none" w:sz="0" w:space="0" w:color="auto"/>
                    <w:left w:val="none" w:sz="0" w:space="0" w:color="auto"/>
                    <w:bottom w:val="none" w:sz="0" w:space="0" w:color="auto"/>
                    <w:right w:val="none" w:sz="0" w:space="0" w:color="auto"/>
                  </w:divBdr>
                  <w:divsChild>
                    <w:div w:id="164446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709753">
      <w:bodyDiv w:val="1"/>
      <w:marLeft w:val="0"/>
      <w:marRight w:val="0"/>
      <w:marTop w:val="0"/>
      <w:marBottom w:val="0"/>
      <w:divBdr>
        <w:top w:val="none" w:sz="0" w:space="0" w:color="auto"/>
        <w:left w:val="none" w:sz="0" w:space="0" w:color="auto"/>
        <w:bottom w:val="none" w:sz="0" w:space="0" w:color="auto"/>
        <w:right w:val="none" w:sz="0" w:space="0" w:color="auto"/>
      </w:divBdr>
    </w:div>
    <w:div w:id="1533957086">
      <w:bodyDiv w:val="1"/>
      <w:marLeft w:val="0"/>
      <w:marRight w:val="0"/>
      <w:marTop w:val="0"/>
      <w:marBottom w:val="0"/>
      <w:divBdr>
        <w:top w:val="none" w:sz="0" w:space="0" w:color="auto"/>
        <w:left w:val="none" w:sz="0" w:space="0" w:color="auto"/>
        <w:bottom w:val="none" w:sz="0" w:space="0" w:color="auto"/>
        <w:right w:val="none" w:sz="0" w:space="0" w:color="auto"/>
      </w:divBdr>
    </w:div>
    <w:div w:id="1591159631">
      <w:bodyDiv w:val="1"/>
      <w:marLeft w:val="0"/>
      <w:marRight w:val="0"/>
      <w:marTop w:val="0"/>
      <w:marBottom w:val="0"/>
      <w:divBdr>
        <w:top w:val="none" w:sz="0" w:space="0" w:color="auto"/>
        <w:left w:val="none" w:sz="0" w:space="0" w:color="auto"/>
        <w:bottom w:val="none" w:sz="0" w:space="0" w:color="auto"/>
        <w:right w:val="none" w:sz="0" w:space="0" w:color="auto"/>
      </w:divBdr>
    </w:div>
    <w:div w:id="1616791060">
      <w:bodyDiv w:val="1"/>
      <w:marLeft w:val="0"/>
      <w:marRight w:val="0"/>
      <w:marTop w:val="0"/>
      <w:marBottom w:val="0"/>
      <w:divBdr>
        <w:top w:val="none" w:sz="0" w:space="0" w:color="auto"/>
        <w:left w:val="none" w:sz="0" w:space="0" w:color="auto"/>
        <w:bottom w:val="none" w:sz="0" w:space="0" w:color="auto"/>
        <w:right w:val="none" w:sz="0" w:space="0" w:color="auto"/>
      </w:divBdr>
    </w:div>
    <w:div w:id="1632596051">
      <w:bodyDiv w:val="1"/>
      <w:marLeft w:val="0"/>
      <w:marRight w:val="0"/>
      <w:marTop w:val="0"/>
      <w:marBottom w:val="0"/>
      <w:divBdr>
        <w:top w:val="none" w:sz="0" w:space="0" w:color="auto"/>
        <w:left w:val="none" w:sz="0" w:space="0" w:color="auto"/>
        <w:bottom w:val="none" w:sz="0" w:space="0" w:color="auto"/>
        <w:right w:val="none" w:sz="0" w:space="0" w:color="auto"/>
      </w:divBdr>
    </w:div>
    <w:div w:id="1790510086">
      <w:bodyDiv w:val="1"/>
      <w:marLeft w:val="0"/>
      <w:marRight w:val="0"/>
      <w:marTop w:val="0"/>
      <w:marBottom w:val="0"/>
      <w:divBdr>
        <w:top w:val="none" w:sz="0" w:space="0" w:color="auto"/>
        <w:left w:val="none" w:sz="0" w:space="0" w:color="auto"/>
        <w:bottom w:val="none" w:sz="0" w:space="0" w:color="auto"/>
        <w:right w:val="none" w:sz="0" w:space="0" w:color="auto"/>
      </w:divBdr>
    </w:div>
    <w:div w:id="1836611117">
      <w:bodyDiv w:val="1"/>
      <w:marLeft w:val="0"/>
      <w:marRight w:val="0"/>
      <w:marTop w:val="0"/>
      <w:marBottom w:val="0"/>
      <w:divBdr>
        <w:top w:val="none" w:sz="0" w:space="0" w:color="auto"/>
        <w:left w:val="none" w:sz="0" w:space="0" w:color="auto"/>
        <w:bottom w:val="none" w:sz="0" w:space="0" w:color="auto"/>
        <w:right w:val="none" w:sz="0" w:space="0" w:color="auto"/>
      </w:divBdr>
    </w:div>
    <w:div w:id="1923055041">
      <w:bodyDiv w:val="1"/>
      <w:marLeft w:val="0"/>
      <w:marRight w:val="0"/>
      <w:marTop w:val="0"/>
      <w:marBottom w:val="0"/>
      <w:divBdr>
        <w:top w:val="none" w:sz="0" w:space="0" w:color="auto"/>
        <w:left w:val="none" w:sz="0" w:space="0" w:color="auto"/>
        <w:bottom w:val="none" w:sz="0" w:space="0" w:color="auto"/>
        <w:right w:val="none" w:sz="0" w:space="0" w:color="auto"/>
      </w:divBdr>
    </w:div>
    <w:div w:id="2109883822">
      <w:bodyDiv w:val="1"/>
      <w:marLeft w:val="0"/>
      <w:marRight w:val="0"/>
      <w:marTop w:val="0"/>
      <w:marBottom w:val="0"/>
      <w:divBdr>
        <w:top w:val="none" w:sz="0" w:space="0" w:color="auto"/>
        <w:left w:val="none" w:sz="0" w:space="0" w:color="auto"/>
        <w:bottom w:val="none" w:sz="0" w:space="0" w:color="auto"/>
        <w:right w:val="none" w:sz="0" w:space="0" w:color="auto"/>
      </w:divBdr>
    </w:div>
    <w:div w:id="21168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tauron-dystrybucja.pl/rodo"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tauron-dystrybucja.p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tok.cuwr.obsluga.faktur@tauron-dystrybucja.pl" TargetMode="External"/><Relationship Id="rId25" Type="http://schemas.openxmlformats.org/officeDocument/2006/relationships/hyperlink" Target="mailto:daneosobowe.wnioski@tauron-dystrybucja.pl" TargetMode="External"/><Relationship Id="rId2" Type="http://schemas.openxmlformats.org/officeDocument/2006/relationships/customXml" Target="../customXml/item2.xml"/><Relationship Id="rId16" Type="http://schemas.openxmlformats.org/officeDocument/2006/relationships/hyperlink" Target="http://www.tauron-dystrybucja.pl/uslugi-dystrybucyjne/standardy-techniczne-sieci/Strony/%20ksiega-standardow-technicznych.aspx" TargetMode="External"/><Relationship Id="rId20" Type="http://schemas.openxmlformats.org/officeDocument/2006/relationships/hyperlink" Target="http://www.tauron-dystrybucja.pl/o-spolce"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tauron-dystrybucja.pl/uslugi-dystrybucyjne/standardy-techniczne-sieci/ksiega-standardow-technicznych" TargetMode="External"/><Relationship Id="rId5" Type="http://schemas.openxmlformats.org/officeDocument/2006/relationships/customXml" Target="../customXml/item5.xml"/><Relationship Id="rId15" Type="http://schemas.openxmlformats.org/officeDocument/2006/relationships/image" Target="cid:image001.png@01DBB48B.65DAE620" TargetMode="External"/><Relationship Id="rId23" Type="http://schemas.openxmlformats.org/officeDocument/2006/relationships/hyperlink" Target="https://www.tauron-dystrybucja.pl/uslugi-dystrybucyjne/standardy-techniczne-sieci/ksiega-standardow-techniczny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tauron-dystrybucja.pl/o-spolc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mailto:cuwit@tauron.pl" TargetMode="External"/><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99C70CA96654D8BBFD53D126EED8981"/>
        <w:category>
          <w:name w:val="Ogólne"/>
          <w:gallery w:val="placeholder"/>
        </w:category>
        <w:types>
          <w:type w:val="bbPlcHdr"/>
        </w:types>
        <w:behaviors>
          <w:behavior w:val="content"/>
        </w:behaviors>
        <w:guid w:val="{DE577CB0-8597-4ADA-8505-D1CBDDDF45E2}"/>
      </w:docPartPr>
      <w:docPartBody>
        <w:p w:rsidR="00B45082" w:rsidRDefault="003B0FE1">
          <w:r w:rsidRPr="00FA7862">
            <w:rPr>
              <w:rStyle w:val="Tekstzastpczy"/>
            </w:rPr>
            <w:t>[Słowa kluczowe]</w:t>
          </w:r>
        </w:p>
      </w:docPartBody>
    </w:docPart>
    <w:docPart>
      <w:docPartPr>
        <w:name w:val="FCF1D3F46C5E4C219042D6051746E971"/>
        <w:category>
          <w:name w:val="Ogólne"/>
          <w:gallery w:val="placeholder"/>
        </w:category>
        <w:types>
          <w:type w:val="bbPlcHdr"/>
        </w:types>
        <w:behaviors>
          <w:behavior w:val="content"/>
        </w:behaviors>
        <w:guid w:val="{D88B35CB-78FA-445E-9828-7DF3903E5B55}"/>
      </w:docPartPr>
      <w:docPartBody>
        <w:p w:rsidR="00B45082" w:rsidRDefault="003B0FE1" w:rsidP="003B0FE1">
          <w:pPr>
            <w:pStyle w:val="FCF1D3F46C5E4C219042D6051746E971"/>
          </w:pPr>
          <w:r w:rsidRPr="00FA7862">
            <w:rPr>
              <w:rStyle w:val="Tekstzastpczy"/>
            </w:rPr>
            <w:t>[Słowa kluczowe]</w:t>
          </w:r>
        </w:p>
      </w:docPartBody>
    </w:docPart>
    <w:docPart>
      <w:docPartPr>
        <w:name w:val="465A9BD4B530419BB3FB40660D830803"/>
        <w:category>
          <w:name w:val="Ogólne"/>
          <w:gallery w:val="placeholder"/>
        </w:category>
        <w:types>
          <w:type w:val="bbPlcHdr"/>
        </w:types>
        <w:behaviors>
          <w:behavior w:val="content"/>
        </w:behaviors>
        <w:guid w:val="{68B26685-C91A-42DD-916E-ABBEBACC5961}"/>
      </w:docPartPr>
      <w:docPartBody>
        <w:p w:rsidR="00F97CE1" w:rsidRDefault="00690C30">
          <w:r w:rsidRPr="001554E5">
            <w:rPr>
              <w:rStyle w:val="Tekstzastpczy"/>
            </w:rPr>
            <w:t>[Stan]</w:t>
          </w:r>
        </w:p>
      </w:docPartBody>
    </w:docPart>
    <w:docPart>
      <w:docPartPr>
        <w:name w:val="4EF445DE968B4F36B73CFABE8A42D9EF"/>
        <w:category>
          <w:name w:val="Ogólne"/>
          <w:gallery w:val="placeholder"/>
        </w:category>
        <w:types>
          <w:type w:val="bbPlcHdr"/>
        </w:types>
        <w:behaviors>
          <w:behavior w:val="content"/>
        </w:behaviors>
        <w:guid w:val="{54184C38-F8E0-4B90-A01B-8BF65FDBF7E6}"/>
      </w:docPartPr>
      <w:docPartBody>
        <w:p w:rsidR="00F97CE1" w:rsidRDefault="00690C30" w:rsidP="00690C30">
          <w:pPr>
            <w:pStyle w:val="4EF445DE968B4F36B73CFABE8A42D9EF"/>
          </w:pPr>
          <w:r w:rsidRPr="001554E5">
            <w:rPr>
              <w:rStyle w:val="Tekstzastpczy"/>
            </w:rPr>
            <w:t>[Stan]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yriadPro-Semibold">
    <w:altName w:val="Arial"/>
    <w:charset w:val="EE"/>
    <w:family w:val="swiss"/>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FE1"/>
    <w:rsid w:val="00083067"/>
    <w:rsid w:val="0013302B"/>
    <w:rsid w:val="0018030D"/>
    <w:rsid w:val="00190293"/>
    <w:rsid w:val="001C782B"/>
    <w:rsid w:val="002256E0"/>
    <w:rsid w:val="002976CD"/>
    <w:rsid w:val="002A558B"/>
    <w:rsid w:val="002C023F"/>
    <w:rsid w:val="002F3757"/>
    <w:rsid w:val="0038283A"/>
    <w:rsid w:val="003B0FE1"/>
    <w:rsid w:val="003D75B6"/>
    <w:rsid w:val="003E2946"/>
    <w:rsid w:val="00453093"/>
    <w:rsid w:val="00460064"/>
    <w:rsid w:val="005B6DF6"/>
    <w:rsid w:val="005E63D4"/>
    <w:rsid w:val="00634842"/>
    <w:rsid w:val="00687209"/>
    <w:rsid w:val="00690C30"/>
    <w:rsid w:val="00851267"/>
    <w:rsid w:val="009661BB"/>
    <w:rsid w:val="009A3DC1"/>
    <w:rsid w:val="00A21853"/>
    <w:rsid w:val="00AB152B"/>
    <w:rsid w:val="00B45082"/>
    <w:rsid w:val="00D83A7F"/>
    <w:rsid w:val="00DD40CA"/>
    <w:rsid w:val="00E2518F"/>
    <w:rsid w:val="00EA6955"/>
    <w:rsid w:val="00ED45D5"/>
    <w:rsid w:val="00F366BF"/>
    <w:rsid w:val="00F90311"/>
    <w:rsid w:val="00F97C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90C30"/>
    <w:rPr>
      <w:color w:val="808080"/>
    </w:rPr>
  </w:style>
  <w:style w:type="paragraph" w:customStyle="1" w:styleId="FCF1D3F46C5E4C219042D6051746E971">
    <w:name w:val="FCF1D3F46C5E4C219042D6051746E971"/>
    <w:rsid w:val="003B0FE1"/>
  </w:style>
  <w:style w:type="paragraph" w:customStyle="1" w:styleId="4EF445DE968B4F36B73CFABE8A42D9EF">
    <w:name w:val="4EF445DE968B4F36B73CFABE8A42D9EF"/>
    <w:rsid w:val="00690C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4b36a57-a2fa-4dec-85ff-05249df00cd4" xsi:nil="true"/>
    <lcf76f155ced4ddcb4097134ff3c332f xmlns="f681abdb-5dc9-41ac-a68f-6344ddbb276a">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CED68522DF80FC48987A497FF298047D" ma:contentTypeVersion="15" ma:contentTypeDescription="Utwórz nowy dokument." ma:contentTypeScope="" ma:versionID="1a44b7277f589d79336878437c358fc5">
  <xsd:schema xmlns:xsd="http://www.w3.org/2001/XMLSchema" xmlns:xs="http://www.w3.org/2001/XMLSchema" xmlns:p="http://schemas.microsoft.com/office/2006/metadata/properties" xmlns:ns2="f681abdb-5dc9-41ac-a68f-6344ddbb276a" xmlns:ns3="34b36a57-a2fa-4dec-85ff-05249df00cd4" targetNamespace="http://schemas.microsoft.com/office/2006/metadata/properties" ma:root="true" ma:fieldsID="886d5b1b63e20aab85a70c91550e8f9a" ns2:_="" ns3:_="">
    <xsd:import namespace="f681abdb-5dc9-41ac-a68f-6344ddbb276a"/>
    <xsd:import namespace="34b36a57-a2fa-4dec-85ff-05249df00c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1abdb-5dc9-41ac-a68f-6344ddbb27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b36a57-a2fa-4dec-85ff-05249df00cd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6e1034e7-e501-490a-8987-57a7ba7277ba}" ma:internalName="TaxCatchAll" ma:showField="CatchAllData" ma:web="34b36a57-a2fa-4dec-85ff-05249df00c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Props1.xml><?xml version="1.0" encoding="utf-8"?>
<ds:datastoreItem xmlns:ds="http://schemas.openxmlformats.org/officeDocument/2006/customXml" ds:itemID="{46D2241F-BD4C-406C-B2FD-46889722AC9A}">
  <ds:schemaRefs>
    <ds:schemaRef ds:uri="http://schemas.openxmlformats.org/officeDocument/2006/bibliography"/>
  </ds:schemaRefs>
</ds:datastoreItem>
</file>

<file path=customXml/itemProps2.xml><?xml version="1.0" encoding="utf-8"?>
<ds:datastoreItem xmlns:ds="http://schemas.openxmlformats.org/officeDocument/2006/customXml" ds:itemID="{1FB8B6C4-9CCA-4E1C-97ED-4CF01FF520C6}">
  <ds:schemaRefs>
    <ds:schemaRef ds:uri="http://schemas.openxmlformats.org/officeDocument/2006/bibliography"/>
  </ds:schemaRefs>
</ds:datastoreItem>
</file>

<file path=customXml/itemProps3.xml><?xml version="1.0" encoding="utf-8"?>
<ds:datastoreItem xmlns:ds="http://schemas.openxmlformats.org/officeDocument/2006/customXml" ds:itemID="{499248DD-4702-4873-9BD2-AB0E958AF66E}">
  <ds:schemaRefs>
    <ds:schemaRef ds:uri="http://schemas.openxmlformats.org/officeDocument/2006/bibliography"/>
  </ds:schemaRefs>
</ds:datastoreItem>
</file>

<file path=customXml/itemProps4.xml><?xml version="1.0" encoding="utf-8"?>
<ds:datastoreItem xmlns:ds="http://schemas.openxmlformats.org/officeDocument/2006/customXml" ds:itemID="{7492E917-A081-411F-A743-A34643EC98D6}">
  <ds:schemaRefs>
    <ds:schemaRef ds:uri="http://schemas.microsoft.com/office/2006/documentManagement/types"/>
    <ds:schemaRef ds:uri="f681abdb-5dc9-41ac-a68f-6344ddbb276a"/>
    <ds:schemaRef ds:uri="http://purl.org/dc/dcmitype/"/>
    <ds:schemaRef ds:uri="http://purl.org/dc/elements/1.1/"/>
    <ds:schemaRef ds:uri="34b36a57-a2fa-4dec-85ff-05249df00cd4"/>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79FFD7F7-C51B-49C6-806A-79682C0B36EC}">
  <ds:schemaRefs>
    <ds:schemaRef ds:uri="http://schemas.microsoft.com/sharepoint/v3/contenttype/forms"/>
  </ds:schemaRefs>
</ds:datastoreItem>
</file>

<file path=customXml/itemProps6.xml><?xml version="1.0" encoding="utf-8"?>
<ds:datastoreItem xmlns:ds="http://schemas.openxmlformats.org/officeDocument/2006/customXml" ds:itemID="{C95235DC-01CB-4A4D-B01B-114000144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1abdb-5dc9-41ac-a68f-6344ddbb276a"/>
    <ds:schemaRef ds:uri="34b36a57-a2fa-4dec-85ff-05249df00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532708A-5F25-43DD-94F1-FE4C962A66E9}">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16942</Words>
  <Characters>101658</Characters>
  <Application>Microsoft Office Word</Application>
  <DocSecurity>8</DocSecurity>
  <Lines>847</Lines>
  <Paragraphs>236</Paragraphs>
  <ScaleCrop>false</ScaleCrop>
  <Company>TAURON Polska Energia S.A.</Company>
  <LinksUpToDate>false</LinksUpToDate>
  <CharactersWithSpaces>118364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 Wzór umowy o dzieło</dc:title>
  <dc:subject/>
  <dc:creator>Kosowski Mirosław</dc:creator>
  <cp:keywords>Opracowanie dokumentacji projektowej: Przebudowa sieci nN zasilanej ze stacji K659 - Katowice ul. Pokładowa, Rębaczy, Wozaków</cp:keywords>
  <cp:lastModifiedBy>Klimkowski Jacek (TD CEN)</cp:lastModifiedBy>
  <cp:revision>4</cp:revision>
  <cp:lastPrinted>2025-05-21T08:50:00Z</cp:lastPrinted>
  <dcterms:created xsi:type="dcterms:W3CDTF">2025-11-06T09:29:00Z</dcterms:created>
  <dcterms:modified xsi:type="dcterms:W3CDTF">2025-12-02T10:33:00Z</dcterms:modified>
  <cp:contentStatus>11930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0x010100CED68522DF80FC48987A497FF298047D</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IssueCaseSubjects">
    <vt:lpwstr/>
  </property>
  <property fmtid="{D5CDD505-2E9C-101B-9397-08002B2CF9AE}" pid="6" name="IssueCaseStatus">
    <vt:lpwstr/>
  </property>
  <property fmtid="{D5CDD505-2E9C-101B-9397-08002B2CF9AE}" pid="7" name="AreaDictionary">
    <vt:lpwstr/>
  </property>
  <property fmtid="{D5CDD505-2E9C-101B-9397-08002B2CF9AE}" pid="8" name="CaseCategory">
    <vt:lpwstr/>
  </property>
  <property fmtid="{D5CDD505-2E9C-101B-9397-08002B2CF9AE}" pid="9" name="D6F3C223A3D143AFB78804B865FE75567">
    <vt:lpwstr/>
  </property>
  <property fmtid="{D5CDD505-2E9C-101B-9397-08002B2CF9AE}" pid="10"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11" name="TaxKeywordTaxHTField">
    <vt:lpwstr/>
  </property>
  <property fmtid="{D5CDD505-2E9C-101B-9397-08002B2CF9AE}" pid="12" name="AB07F4924DE34AD49C19734E8348F8F9">
    <vt:lpwstr/>
  </property>
  <property fmtid="{D5CDD505-2E9C-101B-9397-08002B2CF9AE}" pid="13" name="E0783BE28E5146A5AE11D8D0F04181E7">
    <vt:lpwstr/>
  </property>
  <property fmtid="{D5CDD505-2E9C-101B-9397-08002B2CF9AE}" pid="14" name="a608ac1c40844f7e94d02d5ac12dbf52">
    <vt:lpwstr/>
  </property>
  <property fmtid="{D5CDD505-2E9C-101B-9397-08002B2CF9AE}" pid="15" name="TaxCatchAll">
    <vt:lpwstr>73;#TAURON Ciepło|7297b7d9-2903-4281-aa71-d4fd964de787;#102;#TAURON Sprzedaż GZE|34a30f53-314b-49c5-bfd7-64166858f7e2;#32;#TAURON Wytwarzanie|c33ceef7-f998-40f6-9899-d6907f2fd374;#67;#TAURON Sprzedaż|628eb5ee-2733-4ec0-9931-6d63faf5d701;#29;#Kopalnia Wapi</vt:lpwstr>
  </property>
  <property fmtid="{D5CDD505-2E9C-101B-9397-08002B2CF9AE}" pid="16"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17" name="SubstantiveAuthor">
    <vt:lpwstr/>
  </property>
  <property fmtid="{D5CDD505-2E9C-101B-9397-08002B2CF9AE}" pid="18" name="RegulationCategory">
    <vt:lpwstr>5;#Ogólnozakładowe|a7b7e062-55e6-49a3-a1c0-de4dc48976f6</vt:lpwstr>
  </property>
  <property fmtid="{D5CDD505-2E9C-101B-9397-08002B2CF9AE}" pid="19" name="CorporateNormativeActIssuedBy">
    <vt:lpwstr>12;#Prezes Zarządu TAURON Polska Energia|410a0ac8-82de-4f32-a9d8-9312e0aa8915</vt:lpwstr>
  </property>
  <property fmtid="{D5CDD505-2E9C-101B-9397-08002B2CF9AE}" pid="20" name="AreaDictionary_Disp">
    <vt:lpwstr/>
  </property>
  <property fmtid="{D5CDD505-2E9C-101B-9397-08002B2CF9AE}" pid="21" name="RegulationCategory_Disp">
    <vt:lpwstr>Ogólnozakładowe</vt:lpwstr>
  </property>
  <property fmtid="{D5CDD505-2E9C-101B-9397-08002B2CF9AE}" pid="22"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23" name="_docset_NoMedatataSyncRequired">
    <vt:lpwstr>False</vt:lpwstr>
  </property>
  <property fmtid="{D5CDD505-2E9C-101B-9397-08002B2CF9AE}" pid="24" name="StatusIcon">
    <vt:lpwstr/>
  </property>
  <property fmtid="{D5CDD505-2E9C-101B-9397-08002B2CF9AE}" pid="25"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26" name="PublicationStatus">
    <vt:lpwstr>Oczekujący na publikację</vt:lpwstr>
  </property>
  <property fmtid="{D5CDD505-2E9C-101B-9397-08002B2CF9AE}" pid="27" name="RegulationDay">
    <vt:lpwstr/>
  </property>
  <property fmtid="{D5CDD505-2E9C-101B-9397-08002B2CF9AE}" pid="28" name="CaseDescription">
    <vt:lpwstr/>
  </property>
  <property fmtid="{D5CDD505-2E9C-101B-9397-08002B2CF9AE}" pid="29" name="RegulationNumber">
    <vt:lpwstr/>
  </property>
  <property fmtid="{D5CDD505-2E9C-101B-9397-08002B2CF9AE}" pid="30" name="bcd47651c1bc4b7c89a3c5583bd82eb0">
    <vt:lpwstr/>
  </property>
  <property fmtid="{D5CDD505-2E9C-101B-9397-08002B2CF9AE}" pid="31" name="b3bec5e0486146d89c85bcd5f3176a13">
    <vt:lpwstr/>
  </property>
  <property fmtid="{D5CDD505-2E9C-101B-9397-08002B2CF9AE}" pid="32" name="RegulationAttachments">
    <vt:lpwstr>&lt;RelatedItemsCollection&gt;&lt;/RelatedItemsCollection&gt;</vt:lpwstr>
  </property>
  <property fmtid="{D5CDD505-2E9C-101B-9397-08002B2CF9AE}" pid="33" name="DisplayName">
    <vt:lpwstr/>
  </property>
  <property fmtid="{D5CDD505-2E9C-101B-9397-08002B2CF9AE}" pid="34" name="RegulationDescription">
    <vt:lpwstr/>
  </property>
  <property fmtid="{D5CDD505-2E9C-101B-9397-08002B2CF9AE}" pid="35" name="RegulationStatus">
    <vt:lpwstr>Obowiązujące</vt:lpwstr>
  </property>
  <property fmtid="{D5CDD505-2E9C-101B-9397-08002B2CF9AE}" pid="36" name="InternalNormativeActAttachments">
    <vt:lpwstr>&lt;RelatedItemsCollection&gt;&lt;/RelatedItemsCollection&gt;</vt:lpwstr>
  </property>
  <property fmtid="{D5CDD505-2E9C-101B-9397-08002B2CF9AE}" pid="37" name="IsPublished">
    <vt:lpwstr/>
  </property>
  <property fmtid="{D5CDD505-2E9C-101B-9397-08002B2CF9AE}" pid="38" name="Executed">
    <vt:lpwstr/>
  </property>
  <property fmtid="{D5CDD505-2E9C-101B-9397-08002B2CF9AE}" pid="39" name="MediaServiceImageTags">
    <vt:lpwstr/>
  </property>
</Properties>
</file>